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A4B9C" w14:textId="77777777" w:rsidR="00244827" w:rsidRDefault="00244827">
      <w:pPr>
        <w:widowControl w:val="0"/>
        <w:pBdr>
          <w:top w:val="nil"/>
          <w:left w:val="nil"/>
          <w:bottom w:val="nil"/>
          <w:right w:val="nil"/>
          <w:between w:val="nil"/>
        </w:pBdr>
        <w:spacing w:line="276" w:lineRule="auto"/>
      </w:pPr>
    </w:p>
    <w:p w14:paraId="0C239576" w14:textId="77777777" w:rsidR="00244827" w:rsidRDefault="00244827">
      <w:pPr>
        <w:spacing w:line="276" w:lineRule="auto"/>
      </w:pPr>
    </w:p>
    <w:p w14:paraId="4C299806" w14:textId="77777777" w:rsidR="00244827" w:rsidRDefault="00951D32">
      <w:pPr>
        <w:spacing w:line="276" w:lineRule="auto"/>
      </w:pPr>
      <w:r>
        <w:rPr>
          <w:noProof/>
        </w:rPr>
        <w:drawing>
          <wp:anchor distT="0" distB="0" distL="0" distR="0" simplePos="0" relativeHeight="251658240" behindDoc="1" locked="0" layoutInCell="1" hidden="0" allowOverlap="1" wp14:anchorId="46A2227F" wp14:editId="55124BA3">
            <wp:simplePos x="0" y="0"/>
            <wp:positionH relativeFrom="column">
              <wp:posOffset>-295495</wp:posOffset>
            </wp:positionH>
            <wp:positionV relativeFrom="paragraph">
              <wp:posOffset>90142</wp:posOffset>
            </wp:positionV>
            <wp:extent cx="5756744" cy="5450131"/>
            <wp:effectExtent l="0" t="0" r="0" b="0"/>
            <wp:wrapNone/>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t="5383" r="68"/>
                    <a:stretch/>
                  </pic:blipFill>
                  <pic:spPr bwMode="auto">
                    <a:xfrm>
                      <a:off x="0" y="0"/>
                      <a:ext cx="5756823" cy="545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B9F4F2" w14:textId="77777777" w:rsidR="00244827" w:rsidRDefault="00244827">
      <w:pPr>
        <w:spacing w:line="276" w:lineRule="auto"/>
      </w:pPr>
    </w:p>
    <w:p w14:paraId="62F6CECA" w14:textId="77777777" w:rsidR="00244827" w:rsidRDefault="00244827">
      <w:pPr>
        <w:spacing w:line="276" w:lineRule="auto"/>
      </w:pPr>
    </w:p>
    <w:p w14:paraId="3168045C" w14:textId="77777777" w:rsidR="00244827" w:rsidRDefault="00244827">
      <w:pPr>
        <w:spacing w:line="276" w:lineRule="auto"/>
      </w:pPr>
    </w:p>
    <w:p w14:paraId="7E7C0340" w14:textId="77777777" w:rsidR="00244827" w:rsidRDefault="00244827">
      <w:pPr>
        <w:spacing w:line="276" w:lineRule="auto"/>
      </w:pPr>
    </w:p>
    <w:p w14:paraId="7695B98A" w14:textId="77777777" w:rsidR="00244827" w:rsidRDefault="00244827">
      <w:pPr>
        <w:spacing w:line="276" w:lineRule="auto"/>
      </w:pPr>
    </w:p>
    <w:p w14:paraId="68FBD6BF" w14:textId="77777777" w:rsidR="00244827" w:rsidRDefault="00244827">
      <w:pPr>
        <w:spacing w:line="276" w:lineRule="auto"/>
      </w:pPr>
    </w:p>
    <w:p w14:paraId="206A41B8" w14:textId="77777777" w:rsidR="00244827" w:rsidRDefault="00244827">
      <w:pPr>
        <w:spacing w:line="276" w:lineRule="auto"/>
      </w:pPr>
    </w:p>
    <w:p w14:paraId="2767EBA3" w14:textId="77777777" w:rsidR="00244827" w:rsidRDefault="00244827">
      <w:pPr>
        <w:spacing w:line="276" w:lineRule="auto"/>
      </w:pPr>
    </w:p>
    <w:p w14:paraId="58C7A41B" w14:textId="77777777" w:rsidR="00244827" w:rsidRDefault="00244827">
      <w:pPr>
        <w:spacing w:line="276" w:lineRule="auto"/>
      </w:pPr>
    </w:p>
    <w:p w14:paraId="7DEF7C1E" w14:textId="77777777" w:rsidR="00244827" w:rsidRDefault="00244827">
      <w:pPr>
        <w:spacing w:line="276" w:lineRule="auto"/>
      </w:pPr>
    </w:p>
    <w:p w14:paraId="677982B5" w14:textId="77777777" w:rsidR="00951D32" w:rsidRDefault="00951D32">
      <w:pPr>
        <w:pStyle w:val="Ttulo"/>
        <w:spacing w:line="276" w:lineRule="auto"/>
        <w:jc w:val="right"/>
      </w:pPr>
    </w:p>
    <w:p w14:paraId="3B9844AD" w14:textId="77777777" w:rsidR="00951D32" w:rsidRDefault="00951D32">
      <w:pPr>
        <w:pStyle w:val="Ttulo"/>
        <w:spacing w:line="276" w:lineRule="auto"/>
        <w:jc w:val="right"/>
      </w:pPr>
    </w:p>
    <w:p w14:paraId="5B8F8267" w14:textId="77777777" w:rsidR="00951D32" w:rsidRDefault="00951D32">
      <w:pPr>
        <w:pStyle w:val="Ttulo"/>
        <w:spacing w:line="276" w:lineRule="auto"/>
        <w:jc w:val="right"/>
      </w:pPr>
    </w:p>
    <w:p w14:paraId="2B8A964A" w14:textId="77777777" w:rsidR="00951D32" w:rsidRDefault="00951D32">
      <w:pPr>
        <w:pStyle w:val="Ttulo"/>
        <w:spacing w:line="276" w:lineRule="auto"/>
        <w:jc w:val="right"/>
      </w:pPr>
    </w:p>
    <w:p w14:paraId="7EB46BCC" w14:textId="77777777" w:rsidR="00951D32" w:rsidRDefault="00951D32">
      <w:pPr>
        <w:pStyle w:val="Ttulo"/>
        <w:spacing w:line="276" w:lineRule="auto"/>
        <w:jc w:val="right"/>
      </w:pPr>
    </w:p>
    <w:p w14:paraId="6A9865EC" w14:textId="77777777" w:rsidR="00951D32" w:rsidRPr="00951D32" w:rsidRDefault="00C0339D">
      <w:pPr>
        <w:pStyle w:val="Ttulo"/>
        <w:spacing w:line="276" w:lineRule="auto"/>
        <w:jc w:val="right"/>
        <w:rPr>
          <w:sz w:val="52"/>
        </w:rPr>
      </w:pPr>
      <w:r w:rsidRPr="00951D32">
        <w:rPr>
          <w:sz w:val="52"/>
        </w:rPr>
        <w:t xml:space="preserve">Informe sobre el </w:t>
      </w:r>
    </w:p>
    <w:p w14:paraId="738AEF77" w14:textId="77777777" w:rsidR="00951D32" w:rsidRDefault="00C0339D">
      <w:pPr>
        <w:pStyle w:val="Ttulo"/>
        <w:spacing w:line="276" w:lineRule="auto"/>
        <w:jc w:val="right"/>
        <w:rPr>
          <w:sz w:val="52"/>
        </w:rPr>
      </w:pPr>
      <w:r w:rsidRPr="00951D32">
        <w:rPr>
          <w:sz w:val="52"/>
        </w:rPr>
        <w:t>Balance del Bien</w:t>
      </w:r>
      <w:r w:rsidR="00951D32" w:rsidRPr="00951D32">
        <w:rPr>
          <w:sz w:val="52"/>
        </w:rPr>
        <w:t xml:space="preserve"> </w:t>
      </w:r>
      <w:r w:rsidRPr="00951D32">
        <w:rPr>
          <w:sz w:val="52"/>
        </w:rPr>
        <w:t xml:space="preserve">Común </w:t>
      </w:r>
    </w:p>
    <w:p w14:paraId="3411952D" w14:textId="77777777" w:rsidR="00244827" w:rsidRPr="00951D32" w:rsidRDefault="00C0339D">
      <w:pPr>
        <w:pStyle w:val="Ttulo"/>
        <w:spacing w:line="276" w:lineRule="auto"/>
        <w:jc w:val="right"/>
        <w:rPr>
          <w:sz w:val="52"/>
        </w:rPr>
      </w:pPr>
      <w:r w:rsidRPr="00951D32">
        <w:rPr>
          <w:sz w:val="52"/>
        </w:rPr>
        <w:t>para</w:t>
      </w:r>
      <w:r w:rsidR="00951D32" w:rsidRPr="00951D32">
        <w:rPr>
          <w:sz w:val="52"/>
        </w:rPr>
        <w:t xml:space="preserve"> </w:t>
      </w:r>
      <w:r w:rsidRPr="00951D32">
        <w:rPr>
          <w:sz w:val="52"/>
        </w:rPr>
        <w:t>Ayuntamientos</w:t>
      </w:r>
    </w:p>
    <w:p w14:paraId="2194BD63" w14:textId="77777777" w:rsidR="00951D32" w:rsidRDefault="00951D32" w:rsidP="00951D32">
      <w:pPr>
        <w:pStyle w:val="Ttulo"/>
        <w:spacing w:line="276" w:lineRule="auto"/>
        <w:jc w:val="right"/>
        <w:rPr>
          <w:color w:val="009DA5"/>
          <w:sz w:val="52"/>
        </w:rPr>
      </w:pPr>
    </w:p>
    <w:p w14:paraId="623230DE" w14:textId="77777777" w:rsidR="00951D32" w:rsidRPr="00951D32" w:rsidRDefault="00C0339D" w:rsidP="00951D32">
      <w:pPr>
        <w:pStyle w:val="Ttulo"/>
        <w:spacing w:line="276" w:lineRule="auto"/>
        <w:jc w:val="right"/>
        <w:rPr>
          <w:color w:val="009DA5"/>
          <w:sz w:val="52"/>
        </w:rPr>
      </w:pPr>
      <w:r w:rsidRPr="00951D32">
        <w:rPr>
          <w:color w:val="009DA5"/>
          <w:sz w:val="52"/>
        </w:rPr>
        <w:t>Versión 2.0 internacional</w:t>
      </w:r>
    </w:p>
    <w:p w14:paraId="3A898D70" w14:textId="77777777" w:rsidR="00244827" w:rsidRDefault="00244827">
      <w:pPr>
        <w:spacing w:line="276" w:lineRule="auto"/>
        <w:jc w:val="right"/>
      </w:pPr>
    </w:p>
    <w:p w14:paraId="4A03E4E4" w14:textId="77777777" w:rsidR="00244827" w:rsidRDefault="00244827">
      <w:pPr>
        <w:spacing w:line="276" w:lineRule="auto"/>
        <w:jc w:val="right"/>
      </w:pPr>
    </w:p>
    <w:p w14:paraId="1270EB8D" w14:textId="77777777" w:rsidR="00244827" w:rsidRDefault="00244827">
      <w:pPr>
        <w:spacing w:line="276" w:lineRule="auto"/>
        <w:jc w:val="right"/>
      </w:pPr>
    </w:p>
    <w:p w14:paraId="11094935" w14:textId="77777777" w:rsidR="00244827" w:rsidRDefault="00244827">
      <w:pPr>
        <w:spacing w:line="276" w:lineRule="auto"/>
        <w:jc w:val="right"/>
      </w:pPr>
    </w:p>
    <w:p w14:paraId="2C4A2696" w14:textId="77777777" w:rsidR="00244827" w:rsidRDefault="00C0339D">
      <w:pPr>
        <w:pStyle w:val="Ttulo"/>
        <w:spacing w:line="276" w:lineRule="auto"/>
        <w:jc w:val="right"/>
        <w:rPr>
          <w:color w:val="5A5A5A"/>
        </w:rPr>
      </w:pPr>
      <w:r>
        <w:rPr>
          <w:color w:val="5A5A5A"/>
        </w:rPr>
        <w:t>Guía Práctica</w:t>
      </w:r>
    </w:p>
    <w:p w14:paraId="33B7020A" w14:textId="77777777" w:rsidR="00244827" w:rsidRDefault="00244827">
      <w:pPr>
        <w:spacing w:line="276" w:lineRule="auto"/>
      </w:pPr>
    </w:p>
    <w:p w14:paraId="0ED6004B" w14:textId="77777777" w:rsidR="00244827" w:rsidRDefault="00244827">
      <w:pPr>
        <w:spacing w:line="276" w:lineRule="auto"/>
      </w:pPr>
    </w:p>
    <w:p w14:paraId="42D5FBBD" w14:textId="77777777" w:rsidR="00244827" w:rsidRDefault="00244827">
      <w:pPr>
        <w:spacing w:line="276" w:lineRule="auto"/>
      </w:pPr>
    </w:p>
    <w:p w14:paraId="262747DF" w14:textId="77777777" w:rsidR="00244827" w:rsidRDefault="00244827">
      <w:pPr>
        <w:spacing w:line="276" w:lineRule="auto"/>
      </w:pPr>
    </w:p>
    <w:p w14:paraId="4BFCF10E" w14:textId="77777777" w:rsidR="00244827" w:rsidRDefault="00244827">
      <w:pPr>
        <w:spacing w:line="276" w:lineRule="auto"/>
        <w:sectPr w:rsidR="00244827">
          <w:headerReference w:type="default" r:id="rId9"/>
          <w:footerReference w:type="first" r:id="rId10"/>
          <w:pgSz w:w="11906" w:h="16838"/>
          <w:pgMar w:top="1843" w:right="1417" w:bottom="1134" w:left="1417" w:header="708" w:footer="708" w:gutter="0"/>
          <w:pgNumType w:start="1"/>
          <w:cols w:space="720"/>
        </w:sectPr>
      </w:pPr>
    </w:p>
    <w:p w14:paraId="41B88505" w14:textId="77777777" w:rsidR="00244827" w:rsidRDefault="00C0339D">
      <w:pPr>
        <w:spacing w:line="276" w:lineRule="auto"/>
        <w:rPr>
          <w:color w:val="366091"/>
          <w:sz w:val="32"/>
          <w:szCs w:val="32"/>
        </w:rPr>
      </w:pPr>
      <w:r>
        <w:rPr>
          <w:b/>
          <w:color w:val="889E33"/>
          <w:sz w:val="32"/>
          <w:szCs w:val="32"/>
        </w:rPr>
        <w:lastRenderedPageBreak/>
        <w:t>Índice de co</w:t>
      </w:r>
      <w:r w:rsidRPr="00951D32">
        <w:rPr>
          <w:b/>
          <w:color w:val="889E33"/>
          <w:sz w:val="32"/>
          <w:szCs w:val="32"/>
        </w:rPr>
        <w:t>nte</w:t>
      </w:r>
      <w:r>
        <w:rPr>
          <w:b/>
          <w:color w:val="889E33"/>
          <w:sz w:val="32"/>
          <w:szCs w:val="32"/>
        </w:rPr>
        <w:t>nidos</w:t>
      </w:r>
    </w:p>
    <w:sdt>
      <w:sdtPr>
        <w:id w:val="124132915"/>
        <w:docPartObj>
          <w:docPartGallery w:val="Table of Contents"/>
          <w:docPartUnique/>
        </w:docPartObj>
      </w:sdtPr>
      <w:sdtEndPr/>
      <w:sdtContent>
        <w:p w14:paraId="073BAC37" w14:textId="23E81ED2" w:rsidR="00F76542" w:rsidRDefault="00C0339D">
          <w:pPr>
            <w:pStyle w:val="TDC1"/>
            <w:tabs>
              <w:tab w:val="right" w:pos="9062"/>
            </w:tabs>
            <w:rPr>
              <w:rFonts w:asciiTheme="minorHAnsi" w:eastAsiaTheme="minorEastAsia" w:hAnsiTheme="minorHAnsi" w:cstheme="minorBidi"/>
              <w:noProof/>
              <w:lang w:eastAsia="es-ES"/>
            </w:rPr>
          </w:pPr>
          <w:r>
            <w:fldChar w:fldCharType="begin"/>
          </w:r>
          <w:r>
            <w:instrText xml:space="preserve"> TOC \h \u \z </w:instrText>
          </w:r>
          <w:r>
            <w:fldChar w:fldCharType="separate"/>
          </w:r>
          <w:hyperlink w:anchor="_Toc73611784" w:history="1">
            <w:r w:rsidR="00F76542" w:rsidRPr="001757B8">
              <w:rPr>
                <w:rStyle w:val="Hipervnculo"/>
                <w:noProof/>
              </w:rPr>
              <w:t>Introducción</w:t>
            </w:r>
            <w:r w:rsidR="00F76542">
              <w:rPr>
                <w:noProof/>
                <w:webHidden/>
              </w:rPr>
              <w:tab/>
            </w:r>
            <w:r w:rsidR="00F76542">
              <w:rPr>
                <w:noProof/>
                <w:webHidden/>
              </w:rPr>
              <w:fldChar w:fldCharType="begin"/>
            </w:r>
            <w:r w:rsidR="00F76542">
              <w:rPr>
                <w:noProof/>
                <w:webHidden/>
              </w:rPr>
              <w:instrText xml:space="preserve"> PAGEREF _Toc73611784 \h </w:instrText>
            </w:r>
            <w:r w:rsidR="00F76542">
              <w:rPr>
                <w:noProof/>
                <w:webHidden/>
              </w:rPr>
            </w:r>
            <w:r w:rsidR="00F76542">
              <w:rPr>
                <w:noProof/>
                <w:webHidden/>
              </w:rPr>
              <w:fldChar w:fldCharType="separate"/>
            </w:r>
            <w:r w:rsidR="001C2625">
              <w:rPr>
                <w:noProof/>
                <w:webHidden/>
              </w:rPr>
              <w:t>7</w:t>
            </w:r>
            <w:r w:rsidR="00F76542">
              <w:rPr>
                <w:noProof/>
                <w:webHidden/>
              </w:rPr>
              <w:fldChar w:fldCharType="end"/>
            </w:r>
          </w:hyperlink>
        </w:p>
        <w:p w14:paraId="174A69F0" w14:textId="0092641B" w:rsidR="00F76542" w:rsidRDefault="00F76542">
          <w:pPr>
            <w:pStyle w:val="TDC2"/>
            <w:tabs>
              <w:tab w:val="right" w:pos="9062"/>
            </w:tabs>
            <w:rPr>
              <w:rFonts w:asciiTheme="minorHAnsi" w:eastAsiaTheme="minorEastAsia" w:hAnsiTheme="minorHAnsi" w:cstheme="minorBidi"/>
              <w:noProof/>
              <w:lang w:eastAsia="es-ES"/>
            </w:rPr>
          </w:pPr>
          <w:hyperlink w:anchor="_Toc73611785" w:history="1">
            <w:r w:rsidRPr="001757B8">
              <w:rPr>
                <w:rStyle w:val="Hipervnculo"/>
                <w:noProof/>
              </w:rPr>
              <w:t>Equipo de redactores de la Matriz EBC para ayuntamientos</w:t>
            </w:r>
            <w:r>
              <w:rPr>
                <w:noProof/>
                <w:webHidden/>
              </w:rPr>
              <w:tab/>
            </w:r>
            <w:r>
              <w:rPr>
                <w:noProof/>
                <w:webHidden/>
              </w:rPr>
              <w:fldChar w:fldCharType="begin"/>
            </w:r>
            <w:r>
              <w:rPr>
                <w:noProof/>
                <w:webHidden/>
              </w:rPr>
              <w:instrText xml:space="preserve"> PAGEREF _Toc73611785 \h </w:instrText>
            </w:r>
            <w:r>
              <w:rPr>
                <w:noProof/>
                <w:webHidden/>
              </w:rPr>
            </w:r>
            <w:r>
              <w:rPr>
                <w:noProof/>
                <w:webHidden/>
              </w:rPr>
              <w:fldChar w:fldCharType="separate"/>
            </w:r>
            <w:r w:rsidR="001C2625">
              <w:rPr>
                <w:noProof/>
                <w:webHidden/>
              </w:rPr>
              <w:t>7</w:t>
            </w:r>
            <w:r>
              <w:rPr>
                <w:noProof/>
                <w:webHidden/>
              </w:rPr>
              <w:fldChar w:fldCharType="end"/>
            </w:r>
          </w:hyperlink>
        </w:p>
        <w:p w14:paraId="1CCED942" w14:textId="0F6867E7" w:rsidR="00F76542" w:rsidRDefault="00F76542">
          <w:pPr>
            <w:pStyle w:val="TDC2"/>
            <w:tabs>
              <w:tab w:val="right" w:pos="9062"/>
            </w:tabs>
            <w:rPr>
              <w:rFonts w:asciiTheme="minorHAnsi" w:eastAsiaTheme="minorEastAsia" w:hAnsiTheme="minorHAnsi" w:cstheme="minorBidi"/>
              <w:noProof/>
              <w:lang w:eastAsia="es-ES"/>
            </w:rPr>
          </w:pPr>
          <w:hyperlink w:anchor="_Toc73611786" w:history="1">
            <w:r w:rsidRPr="001757B8">
              <w:rPr>
                <w:rStyle w:val="Hipervnculo"/>
                <w:noProof/>
              </w:rPr>
              <w:t>Contacte con nuestro equipo</w:t>
            </w:r>
            <w:r>
              <w:rPr>
                <w:noProof/>
                <w:webHidden/>
              </w:rPr>
              <w:tab/>
            </w:r>
            <w:r>
              <w:rPr>
                <w:noProof/>
                <w:webHidden/>
              </w:rPr>
              <w:fldChar w:fldCharType="begin"/>
            </w:r>
            <w:r>
              <w:rPr>
                <w:noProof/>
                <w:webHidden/>
              </w:rPr>
              <w:instrText xml:space="preserve"> PAGEREF _Toc73611786 \h </w:instrText>
            </w:r>
            <w:r>
              <w:rPr>
                <w:noProof/>
                <w:webHidden/>
              </w:rPr>
            </w:r>
            <w:r>
              <w:rPr>
                <w:noProof/>
                <w:webHidden/>
              </w:rPr>
              <w:fldChar w:fldCharType="separate"/>
            </w:r>
            <w:r w:rsidR="001C2625">
              <w:rPr>
                <w:noProof/>
                <w:webHidden/>
              </w:rPr>
              <w:t>7</w:t>
            </w:r>
            <w:r>
              <w:rPr>
                <w:noProof/>
                <w:webHidden/>
              </w:rPr>
              <w:fldChar w:fldCharType="end"/>
            </w:r>
          </w:hyperlink>
        </w:p>
        <w:p w14:paraId="46716DE0" w14:textId="08910235" w:rsidR="00F76542" w:rsidRDefault="00F76542">
          <w:pPr>
            <w:pStyle w:val="TDC2"/>
            <w:tabs>
              <w:tab w:val="right" w:pos="9062"/>
            </w:tabs>
            <w:rPr>
              <w:rFonts w:asciiTheme="minorHAnsi" w:eastAsiaTheme="minorEastAsia" w:hAnsiTheme="minorHAnsi" w:cstheme="minorBidi"/>
              <w:noProof/>
              <w:lang w:eastAsia="es-ES"/>
            </w:rPr>
          </w:pPr>
          <w:hyperlink w:anchor="_Toc73611787" w:history="1">
            <w:r w:rsidRPr="001757B8">
              <w:rPr>
                <w:rStyle w:val="Hipervnculo"/>
                <w:noProof/>
              </w:rPr>
              <w:t>Novedades de la Versión 2.0</w:t>
            </w:r>
            <w:r>
              <w:rPr>
                <w:noProof/>
                <w:webHidden/>
              </w:rPr>
              <w:tab/>
            </w:r>
            <w:r>
              <w:rPr>
                <w:noProof/>
                <w:webHidden/>
              </w:rPr>
              <w:fldChar w:fldCharType="begin"/>
            </w:r>
            <w:r>
              <w:rPr>
                <w:noProof/>
                <w:webHidden/>
              </w:rPr>
              <w:instrText xml:space="preserve"> PAGEREF _Toc73611787 \h </w:instrText>
            </w:r>
            <w:r>
              <w:rPr>
                <w:noProof/>
                <w:webHidden/>
              </w:rPr>
            </w:r>
            <w:r>
              <w:rPr>
                <w:noProof/>
                <w:webHidden/>
              </w:rPr>
              <w:fldChar w:fldCharType="separate"/>
            </w:r>
            <w:r w:rsidR="001C2625">
              <w:rPr>
                <w:noProof/>
                <w:webHidden/>
              </w:rPr>
              <w:t>7</w:t>
            </w:r>
            <w:r>
              <w:rPr>
                <w:noProof/>
                <w:webHidden/>
              </w:rPr>
              <w:fldChar w:fldCharType="end"/>
            </w:r>
          </w:hyperlink>
        </w:p>
        <w:p w14:paraId="08910D5C" w14:textId="46C11FC7" w:rsidR="00F76542" w:rsidRDefault="00F76542">
          <w:pPr>
            <w:pStyle w:val="TDC2"/>
            <w:tabs>
              <w:tab w:val="right" w:pos="9062"/>
            </w:tabs>
            <w:rPr>
              <w:rFonts w:asciiTheme="minorHAnsi" w:eastAsiaTheme="minorEastAsia" w:hAnsiTheme="minorHAnsi" w:cstheme="minorBidi"/>
              <w:noProof/>
              <w:lang w:eastAsia="es-ES"/>
            </w:rPr>
          </w:pPr>
          <w:hyperlink w:anchor="_Toc73611788" w:history="1">
            <w:r w:rsidRPr="001757B8">
              <w:rPr>
                <w:rStyle w:val="Hipervnculo"/>
                <w:noProof/>
              </w:rPr>
              <w:t>Economía del Bien Común (EBC): ¿Qué hay detrás?</w:t>
            </w:r>
            <w:r>
              <w:rPr>
                <w:noProof/>
                <w:webHidden/>
              </w:rPr>
              <w:tab/>
            </w:r>
            <w:r>
              <w:rPr>
                <w:noProof/>
                <w:webHidden/>
              </w:rPr>
              <w:fldChar w:fldCharType="begin"/>
            </w:r>
            <w:r>
              <w:rPr>
                <w:noProof/>
                <w:webHidden/>
              </w:rPr>
              <w:instrText xml:space="preserve"> PAGEREF _Toc73611788 \h </w:instrText>
            </w:r>
            <w:r>
              <w:rPr>
                <w:noProof/>
                <w:webHidden/>
              </w:rPr>
            </w:r>
            <w:r>
              <w:rPr>
                <w:noProof/>
                <w:webHidden/>
              </w:rPr>
              <w:fldChar w:fldCharType="separate"/>
            </w:r>
            <w:r w:rsidR="001C2625">
              <w:rPr>
                <w:noProof/>
                <w:webHidden/>
              </w:rPr>
              <w:t>8</w:t>
            </w:r>
            <w:r>
              <w:rPr>
                <w:noProof/>
                <w:webHidden/>
              </w:rPr>
              <w:fldChar w:fldCharType="end"/>
            </w:r>
          </w:hyperlink>
        </w:p>
        <w:p w14:paraId="3FBA33E0" w14:textId="0F34B8D5" w:rsidR="00F76542" w:rsidRDefault="00F76542">
          <w:pPr>
            <w:pStyle w:val="TDC2"/>
            <w:tabs>
              <w:tab w:val="right" w:pos="9062"/>
            </w:tabs>
            <w:rPr>
              <w:rFonts w:asciiTheme="minorHAnsi" w:eastAsiaTheme="minorEastAsia" w:hAnsiTheme="minorHAnsi" w:cstheme="minorBidi"/>
              <w:noProof/>
              <w:lang w:eastAsia="es-ES"/>
            </w:rPr>
          </w:pPr>
          <w:hyperlink w:anchor="_Toc73611789" w:history="1">
            <w:r w:rsidRPr="001757B8">
              <w:rPr>
                <w:rStyle w:val="Hipervnculo"/>
                <w:noProof/>
              </w:rPr>
              <w:t>La Economía del Bien Común y los Objetivos de Desarrollo Sostenible de las Naciones Unidas</w:t>
            </w:r>
            <w:r>
              <w:rPr>
                <w:noProof/>
                <w:webHidden/>
              </w:rPr>
              <w:tab/>
            </w:r>
            <w:r>
              <w:rPr>
                <w:noProof/>
                <w:webHidden/>
              </w:rPr>
              <w:fldChar w:fldCharType="begin"/>
            </w:r>
            <w:r>
              <w:rPr>
                <w:noProof/>
                <w:webHidden/>
              </w:rPr>
              <w:instrText xml:space="preserve"> PAGEREF _Toc73611789 \h </w:instrText>
            </w:r>
            <w:r>
              <w:rPr>
                <w:noProof/>
                <w:webHidden/>
              </w:rPr>
            </w:r>
            <w:r>
              <w:rPr>
                <w:noProof/>
                <w:webHidden/>
              </w:rPr>
              <w:fldChar w:fldCharType="separate"/>
            </w:r>
            <w:r w:rsidR="001C2625">
              <w:rPr>
                <w:noProof/>
                <w:webHidden/>
              </w:rPr>
              <w:t>9</w:t>
            </w:r>
            <w:r>
              <w:rPr>
                <w:noProof/>
                <w:webHidden/>
              </w:rPr>
              <w:fldChar w:fldCharType="end"/>
            </w:r>
          </w:hyperlink>
        </w:p>
        <w:p w14:paraId="6564EDB7" w14:textId="3E91FB8A" w:rsidR="00F76542" w:rsidRDefault="00F76542">
          <w:pPr>
            <w:pStyle w:val="TDC2"/>
            <w:tabs>
              <w:tab w:val="right" w:pos="9062"/>
            </w:tabs>
            <w:rPr>
              <w:rFonts w:asciiTheme="minorHAnsi" w:eastAsiaTheme="minorEastAsia" w:hAnsiTheme="minorHAnsi" w:cstheme="minorBidi"/>
              <w:noProof/>
              <w:lang w:eastAsia="es-ES"/>
            </w:rPr>
          </w:pPr>
          <w:hyperlink w:anchor="_Toc73611790" w:history="1">
            <w:r w:rsidRPr="001757B8">
              <w:rPr>
                <w:rStyle w:val="Hipervnculo"/>
                <w:noProof/>
              </w:rPr>
              <w:t>Claves de los cinco valores y principios</w:t>
            </w:r>
            <w:r>
              <w:rPr>
                <w:noProof/>
                <w:webHidden/>
              </w:rPr>
              <w:tab/>
            </w:r>
            <w:r>
              <w:rPr>
                <w:noProof/>
                <w:webHidden/>
              </w:rPr>
              <w:fldChar w:fldCharType="begin"/>
            </w:r>
            <w:r>
              <w:rPr>
                <w:noProof/>
                <w:webHidden/>
              </w:rPr>
              <w:instrText xml:space="preserve"> PAGEREF _Toc73611790 \h </w:instrText>
            </w:r>
            <w:r>
              <w:rPr>
                <w:noProof/>
                <w:webHidden/>
              </w:rPr>
            </w:r>
            <w:r>
              <w:rPr>
                <w:noProof/>
                <w:webHidden/>
              </w:rPr>
              <w:fldChar w:fldCharType="separate"/>
            </w:r>
            <w:r w:rsidR="001C2625">
              <w:rPr>
                <w:noProof/>
                <w:webHidden/>
              </w:rPr>
              <w:t>10</w:t>
            </w:r>
            <w:r>
              <w:rPr>
                <w:noProof/>
                <w:webHidden/>
              </w:rPr>
              <w:fldChar w:fldCharType="end"/>
            </w:r>
          </w:hyperlink>
        </w:p>
        <w:p w14:paraId="6C008169" w14:textId="1DDE2E8B" w:rsidR="00F76542" w:rsidRDefault="00F76542">
          <w:pPr>
            <w:pStyle w:val="TDC2"/>
            <w:tabs>
              <w:tab w:val="right" w:pos="9062"/>
            </w:tabs>
            <w:rPr>
              <w:rFonts w:asciiTheme="minorHAnsi" w:eastAsiaTheme="minorEastAsia" w:hAnsiTheme="minorHAnsi" w:cstheme="minorBidi"/>
              <w:noProof/>
              <w:lang w:eastAsia="es-ES"/>
            </w:rPr>
          </w:pPr>
          <w:hyperlink w:anchor="_Toc73611791" w:history="1">
            <w:r w:rsidRPr="001757B8">
              <w:rPr>
                <w:rStyle w:val="Hipervnculo"/>
                <w:noProof/>
              </w:rPr>
              <w:t>Cómo usar esta guía práctica</w:t>
            </w:r>
            <w:r>
              <w:rPr>
                <w:noProof/>
                <w:webHidden/>
              </w:rPr>
              <w:tab/>
            </w:r>
            <w:r>
              <w:rPr>
                <w:noProof/>
                <w:webHidden/>
              </w:rPr>
              <w:fldChar w:fldCharType="begin"/>
            </w:r>
            <w:r>
              <w:rPr>
                <w:noProof/>
                <w:webHidden/>
              </w:rPr>
              <w:instrText xml:space="preserve"> PAGEREF _Toc73611791 \h </w:instrText>
            </w:r>
            <w:r>
              <w:rPr>
                <w:noProof/>
                <w:webHidden/>
              </w:rPr>
            </w:r>
            <w:r>
              <w:rPr>
                <w:noProof/>
                <w:webHidden/>
              </w:rPr>
              <w:fldChar w:fldCharType="separate"/>
            </w:r>
            <w:r w:rsidR="001C2625">
              <w:rPr>
                <w:noProof/>
                <w:webHidden/>
              </w:rPr>
              <w:t>11</w:t>
            </w:r>
            <w:r>
              <w:rPr>
                <w:noProof/>
                <w:webHidden/>
              </w:rPr>
              <w:fldChar w:fldCharType="end"/>
            </w:r>
          </w:hyperlink>
        </w:p>
        <w:p w14:paraId="6A71839E" w14:textId="3FFFFD8B" w:rsidR="00F76542" w:rsidRDefault="00F76542">
          <w:pPr>
            <w:pStyle w:val="TDC2"/>
            <w:tabs>
              <w:tab w:val="right" w:pos="9062"/>
            </w:tabs>
            <w:rPr>
              <w:rFonts w:asciiTheme="minorHAnsi" w:eastAsiaTheme="minorEastAsia" w:hAnsiTheme="minorHAnsi" w:cstheme="minorBidi"/>
              <w:noProof/>
              <w:lang w:eastAsia="es-ES"/>
            </w:rPr>
          </w:pPr>
          <w:hyperlink w:anchor="_Toc73611792" w:history="1">
            <w:r w:rsidRPr="001757B8">
              <w:rPr>
                <w:rStyle w:val="Hipervnculo"/>
                <w:noProof/>
              </w:rPr>
              <w:t>Niveles de valoración e indicadores</w:t>
            </w:r>
            <w:r>
              <w:rPr>
                <w:noProof/>
                <w:webHidden/>
              </w:rPr>
              <w:tab/>
            </w:r>
            <w:r>
              <w:rPr>
                <w:noProof/>
                <w:webHidden/>
              </w:rPr>
              <w:fldChar w:fldCharType="begin"/>
            </w:r>
            <w:r>
              <w:rPr>
                <w:noProof/>
                <w:webHidden/>
              </w:rPr>
              <w:instrText xml:space="preserve"> PAGEREF _Toc73611792 \h </w:instrText>
            </w:r>
            <w:r>
              <w:rPr>
                <w:noProof/>
                <w:webHidden/>
              </w:rPr>
            </w:r>
            <w:r>
              <w:rPr>
                <w:noProof/>
                <w:webHidden/>
              </w:rPr>
              <w:fldChar w:fldCharType="separate"/>
            </w:r>
            <w:r w:rsidR="001C2625">
              <w:rPr>
                <w:noProof/>
                <w:webHidden/>
              </w:rPr>
              <w:t>11</w:t>
            </w:r>
            <w:r>
              <w:rPr>
                <w:noProof/>
                <w:webHidden/>
              </w:rPr>
              <w:fldChar w:fldCharType="end"/>
            </w:r>
          </w:hyperlink>
        </w:p>
        <w:p w14:paraId="1FD32296" w14:textId="743EAEF3" w:rsidR="00F76542" w:rsidRDefault="00F76542">
          <w:pPr>
            <w:pStyle w:val="TDC2"/>
            <w:tabs>
              <w:tab w:val="right" w:pos="9062"/>
            </w:tabs>
            <w:rPr>
              <w:rFonts w:asciiTheme="minorHAnsi" w:eastAsiaTheme="minorEastAsia" w:hAnsiTheme="minorHAnsi" w:cstheme="minorBidi"/>
              <w:noProof/>
              <w:lang w:eastAsia="es-ES"/>
            </w:rPr>
          </w:pPr>
          <w:hyperlink w:anchor="_Toc73611793" w:history="1">
            <w:r w:rsidRPr="001757B8">
              <w:rPr>
                <w:rStyle w:val="Hipervnculo"/>
                <w:noProof/>
              </w:rPr>
              <w:t>Compromiso y flexibilidad de las normas del manual y del informe del Bien Común</w:t>
            </w:r>
            <w:r>
              <w:rPr>
                <w:noProof/>
                <w:webHidden/>
              </w:rPr>
              <w:tab/>
            </w:r>
            <w:r>
              <w:rPr>
                <w:noProof/>
                <w:webHidden/>
              </w:rPr>
              <w:fldChar w:fldCharType="begin"/>
            </w:r>
            <w:r>
              <w:rPr>
                <w:noProof/>
                <w:webHidden/>
              </w:rPr>
              <w:instrText xml:space="preserve"> PAGEREF _Toc73611793 \h </w:instrText>
            </w:r>
            <w:r>
              <w:rPr>
                <w:noProof/>
                <w:webHidden/>
              </w:rPr>
            </w:r>
            <w:r>
              <w:rPr>
                <w:noProof/>
                <w:webHidden/>
              </w:rPr>
              <w:fldChar w:fldCharType="separate"/>
            </w:r>
            <w:r w:rsidR="001C2625">
              <w:rPr>
                <w:noProof/>
                <w:webHidden/>
              </w:rPr>
              <w:t>12</w:t>
            </w:r>
            <w:r>
              <w:rPr>
                <w:noProof/>
                <w:webHidden/>
              </w:rPr>
              <w:fldChar w:fldCharType="end"/>
            </w:r>
          </w:hyperlink>
        </w:p>
        <w:p w14:paraId="01E29456" w14:textId="2E282FB1" w:rsidR="00F76542" w:rsidRDefault="00F76542">
          <w:pPr>
            <w:pStyle w:val="TDC2"/>
            <w:tabs>
              <w:tab w:val="right" w:pos="9062"/>
            </w:tabs>
            <w:rPr>
              <w:rFonts w:asciiTheme="minorHAnsi" w:eastAsiaTheme="minorEastAsia" w:hAnsiTheme="minorHAnsi" w:cstheme="minorBidi"/>
              <w:noProof/>
              <w:lang w:eastAsia="es-ES"/>
            </w:rPr>
          </w:pPr>
          <w:hyperlink w:anchor="_Toc73611794" w:history="1">
            <w:r w:rsidRPr="001757B8">
              <w:rPr>
                <w:rStyle w:val="Hipervnculo"/>
                <w:noProof/>
              </w:rPr>
              <w:t>Los beneficios de la Economía del Bien Común para los ayuntamientos</w:t>
            </w:r>
            <w:r>
              <w:rPr>
                <w:noProof/>
                <w:webHidden/>
              </w:rPr>
              <w:tab/>
            </w:r>
            <w:r>
              <w:rPr>
                <w:noProof/>
                <w:webHidden/>
              </w:rPr>
              <w:fldChar w:fldCharType="begin"/>
            </w:r>
            <w:r>
              <w:rPr>
                <w:noProof/>
                <w:webHidden/>
              </w:rPr>
              <w:instrText xml:space="preserve"> PAGEREF _Toc73611794 \h </w:instrText>
            </w:r>
            <w:r>
              <w:rPr>
                <w:noProof/>
                <w:webHidden/>
              </w:rPr>
            </w:r>
            <w:r>
              <w:rPr>
                <w:noProof/>
                <w:webHidden/>
              </w:rPr>
              <w:fldChar w:fldCharType="separate"/>
            </w:r>
            <w:r w:rsidR="001C2625">
              <w:rPr>
                <w:noProof/>
                <w:webHidden/>
              </w:rPr>
              <w:t>13</w:t>
            </w:r>
            <w:r>
              <w:rPr>
                <w:noProof/>
                <w:webHidden/>
              </w:rPr>
              <w:fldChar w:fldCharType="end"/>
            </w:r>
          </w:hyperlink>
        </w:p>
        <w:p w14:paraId="6C61516D" w14:textId="48FCE7F7" w:rsidR="00F76542" w:rsidRDefault="00F76542">
          <w:pPr>
            <w:pStyle w:val="TDC2"/>
            <w:tabs>
              <w:tab w:val="right" w:pos="9062"/>
            </w:tabs>
            <w:rPr>
              <w:rFonts w:asciiTheme="minorHAnsi" w:eastAsiaTheme="minorEastAsia" w:hAnsiTheme="minorHAnsi" w:cstheme="minorBidi"/>
              <w:noProof/>
              <w:lang w:eastAsia="es-ES"/>
            </w:rPr>
          </w:pPr>
          <w:hyperlink w:anchor="_Toc73611795" w:history="1">
            <w:r w:rsidRPr="001757B8">
              <w:rPr>
                <w:rStyle w:val="Hipervnculo"/>
                <w:noProof/>
              </w:rPr>
              <w:t>Matriz v2.0 Internacional para ayuntamientos</w:t>
            </w:r>
            <w:r>
              <w:rPr>
                <w:noProof/>
                <w:webHidden/>
              </w:rPr>
              <w:tab/>
            </w:r>
            <w:r>
              <w:rPr>
                <w:noProof/>
                <w:webHidden/>
              </w:rPr>
              <w:fldChar w:fldCharType="begin"/>
            </w:r>
            <w:r>
              <w:rPr>
                <w:noProof/>
                <w:webHidden/>
              </w:rPr>
              <w:instrText xml:space="preserve"> PAGEREF _Toc73611795 \h </w:instrText>
            </w:r>
            <w:r>
              <w:rPr>
                <w:noProof/>
                <w:webHidden/>
              </w:rPr>
            </w:r>
            <w:r>
              <w:rPr>
                <w:noProof/>
                <w:webHidden/>
              </w:rPr>
              <w:fldChar w:fldCharType="separate"/>
            </w:r>
            <w:r w:rsidR="001C2625">
              <w:rPr>
                <w:noProof/>
                <w:webHidden/>
              </w:rPr>
              <w:t>14</w:t>
            </w:r>
            <w:r>
              <w:rPr>
                <w:noProof/>
                <w:webHidden/>
              </w:rPr>
              <w:fldChar w:fldCharType="end"/>
            </w:r>
          </w:hyperlink>
        </w:p>
        <w:p w14:paraId="6C7DA68D" w14:textId="43E4DB49" w:rsidR="00F76542" w:rsidRDefault="00F76542">
          <w:pPr>
            <w:pStyle w:val="TDC1"/>
            <w:tabs>
              <w:tab w:val="right" w:pos="9062"/>
            </w:tabs>
            <w:rPr>
              <w:rFonts w:asciiTheme="minorHAnsi" w:eastAsiaTheme="minorEastAsia" w:hAnsiTheme="minorHAnsi" w:cstheme="minorBidi"/>
              <w:noProof/>
              <w:lang w:eastAsia="es-ES"/>
            </w:rPr>
          </w:pPr>
          <w:hyperlink w:anchor="_Toc73611796" w:history="1">
            <w:r w:rsidRPr="001757B8">
              <w:rPr>
                <w:rStyle w:val="Hipervnculo"/>
                <w:noProof/>
              </w:rPr>
              <w:t>A - Proveedores, prestadores de servicios y empresas subcontratadas</w:t>
            </w:r>
            <w:r>
              <w:rPr>
                <w:noProof/>
                <w:webHidden/>
              </w:rPr>
              <w:tab/>
            </w:r>
            <w:r>
              <w:rPr>
                <w:noProof/>
                <w:webHidden/>
              </w:rPr>
              <w:fldChar w:fldCharType="begin"/>
            </w:r>
            <w:r>
              <w:rPr>
                <w:noProof/>
                <w:webHidden/>
              </w:rPr>
              <w:instrText xml:space="preserve"> PAGEREF _Toc73611796 \h </w:instrText>
            </w:r>
            <w:r>
              <w:rPr>
                <w:noProof/>
                <w:webHidden/>
              </w:rPr>
            </w:r>
            <w:r>
              <w:rPr>
                <w:noProof/>
                <w:webHidden/>
              </w:rPr>
              <w:fldChar w:fldCharType="separate"/>
            </w:r>
            <w:r w:rsidR="001C2625">
              <w:rPr>
                <w:noProof/>
                <w:webHidden/>
              </w:rPr>
              <w:t>15</w:t>
            </w:r>
            <w:r>
              <w:rPr>
                <w:noProof/>
                <w:webHidden/>
              </w:rPr>
              <w:fldChar w:fldCharType="end"/>
            </w:r>
          </w:hyperlink>
        </w:p>
        <w:p w14:paraId="2B6B6BFB" w14:textId="237057BA" w:rsidR="00F76542" w:rsidRDefault="00F76542">
          <w:pPr>
            <w:pStyle w:val="TDC2"/>
            <w:tabs>
              <w:tab w:val="right" w:pos="9062"/>
            </w:tabs>
            <w:rPr>
              <w:rFonts w:asciiTheme="minorHAnsi" w:eastAsiaTheme="minorEastAsia" w:hAnsiTheme="minorHAnsi" w:cstheme="minorBidi"/>
              <w:noProof/>
              <w:lang w:eastAsia="es-ES"/>
            </w:rPr>
          </w:pPr>
          <w:hyperlink w:anchor="_Toc73611797" w:history="1">
            <w:r w:rsidRPr="001757B8">
              <w:rPr>
                <w:rStyle w:val="Hipervnculo"/>
                <w:noProof/>
              </w:rPr>
              <w:t>Tabla resumen A</w:t>
            </w:r>
            <w:r>
              <w:rPr>
                <w:noProof/>
                <w:webHidden/>
              </w:rPr>
              <w:tab/>
            </w:r>
            <w:r>
              <w:rPr>
                <w:noProof/>
                <w:webHidden/>
              </w:rPr>
              <w:fldChar w:fldCharType="begin"/>
            </w:r>
            <w:r>
              <w:rPr>
                <w:noProof/>
                <w:webHidden/>
              </w:rPr>
              <w:instrText xml:space="preserve"> PAGEREF _Toc73611797 \h </w:instrText>
            </w:r>
            <w:r>
              <w:rPr>
                <w:noProof/>
                <w:webHidden/>
              </w:rPr>
            </w:r>
            <w:r>
              <w:rPr>
                <w:noProof/>
                <w:webHidden/>
              </w:rPr>
              <w:fldChar w:fldCharType="separate"/>
            </w:r>
            <w:r w:rsidR="001C2625">
              <w:rPr>
                <w:noProof/>
                <w:webHidden/>
              </w:rPr>
              <w:t>17</w:t>
            </w:r>
            <w:r>
              <w:rPr>
                <w:noProof/>
                <w:webHidden/>
              </w:rPr>
              <w:fldChar w:fldCharType="end"/>
            </w:r>
          </w:hyperlink>
        </w:p>
        <w:p w14:paraId="531A404B" w14:textId="2CED5E6F" w:rsidR="00F76542" w:rsidRDefault="00F76542">
          <w:pPr>
            <w:pStyle w:val="TDC2"/>
            <w:tabs>
              <w:tab w:val="right" w:pos="9062"/>
            </w:tabs>
            <w:rPr>
              <w:rFonts w:asciiTheme="minorHAnsi" w:eastAsiaTheme="minorEastAsia" w:hAnsiTheme="minorHAnsi" w:cstheme="minorBidi"/>
              <w:noProof/>
              <w:lang w:eastAsia="es-ES"/>
            </w:rPr>
          </w:pPr>
          <w:hyperlink w:anchor="_Toc73611798" w:history="1">
            <w:r w:rsidRPr="001757B8">
              <w:rPr>
                <w:rStyle w:val="Hipervnculo"/>
                <w:noProof/>
              </w:rPr>
              <w:t>A1 - Protección de los derechos fundamentales y dignidad humana en la cadena de suministro</w:t>
            </w:r>
            <w:r>
              <w:rPr>
                <w:noProof/>
                <w:webHidden/>
              </w:rPr>
              <w:tab/>
            </w:r>
            <w:r>
              <w:rPr>
                <w:noProof/>
                <w:webHidden/>
              </w:rPr>
              <w:fldChar w:fldCharType="begin"/>
            </w:r>
            <w:r>
              <w:rPr>
                <w:noProof/>
                <w:webHidden/>
              </w:rPr>
              <w:instrText xml:space="preserve"> PAGEREF _Toc73611798 \h </w:instrText>
            </w:r>
            <w:r>
              <w:rPr>
                <w:noProof/>
                <w:webHidden/>
              </w:rPr>
            </w:r>
            <w:r>
              <w:rPr>
                <w:noProof/>
                <w:webHidden/>
              </w:rPr>
              <w:fldChar w:fldCharType="separate"/>
            </w:r>
            <w:r w:rsidR="001C2625">
              <w:rPr>
                <w:noProof/>
                <w:webHidden/>
              </w:rPr>
              <w:t>18</w:t>
            </w:r>
            <w:r>
              <w:rPr>
                <w:noProof/>
                <w:webHidden/>
              </w:rPr>
              <w:fldChar w:fldCharType="end"/>
            </w:r>
          </w:hyperlink>
        </w:p>
        <w:p w14:paraId="31215B5B" w14:textId="7C3DD3B1" w:rsidR="00F76542" w:rsidRDefault="00F76542">
          <w:pPr>
            <w:pStyle w:val="TDC3"/>
            <w:tabs>
              <w:tab w:val="right" w:pos="9062"/>
            </w:tabs>
            <w:rPr>
              <w:rFonts w:asciiTheme="minorHAnsi" w:eastAsiaTheme="minorEastAsia" w:hAnsiTheme="minorHAnsi" w:cstheme="minorBidi"/>
              <w:noProof/>
              <w:lang w:eastAsia="es-ES"/>
            </w:rPr>
          </w:pPr>
          <w:hyperlink w:anchor="_Toc73611799" w:history="1">
            <w:r w:rsidRPr="001757B8">
              <w:rPr>
                <w:rStyle w:val="Hipervnculo"/>
                <w:noProof/>
              </w:rPr>
              <w:t>A1.1 Protección de los derechos fundamentales en la cadena de suministro</w:t>
            </w:r>
            <w:r>
              <w:rPr>
                <w:noProof/>
                <w:webHidden/>
              </w:rPr>
              <w:tab/>
            </w:r>
            <w:r>
              <w:rPr>
                <w:noProof/>
                <w:webHidden/>
              </w:rPr>
              <w:fldChar w:fldCharType="begin"/>
            </w:r>
            <w:r>
              <w:rPr>
                <w:noProof/>
                <w:webHidden/>
              </w:rPr>
              <w:instrText xml:space="preserve"> PAGEREF _Toc73611799 \h </w:instrText>
            </w:r>
            <w:r>
              <w:rPr>
                <w:noProof/>
                <w:webHidden/>
              </w:rPr>
            </w:r>
            <w:r>
              <w:rPr>
                <w:noProof/>
                <w:webHidden/>
              </w:rPr>
              <w:fldChar w:fldCharType="separate"/>
            </w:r>
            <w:r w:rsidR="001C2625">
              <w:rPr>
                <w:noProof/>
                <w:webHidden/>
              </w:rPr>
              <w:t>18</w:t>
            </w:r>
            <w:r>
              <w:rPr>
                <w:noProof/>
                <w:webHidden/>
              </w:rPr>
              <w:fldChar w:fldCharType="end"/>
            </w:r>
          </w:hyperlink>
        </w:p>
        <w:p w14:paraId="67BA914A" w14:textId="766F0BA3" w:rsidR="00F76542" w:rsidRDefault="00F76542">
          <w:pPr>
            <w:pStyle w:val="TDC3"/>
            <w:tabs>
              <w:tab w:val="right" w:pos="9062"/>
            </w:tabs>
            <w:rPr>
              <w:rFonts w:asciiTheme="minorHAnsi" w:eastAsiaTheme="minorEastAsia" w:hAnsiTheme="minorHAnsi" w:cstheme="minorBidi"/>
              <w:noProof/>
              <w:lang w:eastAsia="es-ES"/>
            </w:rPr>
          </w:pPr>
          <w:hyperlink w:anchor="_Toc73611800" w:history="1">
            <w:r w:rsidRPr="001757B8">
              <w:rPr>
                <w:rStyle w:val="Hipervnculo"/>
                <w:noProof/>
              </w:rPr>
              <w:t>A1.2 Derechos procesales de los implicados en la cadena de suministro</w:t>
            </w:r>
            <w:r>
              <w:rPr>
                <w:noProof/>
                <w:webHidden/>
              </w:rPr>
              <w:tab/>
            </w:r>
            <w:r>
              <w:rPr>
                <w:noProof/>
                <w:webHidden/>
              </w:rPr>
              <w:fldChar w:fldCharType="begin"/>
            </w:r>
            <w:r>
              <w:rPr>
                <w:noProof/>
                <w:webHidden/>
              </w:rPr>
              <w:instrText xml:space="preserve"> PAGEREF _Toc73611800 \h </w:instrText>
            </w:r>
            <w:r>
              <w:rPr>
                <w:noProof/>
                <w:webHidden/>
              </w:rPr>
            </w:r>
            <w:r>
              <w:rPr>
                <w:noProof/>
                <w:webHidden/>
              </w:rPr>
              <w:fldChar w:fldCharType="separate"/>
            </w:r>
            <w:r w:rsidR="001C2625">
              <w:rPr>
                <w:noProof/>
                <w:webHidden/>
              </w:rPr>
              <w:t>20</w:t>
            </w:r>
            <w:r>
              <w:rPr>
                <w:noProof/>
                <w:webHidden/>
              </w:rPr>
              <w:fldChar w:fldCharType="end"/>
            </w:r>
          </w:hyperlink>
        </w:p>
        <w:p w14:paraId="7B64BEE9" w14:textId="317D2A47" w:rsidR="00F76542" w:rsidRDefault="00F76542">
          <w:pPr>
            <w:pStyle w:val="TDC2"/>
            <w:tabs>
              <w:tab w:val="right" w:pos="9062"/>
            </w:tabs>
            <w:rPr>
              <w:rFonts w:asciiTheme="minorHAnsi" w:eastAsiaTheme="minorEastAsia" w:hAnsiTheme="minorHAnsi" w:cstheme="minorBidi"/>
              <w:noProof/>
              <w:lang w:eastAsia="es-ES"/>
            </w:rPr>
          </w:pPr>
          <w:hyperlink w:anchor="_Toc73611801" w:history="1">
            <w:r w:rsidRPr="001757B8">
              <w:rPr>
                <w:rStyle w:val="Hipervnculo"/>
                <w:noProof/>
              </w:rPr>
              <w:t>A2 - Beneficios para el municipio</w:t>
            </w:r>
            <w:r>
              <w:rPr>
                <w:noProof/>
                <w:webHidden/>
              </w:rPr>
              <w:tab/>
            </w:r>
            <w:r>
              <w:rPr>
                <w:noProof/>
                <w:webHidden/>
              </w:rPr>
              <w:fldChar w:fldCharType="begin"/>
            </w:r>
            <w:r>
              <w:rPr>
                <w:noProof/>
                <w:webHidden/>
              </w:rPr>
              <w:instrText xml:space="preserve"> PAGEREF _Toc73611801 \h </w:instrText>
            </w:r>
            <w:r>
              <w:rPr>
                <w:noProof/>
                <w:webHidden/>
              </w:rPr>
            </w:r>
            <w:r>
              <w:rPr>
                <w:noProof/>
                <w:webHidden/>
              </w:rPr>
              <w:fldChar w:fldCharType="separate"/>
            </w:r>
            <w:r w:rsidR="001C2625">
              <w:rPr>
                <w:noProof/>
                <w:webHidden/>
              </w:rPr>
              <w:t>23</w:t>
            </w:r>
            <w:r>
              <w:rPr>
                <w:noProof/>
                <w:webHidden/>
              </w:rPr>
              <w:fldChar w:fldCharType="end"/>
            </w:r>
          </w:hyperlink>
        </w:p>
        <w:p w14:paraId="62FCFA96" w14:textId="05A0BCC4" w:rsidR="00F76542" w:rsidRDefault="00F76542">
          <w:pPr>
            <w:pStyle w:val="TDC3"/>
            <w:tabs>
              <w:tab w:val="right" w:pos="9062"/>
            </w:tabs>
            <w:rPr>
              <w:rFonts w:asciiTheme="minorHAnsi" w:eastAsiaTheme="minorEastAsia" w:hAnsiTheme="minorHAnsi" w:cstheme="minorBidi"/>
              <w:noProof/>
              <w:lang w:eastAsia="es-ES"/>
            </w:rPr>
          </w:pPr>
          <w:hyperlink w:anchor="_Toc73611802" w:history="1">
            <w:r w:rsidRPr="001757B8">
              <w:rPr>
                <w:rStyle w:val="Hipervnculo"/>
                <w:noProof/>
              </w:rPr>
              <w:t>A2.1 - Beneficios para la población</w:t>
            </w:r>
            <w:r>
              <w:rPr>
                <w:noProof/>
                <w:webHidden/>
              </w:rPr>
              <w:tab/>
            </w:r>
            <w:r>
              <w:rPr>
                <w:noProof/>
                <w:webHidden/>
              </w:rPr>
              <w:fldChar w:fldCharType="begin"/>
            </w:r>
            <w:r>
              <w:rPr>
                <w:noProof/>
                <w:webHidden/>
              </w:rPr>
              <w:instrText xml:space="preserve"> PAGEREF _Toc73611802 \h </w:instrText>
            </w:r>
            <w:r>
              <w:rPr>
                <w:noProof/>
                <w:webHidden/>
              </w:rPr>
            </w:r>
            <w:r>
              <w:rPr>
                <w:noProof/>
                <w:webHidden/>
              </w:rPr>
              <w:fldChar w:fldCharType="separate"/>
            </w:r>
            <w:r w:rsidR="001C2625">
              <w:rPr>
                <w:noProof/>
                <w:webHidden/>
              </w:rPr>
              <w:t>23</w:t>
            </w:r>
            <w:r>
              <w:rPr>
                <w:noProof/>
                <w:webHidden/>
              </w:rPr>
              <w:fldChar w:fldCharType="end"/>
            </w:r>
          </w:hyperlink>
        </w:p>
        <w:p w14:paraId="1E2635C5" w14:textId="0FC805A8" w:rsidR="00F76542" w:rsidRDefault="00F76542">
          <w:pPr>
            <w:pStyle w:val="TDC3"/>
            <w:tabs>
              <w:tab w:val="right" w:pos="9062"/>
            </w:tabs>
            <w:rPr>
              <w:rFonts w:asciiTheme="minorHAnsi" w:eastAsiaTheme="minorEastAsia" w:hAnsiTheme="minorHAnsi" w:cstheme="minorBidi"/>
              <w:noProof/>
              <w:lang w:eastAsia="es-ES"/>
            </w:rPr>
          </w:pPr>
          <w:hyperlink w:anchor="_Toc73611803" w:history="1">
            <w:r w:rsidRPr="001757B8">
              <w:rPr>
                <w:rStyle w:val="Hipervnculo"/>
                <w:noProof/>
              </w:rPr>
              <w:t>A2.2 - Condiciones comerciales solidarias</w:t>
            </w:r>
            <w:r>
              <w:rPr>
                <w:noProof/>
                <w:webHidden/>
              </w:rPr>
              <w:tab/>
            </w:r>
            <w:r>
              <w:rPr>
                <w:noProof/>
                <w:webHidden/>
              </w:rPr>
              <w:fldChar w:fldCharType="begin"/>
            </w:r>
            <w:r>
              <w:rPr>
                <w:noProof/>
                <w:webHidden/>
              </w:rPr>
              <w:instrText xml:space="preserve"> PAGEREF _Toc73611803 \h </w:instrText>
            </w:r>
            <w:r>
              <w:rPr>
                <w:noProof/>
                <w:webHidden/>
              </w:rPr>
            </w:r>
            <w:r>
              <w:rPr>
                <w:noProof/>
                <w:webHidden/>
              </w:rPr>
              <w:fldChar w:fldCharType="separate"/>
            </w:r>
            <w:r w:rsidR="001C2625">
              <w:rPr>
                <w:noProof/>
                <w:webHidden/>
              </w:rPr>
              <w:t>25</w:t>
            </w:r>
            <w:r>
              <w:rPr>
                <w:noProof/>
                <w:webHidden/>
              </w:rPr>
              <w:fldChar w:fldCharType="end"/>
            </w:r>
          </w:hyperlink>
        </w:p>
        <w:p w14:paraId="3AE981E9" w14:textId="632A4207" w:rsidR="00F76542" w:rsidRDefault="00F76542">
          <w:pPr>
            <w:pStyle w:val="TDC2"/>
            <w:tabs>
              <w:tab w:val="right" w:pos="9062"/>
            </w:tabs>
            <w:rPr>
              <w:rFonts w:asciiTheme="minorHAnsi" w:eastAsiaTheme="minorEastAsia" w:hAnsiTheme="minorHAnsi" w:cstheme="minorBidi"/>
              <w:noProof/>
              <w:lang w:eastAsia="es-ES"/>
            </w:rPr>
          </w:pPr>
          <w:hyperlink w:anchor="_Toc73611804" w:history="1">
            <w:r w:rsidRPr="001757B8">
              <w:rPr>
                <w:rStyle w:val="Hipervnculo"/>
                <w:noProof/>
              </w:rPr>
              <w:t>A3 - Responsabilidad ecológica en la cadena de suministro</w:t>
            </w:r>
            <w:r>
              <w:rPr>
                <w:noProof/>
                <w:webHidden/>
              </w:rPr>
              <w:tab/>
            </w:r>
            <w:r>
              <w:rPr>
                <w:noProof/>
                <w:webHidden/>
              </w:rPr>
              <w:fldChar w:fldCharType="begin"/>
            </w:r>
            <w:r>
              <w:rPr>
                <w:noProof/>
                <w:webHidden/>
              </w:rPr>
              <w:instrText xml:space="preserve"> PAGEREF _Toc73611804 \h </w:instrText>
            </w:r>
            <w:r>
              <w:rPr>
                <w:noProof/>
                <w:webHidden/>
              </w:rPr>
            </w:r>
            <w:r>
              <w:rPr>
                <w:noProof/>
                <w:webHidden/>
              </w:rPr>
              <w:fldChar w:fldCharType="separate"/>
            </w:r>
            <w:r w:rsidR="001C2625">
              <w:rPr>
                <w:noProof/>
                <w:webHidden/>
              </w:rPr>
              <w:t>27</w:t>
            </w:r>
            <w:r>
              <w:rPr>
                <w:noProof/>
                <w:webHidden/>
              </w:rPr>
              <w:fldChar w:fldCharType="end"/>
            </w:r>
          </w:hyperlink>
        </w:p>
        <w:p w14:paraId="2B299C17" w14:textId="4E7E46E4" w:rsidR="00F76542" w:rsidRDefault="00F76542">
          <w:pPr>
            <w:pStyle w:val="TDC3"/>
            <w:tabs>
              <w:tab w:val="right" w:pos="9062"/>
            </w:tabs>
            <w:rPr>
              <w:rFonts w:asciiTheme="minorHAnsi" w:eastAsiaTheme="minorEastAsia" w:hAnsiTheme="minorHAnsi" w:cstheme="minorBidi"/>
              <w:noProof/>
              <w:lang w:eastAsia="es-ES"/>
            </w:rPr>
          </w:pPr>
          <w:hyperlink w:anchor="_Toc73611805" w:history="1">
            <w:r w:rsidRPr="001757B8">
              <w:rPr>
                <w:rStyle w:val="Hipervnculo"/>
                <w:noProof/>
              </w:rPr>
              <w:t>A3.1 - Protección medioambiental en la cadena de suministro</w:t>
            </w:r>
            <w:r>
              <w:rPr>
                <w:noProof/>
                <w:webHidden/>
              </w:rPr>
              <w:tab/>
            </w:r>
            <w:r>
              <w:rPr>
                <w:noProof/>
                <w:webHidden/>
              </w:rPr>
              <w:fldChar w:fldCharType="begin"/>
            </w:r>
            <w:r>
              <w:rPr>
                <w:noProof/>
                <w:webHidden/>
              </w:rPr>
              <w:instrText xml:space="preserve"> PAGEREF _Toc73611805 \h </w:instrText>
            </w:r>
            <w:r>
              <w:rPr>
                <w:noProof/>
                <w:webHidden/>
              </w:rPr>
            </w:r>
            <w:r>
              <w:rPr>
                <w:noProof/>
                <w:webHidden/>
              </w:rPr>
              <w:fldChar w:fldCharType="separate"/>
            </w:r>
            <w:r w:rsidR="001C2625">
              <w:rPr>
                <w:noProof/>
                <w:webHidden/>
              </w:rPr>
              <w:t>27</w:t>
            </w:r>
            <w:r>
              <w:rPr>
                <w:noProof/>
                <w:webHidden/>
              </w:rPr>
              <w:fldChar w:fldCharType="end"/>
            </w:r>
          </w:hyperlink>
        </w:p>
        <w:p w14:paraId="7655ED07" w14:textId="0B1316E2" w:rsidR="00F76542" w:rsidRDefault="00F76542">
          <w:pPr>
            <w:pStyle w:val="TDC2"/>
            <w:tabs>
              <w:tab w:val="right" w:pos="9062"/>
            </w:tabs>
            <w:rPr>
              <w:rFonts w:asciiTheme="minorHAnsi" w:eastAsiaTheme="minorEastAsia" w:hAnsiTheme="minorHAnsi" w:cstheme="minorBidi"/>
              <w:noProof/>
              <w:lang w:eastAsia="es-ES"/>
            </w:rPr>
          </w:pPr>
          <w:hyperlink w:anchor="_Toc73611806" w:history="1">
            <w:r w:rsidRPr="001757B8">
              <w:rPr>
                <w:rStyle w:val="Hipervnculo"/>
                <w:noProof/>
              </w:rPr>
              <w:t>A4 - Responsabilidad social en la cadena de suministro</w:t>
            </w:r>
            <w:r>
              <w:rPr>
                <w:noProof/>
                <w:webHidden/>
              </w:rPr>
              <w:tab/>
            </w:r>
            <w:r>
              <w:rPr>
                <w:noProof/>
                <w:webHidden/>
              </w:rPr>
              <w:fldChar w:fldCharType="begin"/>
            </w:r>
            <w:r>
              <w:rPr>
                <w:noProof/>
                <w:webHidden/>
              </w:rPr>
              <w:instrText xml:space="preserve"> PAGEREF _Toc73611806 \h </w:instrText>
            </w:r>
            <w:r>
              <w:rPr>
                <w:noProof/>
                <w:webHidden/>
              </w:rPr>
            </w:r>
            <w:r>
              <w:rPr>
                <w:noProof/>
                <w:webHidden/>
              </w:rPr>
              <w:fldChar w:fldCharType="separate"/>
            </w:r>
            <w:r w:rsidR="001C2625">
              <w:rPr>
                <w:noProof/>
                <w:webHidden/>
              </w:rPr>
              <w:t>30</w:t>
            </w:r>
            <w:r>
              <w:rPr>
                <w:noProof/>
                <w:webHidden/>
              </w:rPr>
              <w:fldChar w:fldCharType="end"/>
            </w:r>
          </w:hyperlink>
        </w:p>
        <w:p w14:paraId="59731B1B" w14:textId="1743F8A6" w:rsidR="00F76542" w:rsidRDefault="00F76542">
          <w:pPr>
            <w:pStyle w:val="TDC3"/>
            <w:tabs>
              <w:tab w:val="right" w:pos="9062"/>
            </w:tabs>
            <w:rPr>
              <w:rFonts w:asciiTheme="minorHAnsi" w:eastAsiaTheme="minorEastAsia" w:hAnsiTheme="minorHAnsi" w:cstheme="minorBidi"/>
              <w:noProof/>
              <w:lang w:eastAsia="es-ES"/>
            </w:rPr>
          </w:pPr>
          <w:hyperlink w:anchor="_Toc73611807" w:history="1">
            <w:r w:rsidRPr="001757B8">
              <w:rPr>
                <w:rStyle w:val="Hipervnculo"/>
                <w:noProof/>
              </w:rPr>
              <w:t>A4.1 - Estándares sociales en la cadena de suministro</w:t>
            </w:r>
            <w:r>
              <w:rPr>
                <w:noProof/>
                <w:webHidden/>
              </w:rPr>
              <w:tab/>
            </w:r>
            <w:r>
              <w:rPr>
                <w:noProof/>
                <w:webHidden/>
              </w:rPr>
              <w:fldChar w:fldCharType="begin"/>
            </w:r>
            <w:r>
              <w:rPr>
                <w:noProof/>
                <w:webHidden/>
              </w:rPr>
              <w:instrText xml:space="preserve"> PAGEREF _Toc73611807 \h </w:instrText>
            </w:r>
            <w:r>
              <w:rPr>
                <w:noProof/>
                <w:webHidden/>
              </w:rPr>
            </w:r>
            <w:r>
              <w:rPr>
                <w:noProof/>
                <w:webHidden/>
              </w:rPr>
              <w:fldChar w:fldCharType="separate"/>
            </w:r>
            <w:r w:rsidR="001C2625">
              <w:rPr>
                <w:noProof/>
                <w:webHidden/>
              </w:rPr>
              <w:t>30</w:t>
            </w:r>
            <w:r>
              <w:rPr>
                <w:noProof/>
                <w:webHidden/>
              </w:rPr>
              <w:fldChar w:fldCharType="end"/>
            </w:r>
          </w:hyperlink>
        </w:p>
        <w:p w14:paraId="2FE3B480" w14:textId="06F35F81" w:rsidR="00F76542" w:rsidRDefault="00F76542">
          <w:pPr>
            <w:pStyle w:val="TDC2"/>
            <w:tabs>
              <w:tab w:val="right" w:pos="9062"/>
            </w:tabs>
            <w:rPr>
              <w:rFonts w:asciiTheme="minorHAnsi" w:eastAsiaTheme="minorEastAsia" w:hAnsiTheme="minorHAnsi" w:cstheme="minorBidi"/>
              <w:noProof/>
              <w:lang w:eastAsia="es-ES"/>
            </w:rPr>
          </w:pPr>
          <w:hyperlink w:anchor="_Toc73611808" w:history="1">
            <w:r w:rsidRPr="001757B8">
              <w:rPr>
                <w:rStyle w:val="Hipervnculo"/>
                <w:noProof/>
              </w:rPr>
              <w:t>A5 - Rendición de cuentas y participación en la cadena de suministro</w:t>
            </w:r>
            <w:r>
              <w:rPr>
                <w:noProof/>
                <w:webHidden/>
              </w:rPr>
              <w:tab/>
            </w:r>
            <w:r>
              <w:rPr>
                <w:noProof/>
                <w:webHidden/>
              </w:rPr>
              <w:fldChar w:fldCharType="begin"/>
            </w:r>
            <w:r>
              <w:rPr>
                <w:noProof/>
                <w:webHidden/>
              </w:rPr>
              <w:instrText xml:space="preserve"> PAGEREF _Toc73611808 \h </w:instrText>
            </w:r>
            <w:r>
              <w:rPr>
                <w:noProof/>
                <w:webHidden/>
              </w:rPr>
            </w:r>
            <w:r>
              <w:rPr>
                <w:noProof/>
                <w:webHidden/>
              </w:rPr>
              <w:fldChar w:fldCharType="separate"/>
            </w:r>
            <w:r w:rsidR="001C2625">
              <w:rPr>
                <w:noProof/>
                <w:webHidden/>
              </w:rPr>
              <w:t>33</w:t>
            </w:r>
            <w:r>
              <w:rPr>
                <w:noProof/>
                <w:webHidden/>
              </w:rPr>
              <w:fldChar w:fldCharType="end"/>
            </w:r>
          </w:hyperlink>
        </w:p>
        <w:p w14:paraId="4D90563C" w14:textId="3922A5EB" w:rsidR="00F76542" w:rsidRDefault="00F76542">
          <w:pPr>
            <w:pStyle w:val="TDC3"/>
            <w:tabs>
              <w:tab w:val="right" w:pos="9062"/>
            </w:tabs>
            <w:rPr>
              <w:rFonts w:asciiTheme="minorHAnsi" w:eastAsiaTheme="minorEastAsia" w:hAnsiTheme="minorHAnsi" w:cstheme="minorBidi"/>
              <w:noProof/>
              <w:lang w:eastAsia="es-ES"/>
            </w:rPr>
          </w:pPr>
          <w:hyperlink w:anchor="_Toc73611809" w:history="1">
            <w:r w:rsidRPr="001757B8">
              <w:rPr>
                <w:rStyle w:val="Hipervnculo"/>
                <w:noProof/>
              </w:rPr>
              <w:t>A5.1 - Transparencia frente a los proveedores</w:t>
            </w:r>
            <w:r>
              <w:rPr>
                <w:noProof/>
                <w:webHidden/>
              </w:rPr>
              <w:tab/>
            </w:r>
            <w:r>
              <w:rPr>
                <w:noProof/>
                <w:webHidden/>
              </w:rPr>
              <w:fldChar w:fldCharType="begin"/>
            </w:r>
            <w:r>
              <w:rPr>
                <w:noProof/>
                <w:webHidden/>
              </w:rPr>
              <w:instrText xml:space="preserve"> PAGEREF _Toc73611809 \h </w:instrText>
            </w:r>
            <w:r>
              <w:rPr>
                <w:noProof/>
                <w:webHidden/>
              </w:rPr>
            </w:r>
            <w:r>
              <w:rPr>
                <w:noProof/>
                <w:webHidden/>
              </w:rPr>
              <w:fldChar w:fldCharType="separate"/>
            </w:r>
            <w:r w:rsidR="001C2625">
              <w:rPr>
                <w:noProof/>
                <w:webHidden/>
              </w:rPr>
              <w:t>33</w:t>
            </w:r>
            <w:r>
              <w:rPr>
                <w:noProof/>
                <w:webHidden/>
              </w:rPr>
              <w:fldChar w:fldCharType="end"/>
            </w:r>
          </w:hyperlink>
        </w:p>
        <w:p w14:paraId="35491D6E" w14:textId="271BBA0D" w:rsidR="00F76542" w:rsidRDefault="00F76542">
          <w:pPr>
            <w:pStyle w:val="TDC3"/>
            <w:tabs>
              <w:tab w:val="right" w:pos="9062"/>
            </w:tabs>
            <w:rPr>
              <w:rFonts w:asciiTheme="minorHAnsi" w:eastAsiaTheme="minorEastAsia" w:hAnsiTheme="minorHAnsi" w:cstheme="minorBidi"/>
              <w:noProof/>
              <w:lang w:eastAsia="es-ES"/>
            </w:rPr>
          </w:pPr>
          <w:hyperlink w:anchor="_Toc73611810" w:history="1">
            <w:r w:rsidRPr="001757B8">
              <w:rPr>
                <w:rStyle w:val="Hipervnculo"/>
                <w:noProof/>
              </w:rPr>
              <w:t>A5.2 - Codecisión de la ciudadanía en la selección de proveedores</w:t>
            </w:r>
            <w:r>
              <w:rPr>
                <w:noProof/>
                <w:webHidden/>
              </w:rPr>
              <w:tab/>
            </w:r>
            <w:r>
              <w:rPr>
                <w:noProof/>
                <w:webHidden/>
              </w:rPr>
              <w:fldChar w:fldCharType="begin"/>
            </w:r>
            <w:r>
              <w:rPr>
                <w:noProof/>
                <w:webHidden/>
              </w:rPr>
              <w:instrText xml:space="preserve"> PAGEREF _Toc73611810 \h </w:instrText>
            </w:r>
            <w:r>
              <w:rPr>
                <w:noProof/>
                <w:webHidden/>
              </w:rPr>
            </w:r>
            <w:r>
              <w:rPr>
                <w:noProof/>
                <w:webHidden/>
              </w:rPr>
              <w:fldChar w:fldCharType="separate"/>
            </w:r>
            <w:r w:rsidR="001C2625">
              <w:rPr>
                <w:noProof/>
                <w:webHidden/>
              </w:rPr>
              <w:t>35</w:t>
            </w:r>
            <w:r>
              <w:rPr>
                <w:noProof/>
                <w:webHidden/>
              </w:rPr>
              <w:fldChar w:fldCharType="end"/>
            </w:r>
          </w:hyperlink>
        </w:p>
        <w:p w14:paraId="50FAD270" w14:textId="14465E79" w:rsidR="00F76542" w:rsidRDefault="00F76542">
          <w:pPr>
            <w:pStyle w:val="TDC1"/>
            <w:tabs>
              <w:tab w:val="right" w:pos="9062"/>
            </w:tabs>
            <w:rPr>
              <w:rFonts w:asciiTheme="minorHAnsi" w:eastAsiaTheme="minorEastAsia" w:hAnsiTheme="minorHAnsi" w:cstheme="minorBidi"/>
              <w:noProof/>
              <w:lang w:eastAsia="es-ES"/>
            </w:rPr>
          </w:pPr>
          <w:hyperlink w:anchor="_Toc73611811" w:history="1">
            <w:r w:rsidRPr="001757B8">
              <w:rPr>
                <w:rStyle w:val="Hipervnculo"/>
                <w:noProof/>
              </w:rPr>
              <w:t>B - Socios financieros y proveedores de fondos</w:t>
            </w:r>
            <w:r>
              <w:rPr>
                <w:noProof/>
                <w:webHidden/>
              </w:rPr>
              <w:tab/>
            </w:r>
            <w:r>
              <w:rPr>
                <w:noProof/>
                <w:webHidden/>
              </w:rPr>
              <w:fldChar w:fldCharType="begin"/>
            </w:r>
            <w:r>
              <w:rPr>
                <w:noProof/>
                <w:webHidden/>
              </w:rPr>
              <w:instrText xml:space="preserve"> PAGEREF _Toc73611811 \h </w:instrText>
            </w:r>
            <w:r>
              <w:rPr>
                <w:noProof/>
                <w:webHidden/>
              </w:rPr>
            </w:r>
            <w:r>
              <w:rPr>
                <w:noProof/>
                <w:webHidden/>
              </w:rPr>
              <w:fldChar w:fldCharType="separate"/>
            </w:r>
            <w:r w:rsidR="001C2625">
              <w:rPr>
                <w:noProof/>
                <w:webHidden/>
              </w:rPr>
              <w:t>37</w:t>
            </w:r>
            <w:r>
              <w:rPr>
                <w:noProof/>
                <w:webHidden/>
              </w:rPr>
              <w:fldChar w:fldCharType="end"/>
            </w:r>
          </w:hyperlink>
        </w:p>
        <w:p w14:paraId="4167E57C" w14:textId="0A91979E" w:rsidR="00F76542" w:rsidRDefault="00F76542">
          <w:pPr>
            <w:pStyle w:val="TDC2"/>
            <w:tabs>
              <w:tab w:val="right" w:pos="9062"/>
            </w:tabs>
            <w:rPr>
              <w:rFonts w:asciiTheme="minorHAnsi" w:eastAsiaTheme="minorEastAsia" w:hAnsiTheme="minorHAnsi" w:cstheme="minorBidi"/>
              <w:noProof/>
              <w:lang w:eastAsia="es-ES"/>
            </w:rPr>
          </w:pPr>
          <w:hyperlink w:anchor="_Toc73611812" w:history="1">
            <w:r w:rsidRPr="001757B8">
              <w:rPr>
                <w:rStyle w:val="Hipervnculo"/>
                <w:noProof/>
              </w:rPr>
              <w:t>Tabla resumen B</w:t>
            </w:r>
            <w:r>
              <w:rPr>
                <w:noProof/>
                <w:webHidden/>
              </w:rPr>
              <w:tab/>
            </w:r>
            <w:r>
              <w:rPr>
                <w:noProof/>
                <w:webHidden/>
              </w:rPr>
              <w:fldChar w:fldCharType="begin"/>
            </w:r>
            <w:r>
              <w:rPr>
                <w:noProof/>
                <w:webHidden/>
              </w:rPr>
              <w:instrText xml:space="preserve"> PAGEREF _Toc73611812 \h </w:instrText>
            </w:r>
            <w:r>
              <w:rPr>
                <w:noProof/>
                <w:webHidden/>
              </w:rPr>
            </w:r>
            <w:r>
              <w:rPr>
                <w:noProof/>
                <w:webHidden/>
              </w:rPr>
              <w:fldChar w:fldCharType="separate"/>
            </w:r>
            <w:r w:rsidR="001C2625">
              <w:rPr>
                <w:noProof/>
                <w:webHidden/>
              </w:rPr>
              <w:t>39</w:t>
            </w:r>
            <w:r>
              <w:rPr>
                <w:noProof/>
                <w:webHidden/>
              </w:rPr>
              <w:fldChar w:fldCharType="end"/>
            </w:r>
          </w:hyperlink>
        </w:p>
        <w:p w14:paraId="49DB94DF" w14:textId="52836E9C" w:rsidR="00F76542" w:rsidRDefault="00F76542">
          <w:pPr>
            <w:pStyle w:val="TDC2"/>
            <w:tabs>
              <w:tab w:val="right" w:pos="9062"/>
            </w:tabs>
            <w:rPr>
              <w:rFonts w:asciiTheme="minorHAnsi" w:eastAsiaTheme="minorEastAsia" w:hAnsiTheme="minorHAnsi" w:cstheme="minorBidi"/>
              <w:noProof/>
              <w:lang w:eastAsia="es-ES"/>
            </w:rPr>
          </w:pPr>
          <w:hyperlink w:anchor="_Toc73611813" w:history="1">
            <w:r w:rsidRPr="001757B8">
              <w:rPr>
                <w:rStyle w:val="Hipervnculo"/>
                <w:noProof/>
              </w:rPr>
              <w:t>B1 - Gestión financiera ética. Dinero y personas.</w:t>
            </w:r>
            <w:r>
              <w:rPr>
                <w:noProof/>
                <w:webHidden/>
              </w:rPr>
              <w:tab/>
            </w:r>
            <w:r>
              <w:rPr>
                <w:noProof/>
                <w:webHidden/>
              </w:rPr>
              <w:fldChar w:fldCharType="begin"/>
            </w:r>
            <w:r>
              <w:rPr>
                <w:noProof/>
                <w:webHidden/>
              </w:rPr>
              <w:instrText xml:space="preserve"> PAGEREF _Toc73611813 \h </w:instrText>
            </w:r>
            <w:r>
              <w:rPr>
                <w:noProof/>
                <w:webHidden/>
              </w:rPr>
            </w:r>
            <w:r>
              <w:rPr>
                <w:noProof/>
                <w:webHidden/>
              </w:rPr>
              <w:fldChar w:fldCharType="separate"/>
            </w:r>
            <w:r w:rsidR="001C2625">
              <w:rPr>
                <w:noProof/>
                <w:webHidden/>
              </w:rPr>
              <w:t>40</w:t>
            </w:r>
            <w:r>
              <w:rPr>
                <w:noProof/>
                <w:webHidden/>
              </w:rPr>
              <w:fldChar w:fldCharType="end"/>
            </w:r>
          </w:hyperlink>
        </w:p>
        <w:p w14:paraId="07EB0C27" w14:textId="3E7D3E89" w:rsidR="00F76542" w:rsidRDefault="00F76542">
          <w:pPr>
            <w:pStyle w:val="TDC3"/>
            <w:tabs>
              <w:tab w:val="right" w:pos="9062"/>
            </w:tabs>
            <w:rPr>
              <w:rFonts w:asciiTheme="minorHAnsi" w:eastAsiaTheme="minorEastAsia" w:hAnsiTheme="minorHAnsi" w:cstheme="minorBidi"/>
              <w:noProof/>
              <w:lang w:eastAsia="es-ES"/>
            </w:rPr>
          </w:pPr>
          <w:hyperlink w:anchor="_Toc73611814" w:history="1">
            <w:r w:rsidRPr="001757B8">
              <w:rPr>
                <w:rStyle w:val="Hipervnculo"/>
                <w:noProof/>
              </w:rPr>
              <w:t>B1.1 - Relación íntegra con los socios financieros.</w:t>
            </w:r>
            <w:r>
              <w:rPr>
                <w:noProof/>
                <w:webHidden/>
              </w:rPr>
              <w:tab/>
            </w:r>
            <w:r>
              <w:rPr>
                <w:noProof/>
                <w:webHidden/>
              </w:rPr>
              <w:fldChar w:fldCharType="begin"/>
            </w:r>
            <w:r>
              <w:rPr>
                <w:noProof/>
                <w:webHidden/>
              </w:rPr>
              <w:instrText xml:space="preserve"> PAGEREF _Toc73611814 \h </w:instrText>
            </w:r>
            <w:r>
              <w:rPr>
                <w:noProof/>
                <w:webHidden/>
              </w:rPr>
            </w:r>
            <w:r>
              <w:rPr>
                <w:noProof/>
                <w:webHidden/>
              </w:rPr>
              <w:fldChar w:fldCharType="separate"/>
            </w:r>
            <w:r w:rsidR="001C2625">
              <w:rPr>
                <w:noProof/>
                <w:webHidden/>
              </w:rPr>
              <w:t>40</w:t>
            </w:r>
            <w:r>
              <w:rPr>
                <w:noProof/>
                <w:webHidden/>
              </w:rPr>
              <w:fldChar w:fldCharType="end"/>
            </w:r>
          </w:hyperlink>
        </w:p>
        <w:p w14:paraId="5F3DDF2D" w14:textId="30C97FBF" w:rsidR="00F76542" w:rsidRDefault="00F76542">
          <w:pPr>
            <w:pStyle w:val="TDC3"/>
            <w:tabs>
              <w:tab w:val="right" w:pos="9062"/>
            </w:tabs>
            <w:rPr>
              <w:rFonts w:asciiTheme="minorHAnsi" w:eastAsiaTheme="minorEastAsia" w:hAnsiTheme="minorHAnsi" w:cstheme="minorBidi"/>
              <w:noProof/>
              <w:lang w:eastAsia="es-ES"/>
            </w:rPr>
          </w:pPr>
          <w:hyperlink w:anchor="_Toc73611815" w:history="1">
            <w:r w:rsidRPr="001757B8">
              <w:rPr>
                <w:rStyle w:val="Hipervnculo"/>
                <w:noProof/>
              </w:rPr>
              <w:t>B1.2 - Derechos de los contribuyentes.</w:t>
            </w:r>
            <w:r>
              <w:rPr>
                <w:noProof/>
                <w:webHidden/>
              </w:rPr>
              <w:tab/>
            </w:r>
            <w:r>
              <w:rPr>
                <w:noProof/>
                <w:webHidden/>
              </w:rPr>
              <w:fldChar w:fldCharType="begin"/>
            </w:r>
            <w:r>
              <w:rPr>
                <w:noProof/>
                <w:webHidden/>
              </w:rPr>
              <w:instrText xml:space="preserve"> PAGEREF _Toc73611815 \h </w:instrText>
            </w:r>
            <w:r>
              <w:rPr>
                <w:noProof/>
                <w:webHidden/>
              </w:rPr>
            </w:r>
            <w:r>
              <w:rPr>
                <w:noProof/>
                <w:webHidden/>
              </w:rPr>
              <w:fldChar w:fldCharType="separate"/>
            </w:r>
            <w:r w:rsidR="001C2625">
              <w:rPr>
                <w:noProof/>
                <w:webHidden/>
              </w:rPr>
              <w:t>42</w:t>
            </w:r>
            <w:r>
              <w:rPr>
                <w:noProof/>
                <w:webHidden/>
              </w:rPr>
              <w:fldChar w:fldCharType="end"/>
            </w:r>
          </w:hyperlink>
        </w:p>
        <w:p w14:paraId="63A7A53A" w14:textId="70904BB5" w:rsidR="00F76542" w:rsidRDefault="00F76542">
          <w:pPr>
            <w:pStyle w:val="TDC2"/>
            <w:tabs>
              <w:tab w:val="right" w:pos="9062"/>
            </w:tabs>
            <w:rPr>
              <w:rFonts w:asciiTheme="minorHAnsi" w:eastAsiaTheme="minorEastAsia" w:hAnsiTheme="minorHAnsi" w:cstheme="minorBidi"/>
              <w:noProof/>
              <w:lang w:eastAsia="es-ES"/>
            </w:rPr>
          </w:pPr>
          <w:hyperlink w:anchor="_Toc73611816" w:history="1">
            <w:r w:rsidRPr="001757B8">
              <w:rPr>
                <w:rStyle w:val="Hipervnculo"/>
                <w:noProof/>
              </w:rPr>
              <w:t>B2 - Intereses públicos comunes en la gestión financiera</w:t>
            </w:r>
            <w:r>
              <w:rPr>
                <w:noProof/>
                <w:webHidden/>
              </w:rPr>
              <w:tab/>
            </w:r>
            <w:r>
              <w:rPr>
                <w:noProof/>
                <w:webHidden/>
              </w:rPr>
              <w:fldChar w:fldCharType="begin"/>
            </w:r>
            <w:r>
              <w:rPr>
                <w:noProof/>
                <w:webHidden/>
              </w:rPr>
              <w:instrText xml:space="preserve"> PAGEREF _Toc73611816 \h </w:instrText>
            </w:r>
            <w:r>
              <w:rPr>
                <w:noProof/>
                <w:webHidden/>
              </w:rPr>
            </w:r>
            <w:r>
              <w:rPr>
                <w:noProof/>
                <w:webHidden/>
              </w:rPr>
              <w:fldChar w:fldCharType="separate"/>
            </w:r>
            <w:r w:rsidR="001C2625">
              <w:rPr>
                <w:noProof/>
                <w:webHidden/>
              </w:rPr>
              <w:t>44</w:t>
            </w:r>
            <w:r>
              <w:rPr>
                <w:noProof/>
                <w:webHidden/>
              </w:rPr>
              <w:fldChar w:fldCharType="end"/>
            </w:r>
          </w:hyperlink>
        </w:p>
        <w:p w14:paraId="317A80C8" w14:textId="4B536B63" w:rsidR="00F76542" w:rsidRDefault="00F76542">
          <w:pPr>
            <w:pStyle w:val="TDC3"/>
            <w:tabs>
              <w:tab w:val="right" w:pos="9062"/>
            </w:tabs>
            <w:rPr>
              <w:rFonts w:asciiTheme="minorHAnsi" w:eastAsiaTheme="minorEastAsia" w:hAnsiTheme="minorHAnsi" w:cstheme="minorBidi"/>
              <w:noProof/>
              <w:lang w:eastAsia="es-ES"/>
            </w:rPr>
          </w:pPr>
          <w:hyperlink w:anchor="_Toc73611817" w:history="1">
            <w:r w:rsidRPr="001757B8">
              <w:rPr>
                <w:rStyle w:val="Hipervnculo"/>
                <w:noProof/>
              </w:rPr>
              <w:t>B2.1 - Relación equilibrada de los servicios y las finanzas con los ayuntamientos del entorno</w:t>
            </w:r>
            <w:r>
              <w:rPr>
                <w:noProof/>
                <w:webHidden/>
              </w:rPr>
              <w:tab/>
            </w:r>
            <w:r>
              <w:rPr>
                <w:noProof/>
                <w:webHidden/>
              </w:rPr>
              <w:fldChar w:fldCharType="begin"/>
            </w:r>
            <w:r>
              <w:rPr>
                <w:noProof/>
                <w:webHidden/>
              </w:rPr>
              <w:instrText xml:space="preserve"> PAGEREF _Toc73611817 \h </w:instrText>
            </w:r>
            <w:r>
              <w:rPr>
                <w:noProof/>
                <w:webHidden/>
              </w:rPr>
            </w:r>
            <w:r>
              <w:rPr>
                <w:noProof/>
                <w:webHidden/>
              </w:rPr>
              <w:fldChar w:fldCharType="separate"/>
            </w:r>
            <w:r w:rsidR="001C2625">
              <w:rPr>
                <w:noProof/>
                <w:webHidden/>
              </w:rPr>
              <w:t>44</w:t>
            </w:r>
            <w:r>
              <w:rPr>
                <w:noProof/>
                <w:webHidden/>
              </w:rPr>
              <w:fldChar w:fldCharType="end"/>
            </w:r>
          </w:hyperlink>
        </w:p>
        <w:p w14:paraId="43AB42E9" w14:textId="21DD0D8D" w:rsidR="00F76542" w:rsidRDefault="00F76542">
          <w:pPr>
            <w:pStyle w:val="TDC2"/>
            <w:tabs>
              <w:tab w:val="right" w:pos="9062"/>
            </w:tabs>
            <w:rPr>
              <w:rFonts w:asciiTheme="minorHAnsi" w:eastAsiaTheme="minorEastAsia" w:hAnsiTheme="minorHAnsi" w:cstheme="minorBidi"/>
              <w:noProof/>
              <w:lang w:eastAsia="es-ES"/>
            </w:rPr>
          </w:pPr>
          <w:hyperlink w:anchor="_Toc73611818" w:history="1">
            <w:r w:rsidRPr="001757B8">
              <w:rPr>
                <w:rStyle w:val="Hipervnculo"/>
                <w:noProof/>
              </w:rPr>
              <w:t>B3 - Responsabilidad medioambiental de la política financiera</w:t>
            </w:r>
            <w:r>
              <w:rPr>
                <w:noProof/>
                <w:webHidden/>
              </w:rPr>
              <w:tab/>
            </w:r>
            <w:r>
              <w:rPr>
                <w:noProof/>
                <w:webHidden/>
              </w:rPr>
              <w:fldChar w:fldCharType="begin"/>
            </w:r>
            <w:r>
              <w:rPr>
                <w:noProof/>
                <w:webHidden/>
              </w:rPr>
              <w:instrText xml:space="preserve"> PAGEREF _Toc73611818 \h </w:instrText>
            </w:r>
            <w:r>
              <w:rPr>
                <w:noProof/>
                <w:webHidden/>
              </w:rPr>
            </w:r>
            <w:r>
              <w:rPr>
                <w:noProof/>
                <w:webHidden/>
              </w:rPr>
              <w:fldChar w:fldCharType="separate"/>
            </w:r>
            <w:r w:rsidR="001C2625">
              <w:rPr>
                <w:noProof/>
                <w:webHidden/>
              </w:rPr>
              <w:t>47</w:t>
            </w:r>
            <w:r>
              <w:rPr>
                <w:noProof/>
                <w:webHidden/>
              </w:rPr>
              <w:fldChar w:fldCharType="end"/>
            </w:r>
          </w:hyperlink>
        </w:p>
        <w:p w14:paraId="1C32BEB6" w14:textId="798A6CC1" w:rsidR="00F76542" w:rsidRDefault="00F76542">
          <w:pPr>
            <w:pStyle w:val="TDC3"/>
            <w:tabs>
              <w:tab w:val="right" w:pos="9062"/>
            </w:tabs>
            <w:rPr>
              <w:rFonts w:asciiTheme="minorHAnsi" w:eastAsiaTheme="minorEastAsia" w:hAnsiTheme="minorHAnsi" w:cstheme="minorBidi"/>
              <w:noProof/>
              <w:lang w:eastAsia="es-ES"/>
            </w:rPr>
          </w:pPr>
          <w:hyperlink w:anchor="_Toc73611819" w:history="1">
            <w:r w:rsidRPr="001757B8">
              <w:rPr>
                <w:rStyle w:val="Hipervnculo"/>
                <w:noProof/>
              </w:rPr>
              <w:t>B3.1.1 - Política financiera respetuosa con el medio ambiente</w:t>
            </w:r>
            <w:r>
              <w:rPr>
                <w:noProof/>
                <w:webHidden/>
              </w:rPr>
              <w:tab/>
            </w:r>
            <w:r>
              <w:rPr>
                <w:noProof/>
                <w:webHidden/>
              </w:rPr>
              <w:fldChar w:fldCharType="begin"/>
            </w:r>
            <w:r>
              <w:rPr>
                <w:noProof/>
                <w:webHidden/>
              </w:rPr>
              <w:instrText xml:space="preserve"> PAGEREF _Toc73611819 \h </w:instrText>
            </w:r>
            <w:r>
              <w:rPr>
                <w:noProof/>
                <w:webHidden/>
              </w:rPr>
            </w:r>
            <w:r>
              <w:rPr>
                <w:noProof/>
                <w:webHidden/>
              </w:rPr>
              <w:fldChar w:fldCharType="separate"/>
            </w:r>
            <w:r w:rsidR="001C2625">
              <w:rPr>
                <w:noProof/>
                <w:webHidden/>
              </w:rPr>
              <w:t>47</w:t>
            </w:r>
            <w:r>
              <w:rPr>
                <w:noProof/>
                <w:webHidden/>
              </w:rPr>
              <w:fldChar w:fldCharType="end"/>
            </w:r>
          </w:hyperlink>
        </w:p>
        <w:p w14:paraId="61CB0C54" w14:textId="654AE2A8" w:rsidR="00F76542" w:rsidRDefault="00F76542">
          <w:pPr>
            <w:pStyle w:val="TDC3"/>
            <w:tabs>
              <w:tab w:val="right" w:pos="9062"/>
            </w:tabs>
            <w:rPr>
              <w:rFonts w:asciiTheme="minorHAnsi" w:eastAsiaTheme="minorEastAsia" w:hAnsiTheme="minorHAnsi" w:cstheme="minorBidi"/>
              <w:noProof/>
              <w:lang w:eastAsia="es-ES"/>
            </w:rPr>
          </w:pPr>
          <w:hyperlink w:anchor="_Toc73611820" w:history="1">
            <w:r w:rsidRPr="001757B8">
              <w:rPr>
                <w:rStyle w:val="Hipervnculo"/>
                <w:noProof/>
              </w:rPr>
              <w:t>B3.1.2 - Política de inversión respetuosa con el medio ambiente</w:t>
            </w:r>
            <w:r>
              <w:rPr>
                <w:noProof/>
                <w:webHidden/>
              </w:rPr>
              <w:tab/>
            </w:r>
            <w:r>
              <w:rPr>
                <w:noProof/>
                <w:webHidden/>
              </w:rPr>
              <w:fldChar w:fldCharType="begin"/>
            </w:r>
            <w:r>
              <w:rPr>
                <w:noProof/>
                <w:webHidden/>
              </w:rPr>
              <w:instrText xml:space="preserve"> PAGEREF _Toc73611820 \h </w:instrText>
            </w:r>
            <w:r>
              <w:rPr>
                <w:noProof/>
                <w:webHidden/>
              </w:rPr>
            </w:r>
            <w:r>
              <w:rPr>
                <w:noProof/>
                <w:webHidden/>
              </w:rPr>
              <w:fldChar w:fldCharType="separate"/>
            </w:r>
            <w:r w:rsidR="001C2625">
              <w:rPr>
                <w:noProof/>
                <w:webHidden/>
              </w:rPr>
              <w:t>49</w:t>
            </w:r>
            <w:r>
              <w:rPr>
                <w:noProof/>
                <w:webHidden/>
              </w:rPr>
              <w:fldChar w:fldCharType="end"/>
            </w:r>
          </w:hyperlink>
        </w:p>
        <w:p w14:paraId="45A4E5E8" w14:textId="0F05D477" w:rsidR="00F76542" w:rsidRDefault="00F76542">
          <w:pPr>
            <w:pStyle w:val="TDC3"/>
            <w:tabs>
              <w:tab w:val="right" w:pos="9062"/>
            </w:tabs>
            <w:rPr>
              <w:rFonts w:asciiTheme="minorHAnsi" w:eastAsiaTheme="minorEastAsia" w:hAnsiTheme="minorHAnsi" w:cstheme="minorBidi"/>
              <w:noProof/>
              <w:lang w:eastAsia="es-ES"/>
            </w:rPr>
          </w:pPr>
          <w:hyperlink w:anchor="_Toc73611821" w:history="1">
            <w:r w:rsidRPr="001757B8">
              <w:rPr>
                <w:rStyle w:val="Hipervnculo"/>
                <w:noProof/>
              </w:rPr>
              <w:t>B3.2 - Tributos medioambientales</w:t>
            </w:r>
            <w:r>
              <w:rPr>
                <w:noProof/>
                <w:webHidden/>
              </w:rPr>
              <w:tab/>
            </w:r>
            <w:r>
              <w:rPr>
                <w:noProof/>
                <w:webHidden/>
              </w:rPr>
              <w:fldChar w:fldCharType="begin"/>
            </w:r>
            <w:r>
              <w:rPr>
                <w:noProof/>
                <w:webHidden/>
              </w:rPr>
              <w:instrText xml:space="preserve"> PAGEREF _Toc73611821 \h </w:instrText>
            </w:r>
            <w:r>
              <w:rPr>
                <w:noProof/>
                <w:webHidden/>
              </w:rPr>
            </w:r>
            <w:r>
              <w:rPr>
                <w:noProof/>
                <w:webHidden/>
              </w:rPr>
              <w:fldChar w:fldCharType="separate"/>
            </w:r>
            <w:r w:rsidR="001C2625">
              <w:rPr>
                <w:noProof/>
                <w:webHidden/>
              </w:rPr>
              <w:t>51</w:t>
            </w:r>
            <w:r>
              <w:rPr>
                <w:noProof/>
                <w:webHidden/>
              </w:rPr>
              <w:fldChar w:fldCharType="end"/>
            </w:r>
          </w:hyperlink>
        </w:p>
        <w:p w14:paraId="6214C4A1" w14:textId="45DC8704" w:rsidR="00F76542" w:rsidRDefault="00F76542">
          <w:pPr>
            <w:pStyle w:val="TDC2"/>
            <w:tabs>
              <w:tab w:val="right" w:pos="9062"/>
            </w:tabs>
            <w:rPr>
              <w:rFonts w:asciiTheme="minorHAnsi" w:eastAsiaTheme="minorEastAsia" w:hAnsiTheme="minorHAnsi" w:cstheme="minorBidi"/>
              <w:noProof/>
              <w:lang w:eastAsia="es-ES"/>
            </w:rPr>
          </w:pPr>
          <w:hyperlink w:anchor="_Toc73611822" w:history="1">
            <w:r w:rsidRPr="001757B8">
              <w:rPr>
                <w:rStyle w:val="Hipervnculo"/>
                <w:noProof/>
              </w:rPr>
              <w:t>B4 - Responsabilidad social de la política financiera</w:t>
            </w:r>
            <w:r>
              <w:rPr>
                <w:noProof/>
                <w:webHidden/>
              </w:rPr>
              <w:tab/>
            </w:r>
            <w:r>
              <w:rPr>
                <w:noProof/>
                <w:webHidden/>
              </w:rPr>
              <w:fldChar w:fldCharType="begin"/>
            </w:r>
            <w:r>
              <w:rPr>
                <w:noProof/>
                <w:webHidden/>
              </w:rPr>
              <w:instrText xml:space="preserve"> PAGEREF _Toc73611822 \h </w:instrText>
            </w:r>
            <w:r>
              <w:rPr>
                <w:noProof/>
                <w:webHidden/>
              </w:rPr>
            </w:r>
            <w:r>
              <w:rPr>
                <w:noProof/>
                <w:webHidden/>
              </w:rPr>
              <w:fldChar w:fldCharType="separate"/>
            </w:r>
            <w:r w:rsidR="001C2625">
              <w:rPr>
                <w:noProof/>
                <w:webHidden/>
              </w:rPr>
              <w:t>53</w:t>
            </w:r>
            <w:r>
              <w:rPr>
                <w:noProof/>
                <w:webHidden/>
              </w:rPr>
              <w:fldChar w:fldCharType="end"/>
            </w:r>
          </w:hyperlink>
        </w:p>
        <w:p w14:paraId="51C83C0A" w14:textId="515C4F3A" w:rsidR="00F76542" w:rsidRDefault="00F76542">
          <w:pPr>
            <w:pStyle w:val="TDC3"/>
            <w:tabs>
              <w:tab w:val="right" w:pos="9062"/>
            </w:tabs>
            <w:rPr>
              <w:rFonts w:asciiTheme="minorHAnsi" w:eastAsiaTheme="minorEastAsia" w:hAnsiTheme="minorHAnsi" w:cstheme="minorBidi"/>
              <w:noProof/>
              <w:lang w:eastAsia="es-ES"/>
            </w:rPr>
          </w:pPr>
          <w:hyperlink w:anchor="_Toc73611823" w:history="1">
            <w:r w:rsidRPr="001757B8">
              <w:rPr>
                <w:rStyle w:val="Hipervnculo"/>
                <w:noProof/>
              </w:rPr>
              <w:t>B4.1.1 - Política financiera socialmente justa</w:t>
            </w:r>
            <w:r>
              <w:rPr>
                <w:noProof/>
                <w:webHidden/>
              </w:rPr>
              <w:tab/>
            </w:r>
            <w:r>
              <w:rPr>
                <w:noProof/>
                <w:webHidden/>
              </w:rPr>
              <w:fldChar w:fldCharType="begin"/>
            </w:r>
            <w:r>
              <w:rPr>
                <w:noProof/>
                <w:webHidden/>
              </w:rPr>
              <w:instrText xml:space="preserve"> PAGEREF _Toc73611823 \h </w:instrText>
            </w:r>
            <w:r>
              <w:rPr>
                <w:noProof/>
                <w:webHidden/>
              </w:rPr>
            </w:r>
            <w:r>
              <w:rPr>
                <w:noProof/>
                <w:webHidden/>
              </w:rPr>
              <w:fldChar w:fldCharType="separate"/>
            </w:r>
            <w:r w:rsidR="001C2625">
              <w:rPr>
                <w:noProof/>
                <w:webHidden/>
              </w:rPr>
              <w:t>53</w:t>
            </w:r>
            <w:r>
              <w:rPr>
                <w:noProof/>
                <w:webHidden/>
              </w:rPr>
              <w:fldChar w:fldCharType="end"/>
            </w:r>
          </w:hyperlink>
        </w:p>
        <w:p w14:paraId="09B42686" w14:textId="1ECD13FD" w:rsidR="00F76542" w:rsidRDefault="00F76542">
          <w:pPr>
            <w:pStyle w:val="TDC3"/>
            <w:tabs>
              <w:tab w:val="right" w:pos="9062"/>
            </w:tabs>
            <w:rPr>
              <w:rFonts w:asciiTheme="minorHAnsi" w:eastAsiaTheme="minorEastAsia" w:hAnsiTheme="minorHAnsi" w:cstheme="minorBidi"/>
              <w:noProof/>
              <w:lang w:eastAsia="es-ES"/>
            </w:rPr>
          </w:pPr>
          <w:hyperlink w:anchor="_Toc73611824" w:history="1">
            <w:r w:rsidRPr="001757B8">
              <w:rPr>
                <w:rStyle w:val="Hipervnculo"/>
                <w:noProof/>
              </w:rPr>
              <w:t>B4.1.2 - Política de inversión socialmente justa</w:t>
            </w:r>
            <w:r>
              <w:rPr>
                <w:noProof/>
                <w:webHidden/>
              </w:rPr>
              <w:tab/>
            </w:r>
            <w:r>
              <w:rPr>
                <w:noProof/>
                <w:webHidden/>
              </w:rPr>
              <w:fldChar w:fldCharType="begin"/>
            </w:r>
            <w:r>
              <w:rPr>
                <w:noProof/>
                <w:webHidden/>
              </w:rPr>
              <w:instrText xml:space="preserve"> PAGEREF _Toc73611824 \h </w:instrText>
            </w:r>
            <w:r>
              <w:rPr>
                <w:noProof/>
                <w:webHidden/>
              </w:rPr>
            </w:r>
            <w:r>
              <w:rPr>
                <w:noProof/>
                <w:webHidden/>
              </w:rPr>
              <w:fldChar w:fldCharType="separate"/>
            </w:r>
            <w:r w:rsidR="001C2625">
              <w:rPr>
                <w:noProof/>
                <w:webHidden/>
              </w:rPr>
              <w:t>55</w:t>
            </w:r>
            <w:r>
              <w:rPr>
                <w:noProof/>
                <w:webHidden/>
              </w:rPr>
              <w:fldChar w:fldCharType="end"/>
            </w:r>
          </w:hyperlink>
        </w:p>
        <w:p w14:paraId="5F36A2D1" w14:textId="46417452" w:rsidR="00F76542" w:rsidRDefault="00F76542">
          <w:pPr>
            <w:pStyle w:val="TDC2"/>
            <w:tabs>
              <w:tab w:val="right" w:pos="9062"/>
            </w:tabs>
            <w:rPr>
              <w:rFonts w:asciiTheme="minorHAnsi" w:eastAsiaTheme="minorEastAsia" w:hAnsiTheme="minorHAnsi" w:cstheme="minorBidi"/>
              <w:noProof/>
              <w:lang w:eastAsia="es-ES"/>
            </w:rPr>
          </w:pPr>
          <w:hyperlink w:anchor="_Toc73611825" w:history="1">
            <w:r w:rsidRPr="001757B8">
              <w:rPr>
                <w:rStyle w:val="Hipervnculo"/>
                <w:noProof/>
              </w:rPr>
              <w:t>B5 - Rendición de cuentas y participación en la política financiera</w:t>
            </w:r>
            <w:r>
              <w:rPr>
                <w:noProof/>
                <w:webHidden/>
              </w:rPr>
              <w:tab/>
            </w:r>
            <w:r>
              <w:rPr>
                <w:noProof/>
                <w:webHidden/>
              </w:rPr>
              <w:fldChar w:fldCharType="begin"/>
            </w:r>
            <w:r>
              <w:rPr>
                <w:noProof/>
                <w:webHidden/>
              </w:rPr>
              <w:instrText xml:space="preserve"> PAGEREF _Toc73611825 \h </w:instrText>
            </w:r>
            <w:r>
              <w:rPr>
                <w:noProof/>
                <w:webHidden/>
              </w:rPr>
            </w:r>
            <w:r>
              <w:rPr>
                <w:noProof/>
                <w:webHidden/>
              </w:rPr>
              <w:fldChar w:fldCharType="separate"/>
            </w:r>
            <w:r w:rsidR="001C2625">
              <w:rPr>
                <w:noProof/>
                <w:webHidden/>
              </w:rPr>
              <w:t>57</w:t>
            </w:r>
            <w:r>
              <w:rPr>
                <w:noProof/>
                <w:webHidden/>
              </w:rPr>
              <w:fldChar w:fldCharType="end"/>
            </w:r>
          </w:hyperlink>
        </w:p>
        <w:p w14:paraId="4E111859" w14:textId="3869672D" w:rsidR="00F76542" w:rsidRDefault="00F76542">
          <w:pPr>
            <w:pStyle w:val="TDC3"/>
            <w:tabs>
              <w:tab w:val="right" w:pos="9062"/>
            </w:tabs>
            <w:rPr>
              <w:rFonts w:asciiTheme="minorHAnsi" w:eastAsiaTheme="minorEastAsia" w:hAnsiTheme="minorHAnsi" w:cstheme="minorBidi"/>
              <w:noProof/>
              <w:lang w:eastAsia="es-ES"/>
            </w:rPr>
          </w:pPr>
          <w:hyperlink w:anchor="_Toc73611826" w:history="1">
            <w:r w:rsidRPr="001757B8">
              <w:rPr>
                <w:rStyle w:val="Hipervnculo"/>
                <w:noProof/>
              </w:rPr>
              <w:t>B5.1 - Rendición de cuentas y participación</w:t>
            </w:r>
            <w:r>
              <w:rPr>
                <w:noProof/>
                <w:webHidden/>
              </w:rPr>
              <w:tab/>
            </w:r>
            <w:r>
              <w:rPr>
                <w:noProof/>
                <w:webHidden/>
              </w:rPr>
              <w:fldChar w:fldCharType="begin"/>
            </w:r>
            <w:r>
              <w:rPr>
                <w:noProof/>
                <w:webHidden/>
              </w:rPr>
              <w:instrText xml:space="preserve"> PAGEREF _Toc73611826 \h </w:instrText>
            </w:r>
            <w:r>
              <w:rPr>
                <w:noProof/>
                <w:webHidden/>
              </w:rPr>
            </w:r>
            <w:r>
              <w:rPr>
                <w:noProof/>
                <w:webHidden/>
              </w:rPr>
              <w:fldChar w:fldCharType="separate"/>
            </w:r>
            <w:r w:rsidR="001C2625">
              <w:rPr>
                <w:noProof/>
                <w:webHidden/>
              </w:rPr>
              <w:t>57</w:t>
            </w:r>
            <w:r>
              <w:rPr>
                <w:noProof/>
                <w:webHidden/>
              </w:rPr>
              <w:fldChar w:fldCharType="end"/>
            </w:r>
          </w:hyperlink>
        </w:p>
        <w:p w14:paraId="00DFE1CE" w14:textId="4CFCAC37" w:rsidR="00F76542" w:rsidRDefault="00F76542">
          <w:pPr>
            <w:pStyle w:val="TDC1"/>
            <w:tabs>
              <w:tab w:val="right" w:pos="9062"/>
            </w:tabs>
            <w:rPr>
              <w:rFonts w:asciiTheme="minorHAnsi" w:eastAsiaTheme="minorEastAsia" w:hAnsiTheme="minorHAnsi" w:cstheme="minorBidi"/>
              <w:noProof/>
              <w:lang w:eastAsia="es-ES"/>
            </w:rPr>
          </w:pPr>
          <w:hyperlink w:anchor="_Toc73611827" w:history="1">
            <w:r w:rsidRPr="001757B8">
              <w:rPr>
                <w:rStyle w:val="Hipervnculo"/>
                <w:noProof/>
              </w:rPr>
              <w:t>C - Cargos electos, personal y voluntariado</w:t>
            </w:r>
            <w:r>
              <w:rPr>
                <w:noProof/>
                <w:webHidden/>
              </w:rPr>
              <w:tab/>
            </w:r>
            <w:r>
              <w:rPr>
                <w:noProof/>
                <w:webHidden/>
              </w:rPr>
              <w:fldChar w:fldCharType="begin"/>
            </w:r>
            <w:r>
              <w:rPr>
                <w:noProof/>
                <w:webHidden/>
              </w:rPr>
              <w:instrText xml:space="preserve"> PAGEREF _Toc73611827 \h </w:instrText>
            </w:r>
            <w:r>
              <w:rPr>
                <w:noProof/>
                <w:webHidden/>
              </w:rPr>
            </w:r>
            <w:r>
              <w:rPr>
                <w:noProof/>
                <w:webHidden/>
              </w:rPr>
              <w:fldChar w:fldCharType="separate"/>
            </w:r>
            <w:r w:rsidR="001C2625">
              <w:rPr>
                <w:noProof/>
                <w:webHidden/>
              </w:rPr>
              <w:t>60</w:t>
            </w:r>
            <w:r>
              <w:rPr>
                <w:noProof/>
                <w:webHidden/>
              </w:rPr>
              <w:fldChar w:fldCharType="end"/>
            </w:r>
          </w:hyperlink>
        </w:p>
        <w:p w14:paraId="27E65CA7" w14:textId="64C6EF26" w:rsidR="00F76542" w:rsidRDefault="00F76542">
          <w:pPr>
            <w:pStyle w:val="TDC2"/>
            <w:tabs>
              <w:tab w:val="right" w:pos="9062"/>
            </w:tabs>
            <w:rPr>
              <w:rFonts w:asciiTheme="minorHAnsi" w:eastAsiaTheme="minorEastAsia" w:hAnsiTheme="minorHAnsi" w:cstheme="minorBidi"/>
              <w:noProof/>
              <w:lang w:eastAsia="es-ES"/>
            </w:rPr>
          </w:pPr>
          <w:hyperlink w:anchor="_Toc73611828" w:history="1">
            <w:r w:rsidRPr="001757B8">
              <w:rPr>
                <w:rStyle w:val="Hipervnculo"/>
                <w:noProof/>
              </w:rPr>
              <w:t>Tabla resumen C</w:t>
            </w:r>
            <w:r>
              <w:rPr>
                <w:noProof/>
                <w:webHidden/>
              </w:rPr>
              <w:tab/>
            </w:r>
            <w:r>
              <w:rPr>
                <w:noProof/>
                <w:webHidden/>
              </w:rPr>
              <w:fldChar w:fldCharType="begin"/>
            </w:r>
            <w:r>
              <w:rPr>
                <w:noProof/>
                <w:webHidden/>
              </w:rPr>
              <w:instrText xml:space="preserve"> PAGEREF _Toc73611828 \h </w:instrText>
            </w:r>
            <w:r>
              <w:rPr>
                <w:noProof/>
                <w:webHidden/>
              </w:rPr>
            </w:r>
            <w:r>
              <w:rPr>
                <w:noProof/>
                <w:webHidden/>
              </w:rPr>
              <w:fldChar w:fldCharType="separate"/>
            </w:r>
            <w:r w:rsidR="001C2625">
              <w:rPr>
                <w:noProof/>
                <w:webHidden/>
              </w:rPr>
              <w:t>61</w:t>
            </w:r>
            <w:r>
              <w:rPr>
                <w:noProof/>
                <w:webHidden/>
              </w:rPr>
              <w:fldChar w:fldCharType="end"/>
            </w:r>
          </w:hyperlink>
        </w:p>
        <w:p w14:paraId="4B7D2AB7" w14:textId="03F1918B" w:rsidR="00F76542" w:rsidRDefault="00F76542">
          <w:pPr>
            <w:pStyle w:val="TDC2"/>
            <w:tabs>
              <w:tab w:val="right" w:pos="9062"/>
            </w:tabs>
            <w:rPr>
              <w:rFonts w:asciiTheme="minorHAnsi" w:eastAsiaTheme="minorEastAsia" w:hAnsiTheme="minorHAnsi" w:cstheme="minorBidi"/>
              <w:noProof/>
              <w:lang w:eastAsia="es-ES"/>
            </w:rPr>
          </w:pPr>
          <w:hyperlink w:anchor="_Toc73611829" w:history="1">
            <w:r w:rsidRPr="001757B8">
              <w:rPr>
                <w:rStyle w:val="Hipervnculo"/>
                <w:noProof/>
              </w:rPr>
              <w:t>C1 - Estatus jurídico y respeto de los derechos individuales</w:t>
            </w:r>
            <w:r>
              <w:rPr>
                <w:noProof/>
                <w:webHidden/>
              </w:rPr>
              <w:tab/>
            </w:r>
            <w:r>
              <w:rPr>
                <w:noProof/>
                <w:webHidden/>
              </w:rPr>
              <w:fldChar w:fldCharType="begin"/>
            </w:r>
            <w:r>
              <w:rPr>
                <w:noProof/>
                <w:webHidden/>
              </w:rPr>
              <w:instrText xml:space="preserve"> PAGEREF _Toc73611829 \h </w:instrText>
            </w:r>
            <w:r>
              <w:rPr>
                <w:noProof/>
                <w:webHidden/>
              </w:rPr>
            </w:r>
            <w:r>
              <w:rPr>
                <w:noProof/>
                <w:webHidden/>
              </w:rPr>
              <w:fldChar w:fldCharType="separate"/>
            </w:r>
            <w:r w:rsidR="001C2625">
              <w:rPr>
                <w:noProof/>
                <w:webHidden/>
              </w:rPr>
              <w:t>62</w:t>
            </w:r>
            <w:r>
              <w:rPr>
                <w:noProof/>
                <w:webHidden/>
              </w:rPr>
              <w:fldChar w:fldCharType="end"/>
            </w:r>
          </w:hyperlink>
        </w:p>
        <w:p w14:paraId="1BDC8EBA" w14:textId="1221AF1D" w:rsidR="00F76542" w:rsidRDefault="00F76542">
          <w:pPr>
            <w:pStyle w:val="TDC3"/>
            <w:tabs>
              <w:tab w:val="right" w:pos="9062"/>
            </w:tabs>
            <w:rPr>
              <w:rFonts w:asciiTheme="minorHAnsi" w:eastAsiaTheme="minorEastAsia" w:hAnsiTheme="minorHAnsi" w:cstheme="minorBidi"/>
              <w:noProof/>
              <w:lang w:eastAsia="es-ES"/>
            </w:rPr>
          </w:pPr>
          <w:hyperlink w:anchor="_Toc73611830" w:history="1">
            <w:r w:rsidRPr="001757B8">
              <w:rPr>
                <w:rStyle w:val="Hipervnculo"/>
                <w:noProof/>
              </w:rPr>
              <w:t>C1.1 - Respeto a los servidores públicos</w:t>
            </w:r>
            <w:r>
              <w:rPr>
                <w:noProof/>
                <w:webHidden/>
              </w:rPr>
              <w:tab/>
            </w:r>
            <w:r>
              <w:rPr>
                <w:noProof/>
                <w:webHidden/>
              </w:rPr>
              <w:fldChar w:fldCharType="begin"/>
            </w:r>
            <w:r>
              <w:rPr>
                <w:noProof/>
                <w:webHidden/>
              </w:rPr>
              <w:instrText xml:space="preserve"> PAGEREF _Toc73611830 \h </w:instrText>
            </w:r>
            <w:r>
              <w:rPr>
                <w:noProof/>
                <w:webHidden/>
              </w:rPr>
            </w:r>
            <w:r>
              <w:rPr>
                <w:noProof/>
                <w:webHidden/>
              </w:rPr>
              <w:fldChar w:fldCharType="separate"/>
            </w:r>
            <w:r w:rsidR="001C2625">
              <w:rPr>
                <w:noProof/>
                <w:webHidden/>
              </w:rPr>
              <w:t>62</w:t>
            </w:r>
            <w:r>
              <w:rPr>
                <w:noProof/>
                <w:webHidden/>
              </w:rPr>
              <w:fldChar w:fldCharType="end"/>
            </w:r>
          </w:hyperlink>
        </w:p>
        <w:p w14:paraId="775C4870" w14:textId="22E8908F" w:rsidR="00F76542" w:rsidRDefault="00F76542">
          <w:pPr>
            <w:pStyle w:val="TDC3"/>
            <w:tabs>
              <w:tab w:val="right" w:pos="9062"/>
            </w:tabs>
            <w:rPr>
              <w:rFonts w:asciiTheme="minorHAnsi" w:eastAsiaTheme="minorEastAsia" w:hAnsiTheme="minorHAnsi" w:cstheme="minorBidi"/>
              <w:noProof/>
              <w:lang w:eastAsia="es-ES"/>
            </w:rPr>
          </w:pPr>
          <w:hyperlink w:anchor="_Toc73611831" w:history="1">
            <w:r w:rsidRPr="001757B8">
              <w:rPr>
                <w:rStyle w:val="Hipervnculo"/>
                <w:noProof/>
              </w:rPr>
              <w:t>C1.2 - Seguridad y salud</w:t>
            </w:r>
            <w:r>
              <w:rPr>
                <w:noProof/>
                <w:webHidden/>
              </w:rPr>
              <w:tab/>
            </w:r>
            <w:r>
              <w:rPr>
                <w:noProof/>
                <w:webHidden/>
              </w:rPr>
              <w:fldChar w:fldCharType="begin"/>
            </w:r>
            <w:r>
              <w:rPr>
                <w:noProof/>
                <w:webHidden/>
              </w:rPr>
              <w:instrText xml:space="preserve"> PAGEREF _Toc73611831 \h </w:instrText>
            </w:r>
            <w:r>
              <w:rPr>
                <w:noProof/>
                <w:webHidden/>
              </w:rPr>
            </w:r>
            <w:r>
              <w:rPr>
                <w:noProof/>
                <w:webHidden/>
              </w:rPr>
              <w:fldChar w:fldCharType="separate"/>
            </w:r>
            <w:r w:rsidR="001C2625">
              <w:rPr>
                <w:noProof/>
                <w:webHidden/>
              </w:rPr>
              <w:t>64</w:t>
            </w:r>
            <w:r>
              <w:rPr>
                <w:noProof/>
                <w:webHidden/>
              </w:rPr>
              <w:fldChar w:fldCharType="end"/>
            </w:r>
          </w:hyperlink>
        </w:p>
        <w:p w14:paraId="2A53ECD8" w14:textId="140160E0" w:rsidR="00F76542" w:rsidRDefault="00F76542">
          <w:pPr>
            <w:pStyle w:val="TDC3"/>
            <w:tabs>
              <w:tab w:val="right" w:pos="9062"/>
            </w:tabs>
            <w:rPr>
              <w:rFonts w:asciiTheme="minorHAnsi" w:eastAsiaTheme="minorEastAsia" w:hAnsiTheme="minorHAnsi" w:cstheme="minorBidi"/>
              <w:noProof/>
              <w:lang w:eastAsia="es-ES"/>
            </w:rPr>
          </w:pPr>
          <w:hyperlink w:anchor="_Toc73611832" w:history="1">
            <w:r w:rsidRPr="001757B8">
              <w:rPr>
                <w:rStyle w:val="Hipervnculo"/>
                <w:noProof/>
              </w:rPr>
              <w:t>C1.3 - Igualdad de oportunidades y diversidad</w:t>
            </w:r>
            <w:r>
              <w:rPr>
                <w:noProof/>
                <w:webHidden/>
              </w:rPr>
              <w:tab/>
            </w:r>
            <w:r>
              <w:rPr>
                <w:noProof/>
                <w:webHidden/>
              </w:rPr>
              <w:fldChar w:fldCharType="begin"/>
            </w:r>
            <w:r>
              <w:rPr>
                <w:noProof/>
                <w:webHidden/>
              </w:rPr>
              <w:instrText xml:space="preserve"> PAGEREF _Toc73611832 \h </w:instrText>
            </w:r>
            <w:r>
              <w:rPr>
                <w:noProof/>
                <w:webHidden/>
              </w:rPr>
            </w:r>
            <w:r>
              <w:rPr>
                <w:noProof/>
                <w:webHidden/>
              </w:rPr>
              <w:fldChar w:fldCharType="separate"/>
            </w:r>
            <w:r w:rsidR="001C2625">
              <w:rPr>
                <w:noProof/>
                <w:webHidden/>
              </w:rPr>
              <w:t>66</w:t>
            </w:r>
            <w:r>
              <w:rPr>
                <w:noProof/>
                <w:webHidden/>
              </w:rPr>
              <w:fldChar w:fldCharType="end"/>
            </w:r>
          </w:hyperlink>
        </w:p>
        <w:p w14:paraId="70B1F38E" w14:textId="31509925" w:rsidR="00F76542" w:rsidRDefault="00F76542">
          <w:pPr>
            <w:pStyle w:val="TDC3"/>
            <w:tabs>
              <w:tab w:val="right" w:pos="9062"/>
            </w:tabs>
            <w:rPr>
              <w:rFonts w:asciiTheme="minorHAnsi" w:eastAsiaTheme="minorEastAsia" w:hAnsiTheme="minorHAnsi" w:cstheme="minorBidi"/>
              <w:noProof/>
              <w:lang w:eastAsia="es-ES"/>
            </w:rPr>
          </w:pPr>
          <w:hyperlink w:anchor="_Toc73611833" w:history="1">
            <w:r w:rsidRPr="001757B8">
              <w:rPr>
                <w:rStyle w:val="Hipervnculo"/>
                <w:noProof/>
              </w:rPr>
              <w:t>C1.4 - Igualdad de género</w:t>
            </w:r>
            <w:r>
              <w:rPr>
                <w:noProof/>
                <w:webHidden/>
              </w:rPr>
              <w:tab/>
            </w:r>
            <w:r>
              <w:rPr>
                <w:noProof/>
                <w:webHidden/>
              </w:rPr>
              <w:fldChar w:fldCharType="begin"/>
            </w:r>
            <w:r>
              <w:rPr>
                <w:noProof/>
                <w:webHidden/>
              </w:rPr>
              <w:instrText xml:space="preserve"> PAGEREF _Toc73611833 \h </w:instrText>
            </w:r>
            <w:r>
              <w:rPr>
                <w:noProof/>
                <w:webHidden/>
              </w:rPr>
            </w:r>
            <w:r>
              <w:rPr>
                <w:noProof/>
                <w:webHidden/>
              </w:rPr>
              <w:fldChar w:fldCharType="separate"/>
            </w:r>
            <w:r w:rsidR="001C2625">
              <w:rPr>
                <w:noProof/>
                <w:webHidden/>
              </w:rPr>
              <w:t>67</w:t>
            </w:r>
            <w:r>
              <w:rPr>
                <w:noProof/>
                <w:webHidden/>
              </w:rPr>
              <w:fldChar w:fldCharType="end"/>
            </w:r>
          </w:hyperlink>
        </w:p>
        <w:p w14:paraId="75D98DA9" w14:textId="0B3836E2" w:rsidR="00F76542" w:rsidRDefault="00F76542">
          <w:pPr>
            <w:pStyle w:val="TDC2"/>
            <w:tabs>
              <w:tab w:val="right" w:pos="9062"/>
            </w:tabs>
            <w:rPr>
              <w:rFonts w:asciiTheme="minorHAnsi" w:eastAsiaTheme="minorEastAsia" w:hAnsiTheme="minorHAnsi" w:cstheme="minorBidi"/>
              <w:noProof/>
              <w:lang w:eastAsia="es-ES"/>
            </w:rPr>
          </w:pPr>
          <w:hyperlink w:anchor="_Toc73611834" w:history="1">
            <w:r w:rsidRPr="001757B8">
              <w:rPr>
                <w:rStyle w:val="Hipervnculo"/>
                <w:noProof/>
              </w:rPr>
              <w:t>C2 - Consenso sobre objetivos para el Bien Común</w:t>
            </w:r>
            <w:r>
              <w:rPr>
                <w:noProof/>
                <w:webHidden/>
              </w:rPr>
              <w:tab/>
            </w:r>
            <w:r>
              <w:rPr>
                <w:noProof/>
                <w:webHidden/>
              </w:rPr>
              <w:fldChar w:fldCharType="begin"/>
            </w:r>
            <w:r>
              <w:rPr>
                <w:noProof/>
                <w:webHidden/>
              </w:rPr>
              <w:instrText xml:space="preserve"> PAGEREF _Toc73611834 \h </w:instrText>
            </w:r>
            <w:r>
              <w:rPr>
                <w:noProof/>
                <w:webHidden/>
              </w:rPr>
            </w:r>
            <w:r>
              <w:rPr>
                <w:noProof/>
                <w:webHidden/>
              </w:rPr>
              <w:fldChar w:fldCharType="separate"/>
            </w:r>
            <w:r w:rsidR="001C2625">
              <w:rPr>
                <w:noProof/>
                <w:webHidden/>
              </w:rPr>
              <w:t>70</w:t>
            </w:r>
            <w:r>
              <w:rPr>
                <w:noProof/>
                <w:webHidden/>
              </w:rPr>
              <w:fldChar w:fldCharType="end"/>
            </w:r>
          </w:hyperlink>
        </w:p>
        <w:p w14:paraId="361C8EFF" w14:textId="007F70D1" w:rsidR="00F76542" w:rsidRDefault="00F76542">
          <w:pPr>
            <w:pStyle w:val="TDC3"/>
            <w:tabs>
              <w:tab w:val="right" w:pos="9062"/>
            </w:tabs>
            <w:rPr>
              <w:rFonts w:asciiTheme="minorHAnsi" w:eastAsiaTheme="minorEastAsia" w:hAnsiTheme="minorHAnsi" w:cstheme="minorBidi"/>
              <w:noProof/>
              <w:lang w:eastAsia="es-ES"/>
            </w:rPr>
          </w:pPr>
          <w:hyperlink w:anchor="_Toc73611835" w:history="1">
            <w:r w:rsidRPr="001757B8">
              <w:rPr>
                <w:rStyle w:val="Hipervnculo"/>
                <w:noProof/>
              </w:rPr>
              <w:t>C2.1 - Cooperación solidaria</w:t>
            </w:r>
            <w:r>
              <w:rPr>
                <w:noProof/>
                <w:webHidden/>
              </w:rPr>
              <w:tab/>
            </w:r>
            <w:r>
              <w:rPr>
                <w:noProof/>
                <w:webHidden/>
              </w:rPr>
              <w:fldChar w:fldCharType="begin"/>
            </w:r>
            <w:r>
              <w:rPr>
                <w:noProof/>
                <w:webHidden/>
              </w:rPr>
              <w:instrText xml:space="preserve"> PAGEREF _Toc73611835 \h </w:instrText>
            </w:r>
            <w:r>
              <w:rPr>
                <w:noProof/>
                <w:webHidden/>
              </w:rPr>
            </w:r>
            <w:r>
              <w:rPr>
                <w:noProof/>
                <w:webHidden/>
              </w:rPr>
              <w:fldChar w:fldCharType="separate"/>
            </w:r>
            <w:r w:rsidR="001C2625">
              <w:rPr>
                <w:noProof/>
                <w:webHidden/>
              </w:rPr>
              <w:t>70</w:t>
            </w:r>
            <w:r>
              <w:rPr>
                <w:noProof/>
                <w:webHidden/>
              </w:rPr>
              <w:fldChar w:fldCharType="end"/>
            </w:r>
          </w:hyperlink>
        </w:p>
        <w:p w14:paraId="00A69732" w14:textId="0CED3E37" w:rsidR="00F76542" w:rsidRDefault="00F76542">
          <w:pPr>
            <w:pStyle w:val="TDC3"/>
            <w:tabs>
              <w:tab w:val="right" w:pos="9062"/>
            </w:tabs>
            <w:rPr>
              <w:rFonts w:asciiTheme="minorHAnsi" w:eastAsiaTheme="minorEastAsia" w:hAnsiTheme="minorHAnsi" w:cstheme="minorBidi"/>
              <w:noProof/>
              <w:lang w:eastAsia="es-ES"/>
            </w:rPr>
          </w:pPr>
          <w:hyperlink w:anchor="_Toc73611836" w:history="1">
            <w:r w:rsidRPr="001757B8">
              <w:rPr>
                <w:rStyle w:val="Hipervnculo"/>
                <w:noProof/>
              </w:rPr>
              <w:t>C2.2 - Servicios orientados al Bien Común</w:t>
            </w:r>
            <w:r>
              <w:rPr>
                <w:noProof/>
                <w:webHidden/>
              </w:rPr>
              <w:tab/>
            </w:r>
            <w:r>
              <w:rPr>
                <w:noProof/>
                <w:webHidden/>
              </w:rPr>
              <w:fldChar w:fldCharType="begin"/>
            </w:r>
            <w:r>
              <w:rPr>
                <w:noProof/>
                <w:webHidden/>
              </w:rPr>
              <w:instrText xml:space="preserve"> PAGEREF _Toc73611836 \h </w:instrText>
            </w:r>
            <w:r>
              <w:rPr>
                <w:noProof/>
                <w:webHidden/>
              </w:rPr>
            </w:r>
            <w:r>
              <w:rPr>
                <w:noProof/>
                <w:webHidden/>
              </w:rPr>
              <w:fldChar w:fldCharType="separate"/>
            </w:r>
            <w:r w:rsidR="001C2625">
              <w:rPr>
                <w:noProof/>
                <w:webHidden/>
              </w:rPr>
              <w:t>72</w:t>
            </w:r>
            <w:r>
              <w:rPr>
                <w:noProof/>
                <w:webHidden/>
              </w:rPr>
              <w:fldChar w:fldCharType="end"/>
            </w:r>
          </w:hyperlink>
        </w:p>
        <w:p w14:paraId="12030261" w14:textId="1CEBE0D9" w:rsidR="00F76542" w:rsidRDefault="00F76542">
          <w:pPr>
            <w:pStyle w:val="TDC2"/>
            <w:tabs>
              <w:tab w:val="right" w:pos="9062"/>
            </w:tabs>
            <w:rPr>
              <w:rFonts w:asciiTheme="minorHAnsi" w:eastAsiaTheme="minorEastAsia" w:hAnsiTheme="minorHAnsi" w:cstheme="minorBidi"/>
              <w:noProof/>
              <w:lang w:eastAsia="es-ES"/>
            </w:rPr>
          </w:pPr>
          <w:hyperlink w:anchor="_Toc73611837" w:history="1">
            <w:r w:rsidRPr="001757B8">
              <w:rPr>
                <w:rStyle w:val="Hipervnculo"/>
                <w:noProof/>
              </w:rPr>
              <w:t>C3 - Fomento de la conducta ecológica</w:t>
            </w:r>
            <w:r>
              <w:rPr>
                <w:noProof/>
                <w:webHidden/>
              </w:rPr>
              <w:tab/>
            </w:r>
            <w:r>
              <w:rPr>
                <w:noProof/>
                <w:webHidden/>
              </w:rPr>
              <w:fldChar w:fldCharType="begin"/>
            </w:r>
            <w:r>
              <w:rPr>
                <w:noProof/>
                <w:webHidden/>
              </w:rPr>
              <w:instrText xml:space="preserve"> PAGEREF _Toc73611837 \h </w:instrText>
            </w:r>
            <w:r>
              <w:rPr>
                <w:noProof/>
                <w:webHidden/>
              </w:rPr>
            </w:r>
            <w:r>
              <w:rPr>
                <w:noProof/>
                <w:webHidden/>
              </w:rPr>
              <w:fldChar w:fldCharType="separate"/>
            </w:r>
            <w:r w:rsidR="001C2625">
              <w:rPr>
                <w:noProof/>
                <w:webHidden/>
              </w:rPr>
              <w:t>74</w:t>
            </w:r>
            <w:r>
              <w:rPr>
                <w:noProof/>
                <w:webHidden/>
              </w:rPr>
              <w:fldChar w:fldCharType="end"/>
            </w:r>
          </w:hyperlink>
        </w:p>
        <w:p w14:paraId="187EF2F9" w14:textId="29C677AE" w:rsidR="00F76542" w:rsidRDefault="00F76542">
          <w:pPr>
            <w:pStyle w:val="TDC3"/>
            <w:tabs>
              <w:tab w:val="right" w:pos="9062"/>
            </w:tabs>
            <w:rPr>
              <w:rFonts w:asciiTheme="minorHAnsi" w:eastAsiaTheme="minorEastAsia" w:hAnsiTheme="minorHAnsi" w:cstheme="minorBidi"/>
              <w:noProof/>
              <w:lang w:eastAsia="es-ES"/>
            </w:rPr>
          </w:pPr>
          <w:hyperlink w:anchor="_Toc73611838" w:history="1">
            <w:r w:rsidRPr="001757B8">
              <w:rPr>
                <w:rStyle w:val="Hipervnculo"/>
                <w:noProof/>
              </w:rPr>
              <w:t>C3.1 - Movilidad sostenible</w:t>
            </w:r>
            <w:r>
              <w:rPr>
                <w:noProof/>
                <w:webHidden/>
              </w:rPr>
              <w:tab/>
            </w:r>
            <w:r>
              <w:rPr>
                <w:noProof/>
                <w:webHidden/>
              </w:rPr>
              <w:fldChar w:fldCharType="begin"/>
            </w:r>
            <w:r>
              <w:rPr>
                <w:noProof/>
                <w:webHidden/>
              </w:rPr>
              <w:instrText xml:space="preserve"> PAGEREF _Toc73611838 \h </w:instrText>
            </w:r>
            <w:r>
              <w:rPr>
                <w:noProof/>
                <w:webHidden/>
              </w:rPr>
            </w:r>
            <w:r>
              <w:rPr>
                <w:noProof/>
                <w:webHidden/>
              </w:rPr>
              <w:fldChar w:fldCharType="separate"/>
            </w:r>
            <w:r w:rsidR="001C2625">
              <w:rPr>
                <w:noProof/>
                <w:webHidden/>
              </w:rPr>
              <w:t>74</w:t>
            </w:r>
            <w:r>
              <w:rPr>
                <w:noProof/>
                <w:webHidden/>
              </w:rPr>
              <w:fldChar w:fldCharType="end"/>
            </w:r>
          </w:hyperlink>
        </w:p>
        <w:p w14:paraId="593BEE1E" w14:textId="588439B0" w:rsidR="00F76542" w:rsidRDefault="00F76542">
          <w:pPr>
            <w:pStyle w:val="TDC3"/>
            <w:tabs>
              <w:tab w:val="right" w:pos="9062"/>
            </w:tabs>
            <w:rPr>
              <w:rFonts w:asciiTheme="minorHAnsi" w:eastAsiaTheme="minorEastAsia" w:hAnsiTheme="minorHAnsi" w:cstheme="minorBidi"/>
              <w:noProof/>
              <w:lang w:eastAsia="es-ES"/>
            </w:rPr>
          </w:pPr>
          <w:hyperlink w:anchor="_Toc73611839" w:history="1">
            <w:r w:rsidRPr="001757B8">
              <w:rPr>
                <w:rStyle w:val="Hipervnculo"/>
                <w:noProof/>
              </w:rPr>
              <w:t>C3.2 - Alimentación ecológica</w:t>
            </w:r>
            <w:r>
              <w:rPr>
                <w:noProof/>
                <w:webHidden/>
              </w:rPr>
              <w:tab/>
            </w:r>
            <w:r>
              <w:rPr>
                <w:noProof/>
                <w:webHidden/>
              </w:rPr>
              <w:fldChar w:fldCharType="begin"/>
            </w:r>
            <w:r>
              <w:rPr>
                <w:noProof/>
                <w:webHidden/>
              </w:rPr>
              <w:instrText xml:space="preserve"> PAGEREF _Toc73611839 \h </w:instrText>
            </w:r>
            <w:r>
              <w:rPr>
                <w:noProof/>
                <w:webHidden/>
              </w:rPr>
            </w:r>
            <w:r>
              <w:rPr>
                <w:noProof/>
                <w:webHidden/>
              </w:rPr>
              <w:fldChar w:fldCharType="separate"/>
            </w:r>
            <w:r w:rsidR="001C2625">
              <w:rPr>
                <w:noProof/>
                <w:webHidden/>
              </w:rPr>
              <w:t>76</w:t>
            </w:r>
            <w:r>
              <w:rPr>
                <w:noProof/>
                <w:webHidden/>
              </w:rPr>
              <w:fldChar w:fldCharType="end"/>
            </w:r>
          </w:hyperlink>
        </w:p>
        <w:p w14:paraId="6B2AEB2C" w14:textId="6EBAC5FD" w:rsidR="00F76542" w:rsidRDefault="00F76542">
          <w:pPr>
            <w:pStyle w:val="TDC3"/>
            <w:tabs>
              <w:tab w:val="right" w:pos="9062"/>
            </w:tabs>
            <w:rPr>
              <w:rFonts w:asciiTheme="minorHAnsi" w:eastAsiaTheme="minorEastAsia" w:hAnsiTheme="minorHAnsi" w:cstheme="minorBidi"/>
              <w:noProof/>
              <w:lang w:eastAsia="es-ES"/>
            </w:rPr>
          </w:pPr>
          <w:hyperlink w:anchor="_Toc73611840" w:history="1">
            <w:r w:rsidRPr="001757B8">
              <w:rPr>
                <w:rStyle w:val="Hipervnculo"/>
                <w:noProof/>
              </w:rPr>
              <w:t>C3.3 - Gestión interna sostenible</w:t>
            </w:r>
            <w:r>
              <w:rPr>
                <w:noProof/>
                <w:webHidden/>
              </w:rPr>
              <w:tab/>
            </w:r>
            <w:r>
              <w:rPr>
                <w:noProof/>
                <w:webHidden/>
              </w:rPr>
              <w:fldChar w:fldCharType="begin"/>
            </w:r>
            <w:r>
              <w:rPr>
                <w:noProof/>
                <w:webHidden/>
              </w:rPr>
              <w:instrText xml:space="preserve"> PAGEREF _Toc73611840 \h </w:instrText>
            </w:r>
            <w:r>
              <w:rPr>
                <w:noProof/>
                <w:webHidden/>
              </w:rPr>
            </w:r>
            <w:r>
              <w:rPr>
                <w:noProof/>
                <w:webHidden/>
              </w:rPr>
              <w:fldChar w:fldCharType="separate"/>
            </w:r>
            <w:r w:rsidR="001C2625">
              <w:rPr>
                <w:noProof/>
                <w:webHidden/>
              </w:rPr>
              <w:t>77</w:t>
            </w:r>
            <w:r>
              <w:rPr>
                <w:noProof/>
                <w:webHidden/>
              </w:rPr>
              <w:fldChar w:fldCharType="end"/>
            </w:r>
          </w:hyperlink>
        </w:p>
        <w:p w14:paraId="688CD94A" w14:textId="5A423AA1" w:rsidR="00F76542" w:rsidRDefault="00F76542">
          <w:pPr>
            <w:pStyle w:val="TDC2"/>
            <w:tabs>
              <w:tab w:val="right" w:pos="9062"/>
            </w:tabs>
            <w:rPr>
              <w:rFonts w:asciiTheme="minorHAnsi" w:eastAsiaTheme="minorEastAsia" w:hAnsiTheme="minorHAnsi" w:cstheme="minorBidi"/>
              <w:noProof/>
              <w:lang w:eastAsia="es-ES"/>
            </w:rPr>
          </w:pPr>
          <w:hyperlink w:anchor="_Toc73611841" w:history="1">
            <w:r w:rsidRPr="001757B8">
              <w:rPr>
                <w:rStyle w:val="Hipervnculo"/>
                <w:noProof/>
              </w:rPr>
              <w:t>C4 - Reparto justo del trabajo</w:t>
            </w:r>
            <w:r>
              <w:rPr>
                <w:noProof/>
                <w:webHidden/>
              </w:rPr>
              <w:tab/>
            </w:r>
            <w:r>
              <w:rPr>
                <w:noProof/>
                <w:webHidden/>
              </w:rPr>
              <w:fldChar w:fldCharType="begin"/>
            </w:r>
            <w:r>
              <w:rPr>
                <w:noProof/>
                <w:webHidden/>
              </w:rPr>
              <w:instrText xml:space="preserve"> PAGEREF _Toc73611841 \h </w:instrText>
            </w:r>
            <w:r>
              <w:rPr>
                <w:noProof/>
                <w:webHidden/>
              </w:rPr>
            </w:r>
            <w:r>
              <w:rPr>
                <w:noProof/>
                <w:webHidden/>
              </w:rPr>
              <w:fldChar w:fldCharType="separate"/>
            </w:r>
            <w:r w:rsidR="001C2625">
              <w:rPr>
                <w:noProof/>
                <w:webHidden/>
              </w:rPr>
              <w:t>80</w:t>
            </w:r>
            <w:r>
              <w:rPr>
                <w:noProof/>
                <w:webHidden/>
              </w:rPr>
              <w:fldChar w:fldCharType="end"/>
            </w:r>
          </w:hyperlink>
        </w:p>
        <w:p w14:paraId="7E78D1B5" w14:textId="7E6FD8EF" w:rsidR="00F76542" w:rsidRDefault="00F76542">
          <w:pPr>
            <w:pStyle w:val="TDC3"/>
            <w:tabs>
              <w:tab w:val="right" w:pos="9062"/>
            </w:tabs>
            <w:rPr>
              <w:rFonts w:asciiTheme="minorHAnsi" w:eastAsiaTheme="minorEastAsia" w:hAnsiTheme="minorHAnsi" w:cstheme="minorBidi"/>
              <w:noProof/>
              <w:lang w:eastAsia="es-ES"/>
            </w:rPr>
          </w:pPr>
          <w:hyperlink w:anchor="_Toc73611842" w:history="1">
            <w:r w:rsidRPr="001757B8">
              <w:rPr>
                <w:rStyle w:val="Hipervnculo"/>
                <w:noProof/>
              </w:rPr>
              <w:t>C4.1 - Reparto justo del trabajo</w:t>
            </w:r>
            <w:r>
              <w:rPr>
                <w:noProof/>
                <w:webHidden/>
              </w:rPr>
              <w:tab/>
            </w:r>
            <w:r>
              <w:rPr>
                <w:noProof/>
                <w:webHidden/>
              </w:rPr>
              <w:fldChar w:fldCharType="begin"/>
            </w:r>
            <w:r>
              <w:rPr>
                <w:noProof/>
                <w:webHidden/>
              </w:rPr>
              <w:instrText xml:space="preserve"> PAGEREF _Toc73611842 \h </w:instrText>
            </w:r>
            <w:r>
              <w:rPr>
                <w:noProof/>
                <w:webHidden/>
              </w:rPr>
            </w:r>
            <w:r>
              <w:rPr>
                <w:noProof/>
                <w:webHidden/>
              </w:rPr>
              <w:fldChar w:fldCharType="separate"/>
            </w:r>
            <w:r w:rsidR="001C2625">
              <w:rPr>
                <w:noProof/>
                <w:webHidden/>
              </w:rPr>
              <w:t>80</w:t>
            </w:r>
            <w:r>
              <w:rPr>
                <w:noProof/>
                <w:webHidden/>
              </w:rPr>
              <w:fldChar w:fldCharType="end"/>
            </w:r>
          </w:hyperlink>
        </w:p>
        <w:p w14:paraId="7C12072F" w14:textId="390A5AE2" w:rsidR="00F76542" w:rsidRDefault="00F76542">
          <w:pPr>
            <w:pStyle w:val="TDC3"/>
            <w:tabs>
              <w:tab w:val="right" w:pos="9062"/>
            </w:tabs>
            <w:rPr>
              <w:rFonts w:asciiTheme="minorHAnsi" w:eastAsiaTheme="minorEastAsia" w:hAnsiTheme="minorHAnsi" w:cstheme="minorBidi"/>
              <w:noProof/>
              <w:lang w:eastAsia="es-ES"/>
            </w:rPr>
          </w:pPr>
          <w:hyperlink w:anchor="_Toc73611843" w:history="1">
            <w:r w:rsidRPr="001757B8">
              <w:rPr>
                <w:rStyle w:val="Hipervnculo"/>
                <w:noProof/>
              </w:rPr>
              <w:t>C4.2 - Organización social y justa de la jornada laboral</w:t>
            </w:r>
            <w:r>
              <w:rPr>
                <w:noProof/>
                <w:webHidden/>
              </w:rPr>
              <w:tab/>
            </w:r>
            <w:r>
              <w:rPr>
                <w:noProof/>
                <w:webHidden/>
              </w:rPr>
              <w:fldChar w:fldCharType="begin"/>
            </w:r>
            <w:r>
              <w:rPr>
                <w:noProof/>
                <w:webHidden/>
              </w:rPr>
              <w:instrText xml:space="preserve"> PAGEREF _Toc73611843 \h </w:instrText>
            </w:r>
            <w:r>
              <w:rPr>
                <w:noProof/>
                <w:webHidden/>
              </w:rPr>
            </w:r>
            <w:r>
              <w:rPr>
                <w:noProof/>
                <w:webHidden/>
              </w:rPr>
              <w:fldChar w:fldCharType="separate"/>
            </w:r>
            <w:r w:rsidR="001C2625">
              <w:rPr>
                <w:noProof/>
                <w:webHidden/>
              </w:rPr>
              <w:t>82</w:t>
            </w:r>
            <w:r>
              <w:rPr>
                <w:noProof/>
                <w:webHidden/>
              </w:rPr>
              <w:fldChar w:fldCharType="end"/>
            </w:r>
          </w:hyperlink>
        </w:p>
        <w:p w14:paraId="5AAA8EC8" w14:textId="7BDDCBA1" w:rsidR="00F76542" w:rsidRDefault="00F76542">
          <w:pPr>
            <w:pStyle w:val="TDC2"/>
            <w:tabs>
              <w:tab w:val="right" w:pos="9062"/>
            </w:tabs>
            <w:rPr>
              <w:rFonts w:asciiTheme="minorHAnsi" w:eastAsiaTheme="minorEastAsia" w:hAnsiTheme="minorHAnsi" w:cstheme="minorBidi"/>
              <w:noProof/>
              <w:lang w:eastAsia="es-ES"/>
            </w:rPr>
          </w:pPr>
          <w:hyperlink w:anchor="_Toc73611844" w:history="1">
            <w:r w:rsidRPr="001757B8">
              <w:rPr>
                <w:rStyle w:val="Hipervnculo"/>
                <w:noProof/>
              </w:rPr>
              <w:t>C5 - Comunicación transparente y proceso democrático</w:t>
            </w:r>
            <w:r>
              <w:rPr>
                <w:noProof/>
                <w:webHidden/>
              </w:rPr>
              <w:tab/>
            </w:r>
            <w:r>
              <w:rPr>
                <w:noProof/>
                <w:webHidden/>
              </w:rPr>
              <w:fldChar w:fldCharType="begin"/>
            </w:r>
            <w:r>
              <w:rPr>
                <w:noProof/>
                <w:webHidden/>
              </w:rPr>
              <w:instrText xml:space="preserve"> PAGEREF _Toc73611844 \h </w:instrText>
            </w:r>
            <w:r>
              <w:rPr>
                <w:noProof/>
                <w:webHidden/>
              </w:rPr>
            </w:r>
            <w:r>
              <w:rPr>
                <w:noProof/>
                <w:webHidden/>
              </w:rPr>
              <w:fldChar w:fldCharType="separate"/>
            </w:r>
            <w:r w:rsidR="001C2625">
              <w:rPr>
                <w:noProof/>
                <w:webHidden/>
              </w:rPr>
              <w:t>85</w:t>
            </w:r>
            <w:r>
              <w:rPr>
                <w:noProof/>
                <w:webHidden/>
              </w:rPr>
              <w:fldChar w:fldCharType="end"/>
            </w:r>
          </w:hyperlink>
        </w:p>
        <w:p w14:paraId="5C348079" w14:textId="6C22E09B" w:rsidR="00F76542" w:rsidRDefault="00F76542">
          <w:pPr>
            <w:pStyle w:val="TDC3"/>
            <w:tabs>
              <w:tab w:val="right" w:pos="9062"/>
            </w:tabs>
            <w:rPr>
              <w:rFonts w:asciiTheme="minorHAnsi" w:eastAsiaTheme="minorEastAsia" w:hAnsiTheme="minorHAnsi" w:cstheme="minorBidi"/>
              <w:noProof/>
              <w:lang w:eastAsia="es-ES"/>
            </w:rPr>
          </w:pPr>
          <w:hyperlink w:anchor="_Toc73611845" w:history="1">
            <w:r w:rsidRPr="001757B8">
              <w:rPr>
                <w:rStyle w:val="Hipervnculo"/>
                <w:noProof/>
              </w:rPr>
              <w:t>C5.1 - Transparencia de información y comunicación</w:t>
            </w:r>
            <w:r>
              <w:rPr>
                <w:noProof/>
                <w:webHidden/>
              </w:rPr>
              <w:tab/>
            </w:r>
            <w:r>
              <w:rPr>
                <w:noProof/>
                <w:webHidden/>
              </w:rPr>
              <w:fldChar w:fldCharType="begin"/>
            </w:r>
            <w:r>
              <w:rPr>
                <w:noProof/>
                <w:webHidden/>
              </w:rPr>
              <w:instrText xml:space="preserve"> PAGEREF _Toc73611845 \h </w:instrText>
            </w:r>
            <w:r>
              <w:rPr>
                <w:noProof/>
                <w:webHidden/>
              </w:rPr>
            </w:r>
            <w:r>
              <w:rPr>
                <w:noProof/>
                <w:webHidden/>
              </w:rPr>
              <w:fldChar w:fldCharType="separate"/>
            </w:r>
            <w:r w:rsidR="001C2625">
              <w:rPr>
                <w:noProof/>
                <w:webHidden/>
              </w:rPr>
              <w:t>85</w:t>
            </w:r>
            <w:r>
              <w:rPr>
                <w:noProof/>
                <w:webHidden/>
              </w:rPr>
              <w:fldChar w:fldCharType="end"/>
            </w:r>
          </w:hyperlink>
        </w:p>
        <w:p w14:paraId="6531786C" w14:textId="1A54B734" w:rsidR="00F76542" w:rsidRDefault="00F76542">
          <w:pPr>
            <w:pStyle w:val="TDC3"/>
            <w:tabs>
              <w:tab w:val="right" w:pos="9062"/>
            </w:tabs>
            <w:rPr>
              <w:rFonts w:asciiTheme="minorHAnsi" w:eastAsiaTheme="minorEastAsia" w:hAnsiTheme="minorHAnsi" w:cstheme="minorBidi"/>
              <w:noProof/>
              <w:lang w:eastAsia="es-ES"/>
            </w:rPr>
          </w:pPr>
          <w:hyperlink w:anchor="_Toc73611846" w:history="1">
            <w:r w:rsidRPr="001757B8">
              <w:rPr>
                <w:rStyle w:val="Hipervnculo"/>
                <w:noProof/>
              </w:rPr>
              <w:t>C5.2 - Toma de decisiones democrática</w:t>
            </w:r>
            <w:r>
              <w:rPr>
                <w:noProof/>
                <w:webHidden/>
              </w:rPr>
              <w:tab/>
            </w:r>
            <w:r>
              <w:rPr>
                <w:noProof/>
                <w:webHidden/>
              </w:rPr>
              <w:fldChar w:fldCharType="begin"/>
            </w:r>
            <w:r>
              <w:rPr>
                <w:noProof/>
                <w:webHidden/>
              </w:rPr>
              <w:instrText xml:space="preserve"> PAGEREF _Toc73611846 \h </w:instrText>
            </w:r>
            <w:r>
              <w:rPr>
                <w:noProof/>
                <w:webHidden/>
              </w:rPr>
            </w:r>
            <w:r>
              <w:rPr>
                <w:noProof/>
                <w:webHidden/>
              </w:rPr>
              <w:fldChar w:fldCharType="separate"/>
            </w:r>
            <w:r w:rsidR="001C2625">
              <w:rPr>
                <w:noProof/>
                <w:webHidden/>
              </w:rPr>
              <w:t>87</w:t>
            </w:r>
            <w:r>
              <w:rPr>
                <w:noProof/>
                <w:webHidden/>
              </w:rPr>
              <w:fldChar w:fldCharType="end"/>
            </w:r>
          </w:hyperlink>
        </w:p>
        <w:p w14:paraId="35E5B89A" w14:textId="40F2CDE0" w:rsidR="00F76542" w:rsidRDefault="00F76542">
          <w:pPr>
            <w:pStyle w:val="TDC1"/>
            <w:tabs>
              <w:tab w:val="right" w:pos="9062"/>
            </w:tabs>
            <w:rPr>
              <w:rFonts w:asciiTheme="minorHAnsi" w:eastAsiaTheme="minorEastAsia" w:hAnsiTheme="minorHAnsi" w:cstheme="minorBidi"/>
              <w:noProof/>
              <w:lang w:eastAsia="es-ES"/>
            </w:rPr>
          </w:pPr>
          <w:hyperlink w:anchor="_Toc73611847" w:history="1">
            <w:r w:rsidRPr="001757B8">
              <w:rPr>
                <w:rStyle w:val="Hipervnculo"/>
                <w:noProof/>
              </w:rPr>
              <w:t>D- Ciudadanía, organizaciones y agentes económicos</w:t>
            </w:r>
            <w:r>
              <w:rPr>
                <w:noProof/>
                <w:webHidden/>
              </w:rPr>
              <w:tab/>
            </w:r>
            <w:r>
              <w:rPr>
                <w:noProof/>
                <w:webHidden/>
              </w:rPr>
              <w:fldChar w:fldCharType="begin"/>
            </w:r>
            <w:r>
              <w:rPr>
                <w:noProof/>
                <w:webHidden/>
              </w:rPr>
              <w:instrText xml:space="preserve"> PAGEREF _Toc73611847 \h </w:instrText>
            </w:r>
            <w:r>
              <w:rPr>
                <w:noProof/>
                <w:webHidden/>
              </w:rPr>
            </w:r>
            <w:r>
              <w:rPr>
                <w:noProof/>
                <w:webHidden/>
              </w:rPr>
              <w:fldChar w:fldCharType="separate"/>
            </w:r>
            <w:r w:rsidR="001C2625">
              <w:rPr>
                <w:noProof/>
                <w:webHidden/>
              </w:rPr>
              <w:t>90</w:t>
            </w:r>
            <w:r>
              <w:rPr>
                <w:noProof/>
                <w:webHidden/>
              </w:rPr>
              <w:fldChar w:fldCharType="end"/>
            </w:r>
          </w:hyperlink>
        </w:p>
        <w:p w14:paraId="48E7BEF7" w14:textId="11C7440B" w:rsidR="00F76542" w:rsidRDefault="00F76542">
          <w:pPr>
            <w:pStyle w:val="TDC2"/>
            <w:tabs>
              <w:tab w:val="right" w:pos="9062"/>
            </w:tabs>
            <w:rPr>
              <w:rFonts w:asciiTheme="minorHAnsi" w:eastAsiaTheme="minorEastAsia" w:hAnsiTheme="minorHAnsi" w:cstheme="minorBidi"/>
              <w:noProof/>
              <w:lang w:eastAsia="es-ES"/>
            </w:rPr>
          </w:pPr>
          <w:hyperlink w:anchor="_Toc73611848" w:history="1">
            <w:r w:rsidRPr="001757B8">
              <w:rPr>
                <w:rStyle w:val="Hipervnculo"/>
                <w:noProof/>
              </w:rPr>
              <w:t>Tabla resumen D</w:t>
            </w:r>
            <w:r>
              <w:rPr>
                <w:noProof/>
                <w:webHidden/>
              </w:rPr>
              <w:tab/>
            </w:r>
            <w:r>
              <w:rPr>
                <w:noProof/>
                <w:webHidden/>
              </w:rPr>
              <w:fldChar w:fldCharType="begin"/>
            </w:r>
            <w:r>
              <w:rPr>
                <w:noProof/>
                <w:webHidden/>
              </w:rPr>
              <w:instrText xml:space="preserve"> PAGEREF _Toc73611848 \h </w:instrText>
            </w:r>
            <w:r>
              <w:rPr>
                <w:noProof/>
                <w:webHidden/>
              </w:rPr>
            </w:r>
            <w:r>
              <w:rPr>
                <w:noProof/>
                <w:webHidden/>
              </w:rPr>
              <w:fldChar w:fldCharType="separate"/>
            </w:r>
            <w:r w:rsidR="001C2625">
              <w:rPr>
                <w:noProof/>
                <w:webHidden/>
              </w:rPr>
              <w:t>92</w:t>
            </w:r>
            <w:r>
              <w:rPr>
                <w:noProof/>
                <w:webHidden/>
              </w:rPr>
              <w:fldChar w:fldCharType="end"/>
            </w:r>
          </w:hyperlink>
        </w:p>
        <w:p w14:paraId="7D95ED75" w14:textId="60FCB810" w:rsidR="00F76542" w:rsidRDefault="00F76542">
          <w:pPr>
            <w:pStyle w:val="TDC2"/>
            <w:tabs>
              <w:tab w:val="right" w:pos="9062"/>
            </w:tabs>
            <w:rPr>
              <w:rFonts w:asciiTheme="minorHAnsi" w:eastAsiaTheme="minorEastAsia" w:hAnsiTheme="minorHAnsi" w:cstheme="minorBidi"/>
              <w:noProof/>
              <w:lang w:eastAsia="es-ES"/>
            </w:rPr>
          </w:pPr>
          <w:hyperlink w:anchor="_Toc73611849" w:history="1">
            <w:r w:rsidRPr="001757B8">
              <w:rPr>
                <w:rStyle w:val="Hipervnculo"/>
                <w:noProof/>
              </w:rPr>
              <w:t>D1 - Protección de la persona e igualdad de derechos</w:t>
            </w:r>
            <w:r>
              <w:rPr>
                <w:noProof/>
                <w:webHidden/>
              </w:rPr>
              <w:tab/>
            </w:r>
            <w:r>
              <w:rPr>
                <w:noProof/>
                <w:webHidden/>
              </w:rPr>
              <w:fldChar w:fldCharType="begin"/>
            </w:r>
            <w:r>
              <w:rPr>
                <w:noProof/>
                <w:webHidden/>
              </w:rPr>
              <w:instrText xml:space="preserve"> PAGEREF _Toc73611849 \h </w:instrText>
            </w:r>
            <w:r>
              <w:rPr>
                <w:noProof/>
                <w:webHidden/>
              </w:rPr>
            </w:r>
            <w:r>
              <w:rPr>
                <w:noProof/>
                <w:webHidden/>
              </w:rPr>
              <w:fldChar w:fldCharType="separate"/>
            </w:r>
            <w:r w:rsidR="001C2625">
              <w:rPr>
                <w:noProof/>
                <w:webHidden/>
              </w:rPr>
              <w:t>93</w:t>
            </w:r>
            <w:r>
              <w:rPr>
                <w:noProof/>
                <w:webHidden/>
              </w:rPr>
              <w:fldChar w:fldCharType="end"/>
            </w:r>
          </w:hyperlink>
        </w:p>
        <w:p w14:paraId="7BC398A3" w14:textId="3A86D734" w:rsidR="00F76542" w:rsidRDefault="00F76542">
          <w:pPr>
            <w:pStyle w:val="TDC3"/>
            <w:tabs>
              <w:tab w:val="right" w:pos="9062"/>
            </w:tabs>
            <w:rPr>
              <w:rFonts w:asciiTheme="minorHAnsi" w:eastAsiaTheme="minorEastAsia" w:hAnsiTheme="minorHAnsi" w:cstheme="minorBidi"/>
              <w:noProof/>
              <w:lang w:eastAsia="es-ES"/>
            </w:rPr>
          </w:pPr>
          <w:hyperlink w:anchor="_Toc73611850" w:history="1">
            <w:r w:rsidRPr="001757B8">
              <w:rPr>
                <w:rStyle w:val="Hipervnculo"/>
                <w:noProof/>
              </w:rPr>
              <w:t>D1.1 - Bienestar individual en el municipio</w:t>
            </w:r>
            <w:r>
              <w:rPr>
                <w:noProof/>
                <w:webHidden/>
              </w:rPr>
              <w:tab/>
            </w:r>
            <w:r>
              <w:rPr>
                <w:noProof/>
                <w:webHidden/>
              </w:rPr>
              <w:fldChar w:fldCharType="begin"/>
            </w:r>
            <w:r>
              <w:rPr>
                <w:noProof/>
                <w:webHidden/>
              </w:rPr>
              <w:instrText xml:space="preserve"> PAGEREF _Toc73611850 \h </w:instrText>
            </w:r>
            <w:r>
              <w:rPr>
                <w:noProof/>
                <w:webHidden/>
              </w:rPr>
            </w:r>
            <w:r>
              <w:rPr>
                <w:noProof/>
                <w:webHidden/>
              </w:rPr>
              <w:fldChar w:fldCharType="separate"/>
            </w:r>
            <w:r w:rsidR="001C2625">
              <w:rPr>
                <w:noProof/>
                <w:webHidden/>
              </w:rPr>
              <w:t>93</w:t>
            </w:r>
            <w:r>
              <w:rPr>
                <w:noProof/>
                <w:webHidden/>
              </w:rPr>
              <w:fldChar w:fldCharType="end"/>
            </w:r>
          </w:hyperlink>
        </w:p>
        <w:p w14:paraId="19C39E3A" w14:textId="6BD0D825" w:rsidR="00F76542" w:rsidRDefault="00F76542">
          <w:pPr>
            <w:pStyle w:val="TDC3"/>
            <w:tabs>
              <w:tab w:val="right" w:pos="9062"/>
            </w:tabs>
            <w:rPr>
              <w:rFonts w:asciiTheme="minorHAnsi" w:eastAsiaTheme="minorEastAsia" w:hAnsiTheme="minorHAnsi" w:cstheme="minorBidi"/>
              <w:noProof/>
              <w:lang w:eastAsia="es-ES"/>
            </w:rPr>
          </w:pPr>
          <w:hyperlink w:anchor="_Toc73611851" w:history="1">
            <w:r w:rsidRPr="001757B8">
              <w:rPr>
                <w:rStyle w:val="Hipervnculo"/>
                <w:noProof/>
              </w:rPr>
              <w:t>D1.2 - Actividad económica digna en el municipio</w:t>
            </w:r>
            <w:r>
              <w:rPr>
                <w:noProof/>
                <w:webHidden/>
              </w:rPr>
              <w:tab/>
            </w:r>
            <w:r>
              <w:rPr>
                <w:noProof/>
                <w:webHidden/>
              </w:rPr>
              <w:fldChar w:fldCharType="begin"/>
            </w:r>
            <w:r>
              <w:rPr>
                <w:noProof/>
                <w:webHidden/>
              </w:rPr>
              <w:instrText xml:space="preserve"> PAGEREF _Toc73611851 \h </w:instrText>
            </w:r>
            <w:r>
              <w:rPr>
                <w:noProof/>
                <w:webHidden/>
              </w:rPr>
            </w:r>
            <w:r>
              <w:rPr>
                <w:noProof/>
                <w:webHidden/>
              </w:rPr>
              <w:fldChar w:fldCharType="separate"/>
            </w:r>
            <w:r w:rsidR="001C2625">
              <w:rPr>
                <w:noProof/>
                <w:webHidden/>
              </w:rPr>
              <w:t>95</w:t>
            </w:r>
            <w:r>
              <w:rPr>
                <w:noProof/>
                <w:webHidden/>
              </w:rPr>
              <w:fldChar w:fldCharType="end"/>
            </w:r>
          </w:hyperlink>
        </w:p>
        <w:p w14:paraId="0099D80A" w14:textId="2FA8061B" w:rsidR="00F76542" w:rsidRDefault="00F76542">
          <w:pPr>
            <w:pStyle w:val="TDC2"/>
            <w:tabs>
              <w:tab w:val="right" w:pos="9062"/>
            </w:tabs>
            <w:rPr>
              <w:rFonts w:asciiTheme="minorHAnsi" w:eastAsiaTheme="minorEastAsia" w:hAnsiTheme="minorHAnsi" w:cstheme="minorBidi"/>
              <w:noProof/>
              <w:lang w:eastAsia="es-ES"/>
            </w:rPr>
          </w:pPr>
          <w:hyperlink w:anchor="_Toc73611852" w:history="1">
            <w:r w:rsidRPr="001757B8">
              <w:rPr>
                <w:rStyle w:val="Hipervnculo"/>
                <w:noProof/>
              </w:rPr>
              <w:t>D2 - Bienestar general en el municipio</w:t>
            </w:r>
            <w:r>
              <w:rPr>
                <w:noProof/>
                <w:webHidden/>
              </w:rPr>
              <w:tab/>
            </w:r>
            <w:r>
              <w:rPr>
                <w:noProof/>
                <w:webHidden/>
              </w:rPr>
              <w:fldChar w:fldCharType="begin"/>
            </w:r>
            <w:r>
              <w:rPr>
                <w:noProof/>
                <w:webHidden/>
              </w:rPr>
              <w:instrText xml:space="preserve"> PAGEREF _Toc73611852 \h </w:instrText>
            </w:r>
            <w:r>
              <w:rPr>
                <w:noProof/>
                <w:webHidden/>
              </w:rPr>
            </w:r>
            <w:r>
              <w:rPr>
                <w:noProof/>
                <w:webHidden/>
              </w:rPr>
              <w:fldChar w:fldCharType="separate"/>
            </w:r>
            <w:r w:rsidR="001C2625">
              <w:rPr>
                <w:noProof/>
                <w:webHidden/>
              </w:rPr>
              <w:t>97</w:t>
            </w:r>
            <w:r>
              <w:rPr>
                <w:noProof/>
                <w:webHidden/>
              </w:rPr>
              <w:fldChar w:fldCharType="end"/>
            </w:r>
          </w:hyperlink>
        </w:p>
        <w:p w14:paraId="29019741" w14:textId="62FDC059" w:rsidR="00F76542" w:rsidRDefault="00F76542">
          <w:pPr>
            <w:pStyle w:val="TDC3"/>
            <w:tabs>
              <w:tab w:val="right" w:pos="9062"/>
            </w:tabs>
            <w:rPr>
              <w:rFonts w:asciiTheme="minorHAnsi" w:eastAsiaTheme="minorEastAsia" w:hAnsiTheme="minorHAnsi" w:cstheme="minorBidi"/>
              <w:noProof/>
              <w:lang w:eastAsia="es-ES"/>
            </w:rPr>
          </w:pPr>
          <w:hyperlink w:anchor="_Toc73611853" w:history="1">
            <w:r w:rsidRPr="001757B8">
              <w:rPr>
                <w:rStyle w:val="Hipervnculo"/>
                <w:noProof/>
              </w:rPr>
              <w:t>D2.1 - Bienestar social</w:t>
            </w:r>
            <w:r>
              <w:rPr>
                <w:noProof/>
                <w:webHidden/>
              </w:rPr>
              <w:tab/>
            </w:r>
            <w:r>
              <w:rPr>
                <w:noProof/>
                <w:webHidden/>
              </w:rPr>
              <w:fldChar w:fldCharType="begin"/>
            </w:r>
            <w:r>
              <w:rPr>
                <w:noProof/>
                <w:webHidden/>
              </w:rPr>
              <w:instrText xml:space="preserve"> PAGEREF _Toc73611853 \h </w:instrText>
            </w:r>
            <w:r>
              <w:rPr>
                <w:noProof/>
                <w:webHidden/>
              </w:rPr>
            </w:r>
            <w:r>
              <w:rPr>
                <w:noProof/>
                <w:webHidden/>
              </w:rPr>
              <w:fldChar w:fldCharType="separate"/>
            </w:r>
            <w:r w:rsidR="001C2625">
              <w:rPr>
                <w:noProof/>
                <w:webHidden/>
              </w:rPr>
              <w:t>97</w:t>
            </w:r>
            <w:r>
              <w:rPr>
                <w:noProof/>
                <w:webHidden/>
              </w:rPr>
              <w:fldChar w:fldCharType="end"/>
            </w:r>
          </w:hyperlink>
        </w:p>
        <w:p w14:paraId="3D14651E" w14:textId="27567249" w:rsidR="00F76542" w:rsidRDefault="00F76542">
          <w:pPr>
            <w:pStyle w:val="TDC3"/>
            <w:tabs>
              <w:tab w:val="right" w:pos="9062"/>
            </w:tabs>
            <w:rPr>
              <w:rFonts w:asciiTheme="minorHAnsi" w:eastAsiaTheme="minorEastAsia" w:hAnsiTheme="minorHAnsi" w:cstheme="minorBidi"/>
              <w:noProof/>
              <w:lang w:eastAsia="es-ES"/>
            </w:rPr>
          </w:pPr>
          <w:hyperlink w:anchor="_Toc73611854" w:history="1">
            <w:r w:rsidRPr="001757B8">
              <w:rPr>
                <w:rStyle w:val="Hipervnculo"/>
                <w:noProof/>
              </w:rPr>
              <w:t>D2.2 - Actividad económica solidaria en el municipio</w:t>
            </w:r>
            <w:r>
              <w:rPr>
                <w:noProof/>
                <w:webHidden/>
              </w:rPr>
              <w:tab/>
            </w:r>
            <w:r>
              <w:rPr>
                <w:noProof/>
                <w:webHidden/>
              </w:rPr>
              <w:fldChar w:fldCharType="begin"/>
            </w:r>
            <w:r>
              <w:rPr>
                <w:noProof/>
                <w:webHidden/>
              </w:rPr>
              <w:instrText xml:space="preserve"> PAGEREF _Toc73611854 \h </w:instrText>
            </w:r>
            <w:r>
              <w:rPr>
                <w:noProof/>
                <w:webHidden/>
              </w:rPr>
            </w:r>
            <w:r>
              <w:rPr>
                <w:noProof/>
                <w:webHidden/>
              </w:rPr>
              <w:fldChar w:fldCharType="separate"/>
            </w:r>
            <w:r w:rsidR="001C2625">
              <w:rPr>
                <w:noProof/>
                <w:webHidden/>
              </w:rPr>
              <w:t>99</w:t>
            </w:r>
            <w:r>
              <w:rPr>
                <w:noProof/>
                <w:webHidden/>
              </w:rPr>
              <w:fldChar w:fldCharType="end"/>
            </w:r>
          </w:hyperlink>
        </w:p>
        <w:p w14:paraId="52780055" w14:textId="3CFE2805" w:rsidR="00F76542" w:rsidRDefault="00F76542">
          <w:pPr>
            <w:pStyle w:val="TDC2"/>
            <w:tabs>
              <w:tab w:val="right" w:pos="9062"/>
            </w:tabs>
            <w:rPr>
              <w:rFonts w:asciiTheme="minorHAnsi" w:eastAsiaTheme="minorEastAsia" w:hAnsiTheme="minorHAnsi" w:cstheme="minorBidi"/>
              <w:noProof/>
              <w:lang w:eastAsia="es-ES"/>
            </w:rPr>
          </w:pPr>
          <w:hyperlink w:anchor="_Toc73611855" w:history="1">
            <w:r w:rsidRPr="001757B8">
              <w:rPr>
                <w:rStyle w:val="Hipervnculo"/>
                <w:noProof/>
              </w:rPr>
              <w:t>D3 - Ecologización de los servicios públicos</w:t>
            </w:r>
            <w:r>
              <w:rPr>
                <w:noProof/>
                <w:webHidden/>
              </w:rPr>
              <w:tab/>
            </w:r>
            <w:r>
              <w:rPr>
                <w:noProof/>
                <w:webHidden/>
              </w:rPr>
              <w:fldChar w:fldCharType="begin"/>
            </w:r>
            <w:r>
              <w:rPr>
                <w:noProof/>
                <w:webHidden/>
              </w:rPr>
              <w:instrText xml:space="preserve"> PAGEREF _Toc73611855 \h </w:instrText>
            </w:r>
            <w:r>
              <w:rPr>
                <w:noProof/>
                <w:webHidden/>
              </w:rPr>
            </w:r>
            <w:r>
              <w:rPr>
                <w:noProof/>
                <w:webHidden/>
              </w:rPr>
              <w:fldChar w:fldCharType="separate"/>
            </w:r>
            <w:r w:rsidR="001C2625">
              <w:rPr>
                <w:noProof/>
                <w:webHidden/>
              </w:rPr>
              <w:t>102</w:t>
            </w:r>
            <w:r>
              <w:rPr>
                <w:noProof/>
                <w:webHidden/>
              </w:rPr>
              <w:fldChar w:fldCharType="end"/>
            </w:r>
          </w:hyperlink>
        </w:p>
        <w:p w14:paraId="60B1A986" w14:textId="4F6F8368" w:rsidR="00F76542" w:rsidRDefault="00F76542">
          <w:pPr>
            <w:pStyle w:val="TDC3"/>
            <w:tabs>
              <w:tab w:val="right" w:pos="9062"/>
            </w:tabs>
            <w:rPr>
              <w:rFonts w:asciiTheme="minorHAnsi" w:eastAsiaTheme="minorEastAsia" w:hAnsiTheme="minorHAnsi" w:cstheme="minorBidi"/>
              <w:noProof/>
              <w:lang w:eastAsia="es-ES"/>
            </w:rPr>
          </w:pPr>
          <w:hyperlink w:anchor="_Toc73611856" w:history="1">
            <w:r w:rsidRPr="001757B8">
              <w:rPr>
                <w:rStyle w:val="Hipervnculo"/>
                <w:noProof/>
              </w:rPr>
              <w:t>D3.1.1 - Dimensión de la sostenibilidad en las actuaciones públicas</w:t>
            </w:r>
            <w:r>
              <w:rPr>
                <w:noProof/>
                <w:webHidden/>
              </w:rPr>
              <w:tab/>
            </w:r>
            <w:r>
              <w:rPr>
                <w:noProof/>
                <w:webHidden/>
              </w:rPr>
              <w:fldChar w:fldCharType="begin"/>
            </w:r>
            <w:r>
              <w:rPr>
                <w:noProof/>
                <w:webHidden/>
              </w:rPr>
              <w:instrText xml:space="preserve"> PAGEREF _Toc73611856 \h </w:instrText>
            </w:r>
            <w:r>
              <w:rPr>
                <w:noProof/>
                <w:webHidden/>
              </w:rPr>
            </w:r>
            <w:r>
              <w:rPr>
                <w:noProof/>
                <w:webHidden/>
              </w:rPr>
              <w:fldChar w:fldCharType="separate"/>
            </w:r>
            <w:r w:rsidR="001C2625">
              <w:rPr>
                <w:noProof/>
                <w:webHidden/>
              </w:rPr>
              <w:t>102</w:t>
            </w:r>
            <w:r>
              <w:rPr>
                <w:noProof/>
                <w:webHidden/>
              </w:rPr>
              <w:fldChar w:fldCharType="end"/>
            </w:r>
          </w:hyperlink>
        </w:p>
        <w:p w14:paraId="1AC1620F" w14:textId="1C09D581" w:rsidR="00F76542" w:rsidRDefault="00F76542">
          <w:pPr>
            <w:pStyle w:val="TDC3"/>
            <w:tabs>
              <w:tab w:val="right" w:pos="9062"/>
            </w:tabs>
            <w:rPr>
              <w:rFonts w:asciiTheme="minorHAnsi" w:eastAsiaTheme="minorEastAsia" w:hAnsiTheme="minorHAnsi" w:cstheme="minorBidi"/>
              <w:noProof/>
              <w:lang w:eastAsia="es-ES"/>
            </w:rPr>
          </w:pPr>
          <w:hyperlink w:anchor="_Toc73611857" w:history="1">
            <w:r w:rsidRPr="001757B8">
              <w:rPr>
                <w:rStyle w:val="Hipervnculo"/>
                <w:noProof/>
              </w:rPr>
              <w:t>D3.1.2 - Creación de una cultura ecológica</w:t>
            </w:r>
            <w:r>
              <w:rPr>
                <w:noProof/>
                <w:webHidden/>
              </w:rPr>
              <w:tab/>
            </w:r>
            <w:r>
              <w:rPr>
                <w:noProof/>
                <w:webHidden/>
              </w:rPr>
              <w:fldChar w:fldCharType="begin"/>
            </w:r>
            <w:r>
              <w:rPr>
                <w:noProof/>
                <w:webHidden/>
              </w:rPr>
              <w:instrText xml:space="preserve"> PAGEREF _Toc73611857 \h </w:instrText>
            </w:r>
            <w:r>
              <w:rPr>
                <w:noProof/>
                <w:webHidden/>
              </w:rPr>
            </w:r>
            <w:r>
              <w:rPr>
                <w:noProof/>
                <w:webHidden/>
              </w:rPr>
              <w:fldChar w:fldCharType="separate"/>
            </w:r>
            <w:r w:rsidR="001C2625">
              <w:rPr>
                <w:noProof/>
                <w:webHidden/>
              </w:rPr>
              <w:t>104</w:t>
            </w:r>
            <w:r>
              <w:rPr>
                <w:noProof/>
                <w:webHidden/>
              </w:rPr>
              <w:fldChar w:fldCharType="end"/>
            </w:r>
          </w:hyperlink>
        </w:p>
        <w:p w14:paraId="07DB8DE7" w14:textId="6BF69176" w:rsidR="00F76542" w:rsidRDefault="00F76542">
          <w:pPr>
            <w:pStyle w:val="TDC3"/>
            <w:tabs>
              <w:tab w:val="right" w:pos="9062"/>
            </w:tabs>
            <w:rPr>
              <w:rFonts w:asciiTheme="minorHAnsi" w:eastAsiaTheme="minorEastAsia" w:hAnsiTheme="minorHAnsi" w:cstheme="minorBidi"/>
              <w:noProof/>
              <w:lang w:eastAsia="es-ES"/>
            </w:rPr>
          </w:pPr>
          <w:hyperlink w:anchor="_Toc73611858" w:history="1">
            <w:r w:rsidRPr="001757B8">
              <w:rPr>
                <w:rStyle w:val="Hipervnculo"/>
                <w:noProof/>
              </w:rPr>
              <w:t>D3.1.3 - Derecho a la Naturaleza</w:t>
            </w:r>
            <w:r>
              <w:rPr>
                <w:noProof/>
                <w:webHidden/>
              </w:rPr>
              <w:tab/>
            </w:r>
            <w:r>
              <w:rPr>
                <w:noProof/>
                <w:webHidden/>
              </w:rPr>
              <w:fldChar w:fldCharType="begin"/>
            </w:r>
            <w:r>
              <w:rPr>
                <w:noProof/>
                <w:webHidden/>
              </w:rPr>
              <w:instrText xml:space="preserve"> PAGEREF _Toc73611858 \h </w:instrText>
            </w:r>
            <w:r>
              <w:rPr>
                <w:noProof/>
                <w:webHidden/>
              </w:rPr>
            </w:r>
            <w:r>
              <w:rPr>
                <w:noProof/>
                <w:webHidden/>
              </w:rPr>
              <w:fldChar w:fldCharType="separate"/>
            </w:r>
            <w:r w:rsidR="001C2625">
              <w:rPr>
                <w:noProof/>
                <w:webHidden/>
              </w:rPr>
              <w:t>106</w:t>
            </w:r>
            <w:r>
              <w:rPr>
                <w:noProof/>
                <w:webHidden/>
              </w:rPr>
              <w:fldChar w:fldCharType="end"/>
            </w:r>
          </w:hyperlink>
        </w:p>
        <w:p w14:paraId="0CDF9017" w14:textId="7AA9ABC6" w:rsidR="00F76542" w:rsidRDefault="00F76542">
          <w:pPr>
            <w:pStyle w:val="TDC3"/>
            <w:tabs>
              <w:tab w:val="right" w:pos="9062"/>
            </w:tabs>
            <w:rPr>
              <w:rFonts w:asciiTheme="minorHAnsi" w:eastAsiaTheme="minorEastAsia" w:hAnsiTheme="minorHAnsi" w:cstheme="minorBidi"/>
              <w:noProof/>
              <w:lang w:eastAsia="es-ES"/>
            </w:rPr>
          </w:pPr>
          <w:hyperlink w:anchor="_Toc73611859" w:history="1">
            <w:r w:rsidRPr="001757B8">
              <w:rPr>
                <w:rStyle w:val="Hipervnculo"/>
                <w:noProof/>
              </w:rPr>
              <w:t>D3.2 - Actividad económica sostenible en el municipio</w:t>
            </w:r>
            <w:r>
              <w:rPr>
                <w:noProof/>
                <w:webHidden/>
              </w:rPr>
              <w:tab/>
            </w:r>
            <w:r>
              <w:rPr>
                <w:noProof/>
                <w:webHidden/>
              </w:rPr>
              <w:fldChar w:fldCharType="begin"/>
            </w:r>
            <w:r>
              <w:rPr>
                <w:noProof/>
                <w:webHidden/>
              </w:rPr>
              <w:instrText xml:space="preserve"> PAGEREF _Toc73611859 \h </w:instrText>
            </w:r>
            <w:r>
              <w:rPr>
                <w:noProof/>
                <w:webHidden/>
              </w:rPr>
            </w:r>
            <w:r>
              <w:rPr>
                <w:noProof/>
                <w:webHidden/>
              </w:rPr>
              <w:fldChar w:fldCharType="separate"/>
            </w:r>
            <w:r w:rsidR="001C2625">
              <w:rPr>
                <w:noProof/>
                <w:webHidden/>
              </w:rPr>
              <w:t>108</w:t>
            </w:r>
            <w:r>
              <w:rPr>
                <w:noProof/>
                <w:webHidden/>
              </w:rPr>
              <w:fldChar w:fldCharType="end"/>
            </w:r>
          </w:hyperlink>
        </w:p>
        <w:p w14:paraId="77A78C88" w14:textId="742F4483" w:rsidR="00F76542" w:rsidRDefault="00F76542">
          <w:pPr>
            <w:pStyle w:val="TDC2"/>
            <w:tabs>
              <w:tab w:val="right" w:pos="9062"/>
            </w:tabs>
            <w:rPr>
              <w:rFonts w:asciiTheme="minorHAnsi" w:eastAsiaTheme="minorEastAsia" w:hAnsiTheme="minorHAnsi" w:cstheme="minorBidi"/>
              <w:noProof/>
              <w:lang w:eastAsia="es-ES"/>
            </w:rPr>
          </w:pPr>
          <w:hyperlink w:anchor="_Toc73611860" w:history="1">
            <w:r w:rsidRPr="001757B8">
              <w:rPr>
                <w:rStyle w:val="Hipervnculo"/>
                <w:noProof/>
              </w:rPr>
              <w:t>D4 - Socialización de los servicios públicos</w:t>
            </w:r>
            <w:r>
              <w:rPr>
                <w:noProof/>
                <w:webHidden/>
              </w:rPr>
              <w:tab/>
            </w:r>
            <w:r>
              <w:rPr>
                <w:noProof/>
                <w:webHidden/>
              </w:rPr>
              <w:fldChar w:fldCharType="begin"/>
            </w:r>
            <w:r>
              <w:rPr>
                <w:noProof/>
                <w:webHidden/>
              </w:rPr>
              <w:instrText xml:space="preserve"> PAGEREF _Toc73611860 \h </w:instrText>
            </w:r>
            <w:r>
              <w:rPr>
                <w:noProof/>
                <w:webHidden/>
              </w:rPr>
            </w:r>
            <w:r>
              <w:rPr>
                <w:noProof/>
                <w:webHidden/>
              </w:rPr>
              <w:fldChar w:fldCharType="separate"/>
            </w:r>
            <w:r w:rsidR="001C2625">
              <w:rPr>
                <w:noProof/>
                <w:webHidden/>
              </w:rPr>
              <w:t>110</w:t>
            </w:r>
            <w:r>
              <w:rPr>
                <w:noProof/>
                <w:webHidden/>
              </w:rPr>
              <w:fldChar w:fldCharType="end"/>
            </w:r>
          </w:hyperlink>
        </w:p>
        <w:p w14:paraId="71C736DD" w14:textId="27E8C252" w:rsidR="00F76542" w:rsidRDefault="00F76542">
          <w:pPr>
            <w:pStyle w:val="TDC3"/>
            <w:tabs>
              <w:tab w:val="right" w:pos="9062"/>
            </w:tabs>
            <w:rPr>
              <w:rFonts w:asciiTheme="minorHAnsi" w:eastAsiaTheme="minorEastAsia" w:hAnsiTheme="minorHAnsi" w:cstheme="minorBidi"/>
              <w:noProof/>
              <w:lang w:eastAsia="es-ES"/>
            </w:rPr>
          </w:pPr>
          <w:hyperlink w:anchor="_Toc73611861" w:history="1">
            <w:r w:rsidRPr="001757B8">
              <w:rPr>
                <w:rStyle w:val="Hipervnculo"/>
                <w:noProof/>
              </w:rPr>
              <w:t>D4.1.1 - Justicia social de los servicios públicos</w:t>
            </w:r>
            <w:r>
              <w:rPr>
                <w:noProof/>
                <w:webHidden/>
              </w:rPr>
              <w:tab/>
            </w:r>
            <w:r>
              <w:rPr>
                <w:noProof/>
                <w:webHidden/>
              </w:rPr>
              <w:fldChar w:fldCharType="begin"/>
            </w:r>
            <w:r>
              <w:rPr>
                <w:noProof/>
                <w:webHidden/>
              </w:rPr>
              <w:instrText xml:space="preserve"> PAGEREF _Toc73611861 \h </w:instrText>
            </w:r>
            <w:r>
              <w:rPr>
                <w:noProof/>
                <w:webHidden/>
              </w:rPr>
            </w:r>
            <w:r>
              <w:rPr>
                <w:noProof/>
                <w:webHidden/>
              </w:rPr>
              <w:fldChar w:fldCharType="separate"/>
            </w:r>
            <w:r w:rsidR="001C2625">
              <w:rPr>
                <w:noProof/>
                <w:webHidden/>
              </w:rPr>
              <w:t>110</w:t>
            </w:r>
            <w:r>
              <w:rPr>
                <w:noProof/>
                <w:webHidden/>
              </w:rPr>
              <w:fldChar w:fldCharType="end"/>
            </w:r>
          </w:hyperlink>
        </w:p>
        <w:p w14:paraId="0290A710" w14:textId="16623E78" w:rsidR="00F76542" w:rsidRDefault="00F76542">
          <w:pPr>
            <w:pStyle w:val="TDC3"/>
            <w:tabs>
              <w:tab w:val="right" w:pos="9062"/>
            </w:tabs>
            <w:rPr>
              <w:rFonts w:asciiTheme="minorHAnsi" w:eastAsiaTheme="minorEastAsia" w:hAnsiTheme="minorHAnsi" w:cstheme="minorBidi"/>
              <w:noProof/>
              <w:lang w:eastAsia="es-ES"/>
            </w:rPr>
          </w:pPr>
          <w:hyperlink w:anchor="_Toc73611862" w:history="1">
            <w:r w:rsidRPr="001757B8">
              <w:rPr>
                <w:rStyle w:val="Hipervnculo"/>
                <w:noProof/>
              </w:rPr>
              <w:t>D4.1.2 - Creación de una cultura de cooperación</w:t>
            </w:r>
            <w:r>
              <w:rPr>
                <w:noProof/>
                <w:webHidden/>
              </w:rPr>
              <w:tab/>
            </w:r>
            <w:r>
              <w:rPr>
                <w:noProof/>
                <w:webHidden/>
              </w:rPr>
              <w:fldChar w:fldCharType="begin"/>
            </w:r>
            <w:r>
              <w:rPr>
                <w:noProof/>
                <w:webHidden/>
              </w:rPr>
              <w:instrText xml:space="preserve"> PAGEREF _Toc73611862 \h </w:instrText>
            </w:r>
            <w:r>
              <w:rPr>
                <w:noProof/>
                <w:webHidden/>
              </w:rPr>
            </w:r>
            <w:r>
              <w:rPr>
                <w:noProof/>
                <w:webHidden/>
              </w:rPr>
              <w:fldChar w:fldCharType="separate"/>
            </w:r>
            <w:r w:rsidR="001C2625">
              <w:rPr>
                <w:noProof/>
                <w:webHidden/>
              </w:rPr>
              <w:t>112</w:t>
            </w:r>
            <w:r>
              <w:rPr>
                <w:noProof/>
                <w:webHidden/>
              </w:rPr>
              <w:fldChar w:fldCharType="end"/>
            </w:r>
          </w:hyperlink>
        </w:p>
        <w:p w14:paraId="0265BE26" w14:textId="61E69063" w:rsidR="00F76542" w:rsidRDefault="00F76542">
          <w:pPr>
            <w:pStyle w:val="TDC3"/>
            <w:tabs>
              <w:tab w:val="right" w:pos="9062"/>
            </w:tabs>
            <w:rPr>
              <w:rFonts w:asciiTheme="minorHAnsi" w:eastAsiaTheme="minorEastAsia" w:hAnsiTheme="minorHAnsi" w:cstheme="minorBidi"/>
              <w:noProof/>
              <w:lang w:eastAsia="es-ES"/>
            </w:rPr>
          </w:pPr>
          <w:hyperlink w:anchor="_Toc73611863" w:history="1">
            <w:r w:rsidRPr="001757B8">
              <w:rPr>
                <w:rStyle w:val="Hipervnculo"/>
                <w:noProof/>
              </w:rPr>
              <w:t>D4.2 - Actividad económica orientada a la justicia social en el municipio</w:t>
            </w:r>
            <w:r>
              <w:rPr>
                <w:noProof/>
                <w:webHidden/>
              </w:rPr>
              <w:tab/>
            </w:r>
            <w:r>
              <w:rPr>
                <w:noProof/>
                <w:webHidden/>
              </w:rPr>
              <w:fldChar w:fldCharType="begin"/>
            </w:r>
            <w:r>
              <w:rPr>
                <w:noProof/>
                <w:webHidden/>
              </w:rPr>
              <w:instrText xml:space="preserve"> PAGEREF _Toc73611863 \h </w:instrText>
            </w:r>
            <w:r>
              <w:rPr>
                <w:noProof/>
                <w:webHidden/>
              </w:rPr>
            </w:r>
            <w:r>
              <w:rPr>
                <w:noProof/>
                <w:webHidden/>
              </w:rPr>
              <w:fldChar w:fldCharType="separate"/>
            </w:r>
            <w:r w:rsidR="001C2625">
              <w:rPr>
                <w:noProof/>
                <w:webHidden/>
              </w:rPr>
              <w:t>113</w:t>
            </w:r>
            <w:r>
              <w:rPr>
                <w:noProof/>
                <w:webHidden/>
              </w:rPr>
              <w:fldChar w:fldCharType="end"/>
            </w:r>
          </w:hyperlink>
        </w:p>
        <w:p w14:paraId="143C672A" w14:textId="1A87C59A" w:rsidR="00F76542" w:rsidRDefault="00F76542">
          <w:pPr>
            <w:pStyle w:val="TDC2"/>
            <w:tabs>
              <w:tab w:val="right" w:pos="9062"/>
            </w:tabs>
            <w:rPr>
              <w:rFonts w:asciiTheme="minorHAnsi" w:eastAsiaTheme="minorEastAsia" w:hAnsiTheme="minorHAnsi" w:cstheme="minorBidi"/>
              <w:noProof/>
              <w:lang w:eastAsia="es-ES"/>
            </w:rPr>
          </w:pPr>
          <w:hyperlink w:anchor="_Toc73611864" w:history="1">
            <w:r w:rsidRPr="001757B8">
              <w:rPr>
                <w:rStyle w:val="Hipervnculo"/>
                <w:noProof/>
              </w:rPr>
              <w:t>D5 - Comunicación transparente y participación democrática</w:t>
            </w:r>
            <w:r>
              <w:rPr>
                <w:noProof/>
                <w:webHidden/>
              </w:rPr>
              <w:tab/>
            </w:r>
            <w:r>
              <w:rPr>
                <w:noProof/>
                <w:webHidden/>
              </w:rPr>
              <w:fldChar w:fldCharType="begin"/>
            </w:r>
            <w:r>
              <w:rPr>
                <w:noProof/>
                <w:webHidden/>
              </w:rPr>
              <w:instrText xml:space="preserve"> PAGEREF _Toc73611864 \h </w:instrText>
            </w:r>
            <w:r>
              <w:rPr>
                <w:noProof/>
                <w:webHidden/>
              </w:rPr>
            </w:r>
            <w:r>
              <w:rPr>
                <w:noProof/>
                <w:webHidden/>
              </w:rPr>
              <w:fldChar w:fldCharType="separate"/>
            </w:r>
            <w:r w:rsidR="001C2625">
              <w:rPr>
                <w:noProof/>
                <w:webHidden/>
              </w:rPr>
              <w:t>116</w:t>
            </w:r>
            <w:r>
              <w:rPr>
                <w:noProof/>
                <w:webHidden/>
              </w:rPr>
              <w:fldChar w:fldCharType="end"/>
            </w:r>
          </w:hyperlink>
        </w:p>
        <w:p w14:paraId="6C4E78F0" w14:textId="51D9629B" w:rsidR="00F76542" w:rsidRDefault="00F76542">
          <w:pPr>
            <w:pStyle w:val="TDC3"/>
            <w:tabs>
              <w:tab w:val="right" w:pos="9062"/>
            </w:tabs>
            <w:rPr>
              <w:rFonts w:asciiTheme="minorHAnsi" w:eastAsiaTheme="minorEastAsia" w:hAnsiTheme="minorHAnsi" w:cstheme="minorBidi"/>
              <w:noProof/>
              <w:lang w:eastAsia="es-ES"/>
            </w:rPr>
          </w:pPr>
          <w:hyperlink w:anchor="_Toc73611865" w:history="1">
            <w:r w:rsidRPr="001757B8">
              <w:rPr>
                <w:rStyle w:val="Hipervnculo"/>
                <w:noProof/>
              </w:rPr>
              <w:t>D5.1.1 - Transparencia</w:t>
            </w:r>
            <w:r>
              <w:rPr>
                <w:noProof/>
                <w:webHidden/>
              </w:rPr>
              <w:tab/>
            </w:r>
            <w:r>
              <w:rPr>
                <w:noProof/>
                <w:webHidden/>
              </w:rPr>
              <w:fldChar w:fldCharType="begin"/>
            </w:r>
            <w:r>
              <w:rPr>
                <w:noProof/>
                <w:webHidden/>
              </w:rPr>
              <w:instrText xml:space="preserve"> PAGEREF _Toc73611865 \h </w:instrText>
            </w:r>
            <w:r>
              <w:rPr>
                <w:noProof/>
                <w:webHidden/>
              </w:rPr>
            </w:r>
            <w:r>
              <w:rPr>
                <w:noProof/>
                <w:webHidden/>
              </w:rPr>
              <w:fldChar w:fldCharType="separate"/>
            </w:r>
            <w:r w:rsidR="001C2625">
              <w:rPr>
                <w:noProof/>
                <w:webHidden/>
              </w:rPr>
              <w:t>116</w:t>
            </w:r>
            <w:r>
              <w:rPr>
                <w:noProof/>
                <w:webHidden/>
              </w:rPr>
              <w:fldChar w:fldCharType="end"/>
            </w:r>
          </w:hyperlink>
        </w:p>
        <w:p w14:paraId="19827ABB" w14:textId="316FD681" w:rsidR="00F76542" w:rsidRDefault="00F76542">
          <w:pPr>
            <w:pStyle w:val="TDC3"/>
            <w:tabs>
              <w:tab w:val="right" w:pos="9062"/>
            </w:tabs>
            <w:rPr>
              <w:rFonts w:asciiTheme="minorHAnsi" w:eastAsiaTheme="minorEastAsia" w:hAnsiTheme="minorHAnsi" w:cstheme="minorBidi"/>
              <w:noProof/>
              <w:lang w:eastAsia="es-ES"/>
            </w:rPr>
          </w:pPr>
          <w:hyperlink w:anchor="_Toc73611866" w:history="1">
            <w:r w:rsidRPr="001757B8">
              <w:rPr>
                <w:rStyle w:val="Hipervnculo"/>
                <w:noProof/>
              </w:rPr>
              <w:t>D5.1.2 - Participación democrática de la ciudadanía</w:t>
            </w:r>
            <w:r>
              <w:rPr>
                <w:noProof/>
                <w:webHidden/>
              </w:rPr>
              <w:tab/>
            </w:r>
            <w:r>
              <w:rPr>
                <w:noProof/>
                <w:webHidden/>
              </w:rPr>
              <w:fldChar w:fldCharType="begin"/>
            </w:r>
            <w:r>
              <w:rPr>
                <w:noProof/>
                <w:webHidden/>
              </w:rPr>
              <w:instrText xml:space="preserve"> PAGEREF _Toc73611866 \h </w:instrText>
            </w:r>
            <w:r>
              <w:rPr>
                <w:noProof/>
                <w:webHidden/>
              </w:rPr>
            </w:r>
            <w:r>
              <w:rPr>
                <w:noProof/>
                <w:webHidden/>
              </w:rPr>
              <w:fldChar w:fldCharType="separate"/>
            </w:r>
            <w:r w:rsidR="001C2625">
              <w:rPr>
                <w:noProof/>
                <w:webHidden/>
              </w:rPr>
              <w:t>118</w:t>
            </w:r>
            <w:r>
              <w:rPr>
                <w:noProof/>
                <w:webHidden/>
              </w:rPr>
              <w:fldChar w:fldCharType="end"/>
            </w:r>
          </w:hyperlink>
        </w:p>
        <w:p w14:paraId="3DAB1CCB" w14:textId="45B38702" w:rsidR="00F76542" w:rsidRDefault="00F76542">
          <w:pPr>
            <w:pStyle w:val="TDC3"/>
            <w:tabs>
              <w:tab w:val="right" w:pos="9062"/>
            </w:tabs>
            <w:rPr>
              <w:rFonts w:asciiTheme="minorHAnsi" w:eastAsiaTheme="minorEastAsia" w:hAnsiTheme="minorHAnsi" w:cstheme="minorBidi"/>
              <w:noProof/>
              <w:lang w:eastAsia="es-ES"/>
            </w:rPr>
          </w:pPr>
          <w:hyperlink w:anchor="_Toc73611867" w:history="1">
            <w:r w:rsidRPr="001757B8">
              <w:rPr>
                <w:rStyle w:val="Hipervnculo"/>
                <w:noProof/>
              </w:rPr>
              <w:t>D5.2 - Información y participación de los agentes económicos locales en el desarrollo del municipio</w:t>
            </w:r>
            <w:r>
              <w:rPr>
                <w:noProof/>
                <w:webHidden/>
              </w:rPr>
              <w:tab/>
            </w:r>
            <w:r>
              <w:rPr>
                <w:noProof/>
                <w:webHidden/>
              </w:rPr>
              <w:fldChar w:fldCharType="begin"/>
            </w:r>
            <w:r>
              <w:rPr>
                <w:noProof/>
                <w:webHidden/>
              </w:rPr>
              <w:instrText xml:space="preserve"> PAGEREF _Toc73611867 \h </w:instrText>
            </w:r>
            <w:r>
              <w:rPr>
                <w:noProof/>
                <w:webHidden/>
              </w:rPr>
            </w:r>
            <w:r>
              <w:rPr>
                <w:noProof/>
                <w:webHidden/>
              </w:rPr>
              <w:fldChar w:fldCharType="separate"/>
            </w:r>
            <w:r w:rsidR="001C2625">
              <w:rPr>
                <w:noProof/>
                <w:webHidden/>
              </w:rPr>
              <w:t>120</w:t>
            </w:r>
            <w:r>
              <w:rPr>
                <w:noProof/>
                <w:webHidden/>
              </w:rPr>
              <w:fldChar w:fldCharType="end"/>
            </w:r>
          </w:hyperlink>
        </w:p>
        <w:p w14:paraId="687C6ED0" w14:textId="5D6D1908" w:rsidR="00F76542" w:rsidRDefault="00F76542">
          <w:pPr>
            <w:pStyle w:val="TDC1"/>
            <w:tabs>
              <w:tab w:val="right" w:pos="9062"/>
            </w:tabs>
            <w:rPr>
              <w:rFonts w:asciiTheme="minorHAnsi" w:eastAsiaTheme="minorEastAsia" w:hAnsiTheme="minorHAnsi" w:cstheme="minorBidi"/>
              <w:noProof/>
              <w:lang w:eastAsia="es-ES"/>
            </w:rPr>
          </w:pPr>
          <w:hyperlink w:anchor="_Toc73611868" w:history="1">
            <w:r w:rsidRPr="001757B8">
              <w:rPr>
                <w:rStyle w:val="Hipervnculo"/>
                <w:noProof/>
              </w:rPr>
              <w:t>E - Estado, sociedad y naturaleza</w:t>
            </w:r>
            <w:r>
              <w:rPr>
                <w:noProof/>
                <w:webHidden/>
              </w:rPr>
              <w:tab/>
            </w:r>
            <w:r>
              <w:rPr>
                <w:noProof/>
                <w:webHidden/>
              </w:rPr>
              <w:fldChar w:fldCharType="begin"/>
            </w:r>
            <w:r>
              <w:rPr>
                <w:noProof/>
                <w:webHidden/>
              </w:rPr>
              <w:instrText xml:space="preserve"> PAGEREF _Toc73611868 \h </w:instrText>
            </w:r>
            <w:r>
              <w:rPr>
                <w:noProof/>
                <w:webHidden/>
              </w:rPr>
            </w:r>
            <w:r>
              <w:rPr>
                <w:noProof/>
                <w:webHidden/>
              </w:rPr>
              <w:fldChar w:fldCharType="separate"/>
            </w:r>
            <w:r w:rsidR="001C2625">
              <w:rPr>
                <w:noProof/>
                <w:webHidden/>
              </w:rPr>
              <w:t>123</w:t>
            </w:r>
            <w:r>
              <w:rPr>
                <w:noProof/>
                <w:webHidden/>
              </w:rPr>
              <w:fldChar w:fldCharType="end"/>
            </w:r>
          </w:hyperlink>
        </w:p>
        <w:p w14:paraId="08B3FDF4" w14:textId="13ECB9C2" w:rsidR="00F76542" w:rsidRDefault="00F76542">
          <w:pPr>
            <w:pStyle w:val="TDC2"/>
            <w:tabs>
              <w:tab w:val="right" w:pos="9062"/>
            </w:tabs>
            <w:rPr>
              <w:rFonts w:asciiTheme="minorHAnsi" w:eastAsiaTheme="minorEastAsia" w:hAnsiTheme="minorHAnsi" w:cstheme="minorBidi"/>
              <w:noProof/>
              <w:lang w:eastAsia="es-ES"/>
            </w:rPr>
          </w:pPr>
          <w:hyperlink w:anchor="_Toc73611869" w:history="1">
            <w:r w:rsidRPr="001757B8">
              <w:rPr>
                <w:rStyle w:val="Hipervnculo"/>
                <w:noProof/>
              </w:rPr>
              <w:t>Tabla resumen E</w:t>
            </w:r>
            <w:r>
              <w:rPr>
                <w:noProof/>
                <w:webHidden/>
              </w:rPr>
              <w:tab/>
            </w:r>
            <w:r>
              <w:rPr>
                <w:noProof/>
                <w:webHidden/>
              </w:rPr>
              <w:fldChar w:fldCharType="begin"/>
            </w:r>
            <w:r>
              <w:rPr>
                <w:noProof/>
                <w:webHidden/>
              </w:rPr>
              <w:instrText xml:space="preserve"> PAGEREF _Toc73611869 \h </w:instrText>
            </w:r>
            <w:r>
              <w:rPr>
                <w:noProof/>
                <w:webHidden/>
              </w:rPr>
            </w:r>
            <w:r>
              <w:rPr>
                <w:noProof/>
                <w:webHidden/>
              </w:rPr>
              <w:fldChar w:fldCharType="separate"/>
            </w:r>
            <w:r w:rsidR="001C2625">
              <w:rPr>
                <w:noProof/>
                <w:webHidden/>
              </w:rPr>
              <w:t>125</w:t>
            </w:r>
            <w:r>
              <w:rPr>
                <w:noProof/>
                <w:webHidden/>
              </w:rPr>
              <w:fldChar w:fldCharType="end"/>
            </w:r>
          </w:hyperlink>
        </w:p>
        <w:p w14:paraId="7C222BB0" w14:textId="1DC34C2B" w:rsidR="00F76542" w:rsidRDefault="00F76542">
          <w:pPr>
            <w:pStyle w:val="TDC2"/>
            <w:tabs>
              <w:tab w:val="right" w:pos="9062"/>
            </w:tabs>
            <w:rPr>
              <w:rFonts w:asciiTheme="minorHAnsi" w:eastAsiaTheme="minorEastAsia" w:hAnsiTheme="minorHAnsi" w:cstheme="minorBidi"/>
              <w:noProof/>
              <w:lang w:eastAsia="es-ES"/>
            </w:rPr>
          </w:pPr>
          <w:hyperlink w:anchor="_Toc73611870" w:history="1">
            <w:r w:rsidRPr="001757B8">
              <w:rPr>
                <w:rStyle w:val="Hipervnculo"/>
                <w:noProof/>
              </w:rPr>
              <w:t>E1 - Vida digna más allá del municipio y para las generaciones futuras</w:t>
            </w:r>
            <w:r>
              <w:rPr>
                <w:noProof/>
                <w:webHidden/>
              </w:rPr>
              <w:tab/>
            </w:r>
            <w:r>
              <w:rPr>
                <w:noProof/>
                <w:webHidden/>
              </w:rPr>
              <w:fldChar w:fldCharType="begin"/>
            </w:r>
            <w:r>
              <w:rPr>
                <w:noProof/>
                <w:webHidden/>
              </w:rPr>
              <w:instrText xml:space="preserve"> PAGEREF _Toc73611870 \h </w:instrText>
            </w:r>
            <w:r>
              <w:rPr>
                <w:noProof/>
                <w:webHidden/>
              </w:rPr>
            </w:r>
            <w:r>
              <w:rPr>
                <w:noProof/>
                <w:webHidden/>
              </w:rPr>
              <w:fldChar w:fldCharType="separate"/>
            </w:r>
            <w:r w:rsidR="001C2625">
              <w:rPr>
                <w:noProof/>
                <w:webHidden/>
              </w:rPr>
              <w:t>126</w:t>
            </w:r>
            <w:r>
              <w:rPr>
                <w:noProof/>
                <w:webHidden/>
              </w:rPr>
              <w:fldChar w:fldCharType="end"/>
            </w:r>
          </w:hyperlink>
        </w:p>
        <w:p w14:paraId="45F30C07" w14:textId="0B3D5F04" w:rsidR="00F76542" w:rsidRDefault="00F76542">
          <w:pPr>
            <w:pStyle w:val="TDC3"/>
            <w:tabs>
              <w:tab w:val="right" w:pos="9062"/>
            </w:tabs>
            <w:rPr>
              <w:rFonts w:asciiTheme="minorHAnsi" w:eastAsiaTheme="minorEastAsia" w:hAnsiTheme="minorHAnsi" w:cstheme="minorBidi"/>
              <w:noProof/>
              <w:lang w:eastAsia="es-ES"/>
            </w:rPr>
          </w:pPr>
          <w:hyperlink w:anchor="_Toc73611871" w:history="1">
            <w:r w:rsidRPr="001757B8">
              <w:rPr>
                <w:rStyle w:val="Hipervnculo"/>
                <w:noProof/>
              </w:rPr>
              <w:t>E1.1 - Consideración de los derechos e intereses de terceros en el ámbito político</w:t>
            </w:r>
            <w:r>
              <w:rPr>
                <w:noProof/>
                <w:webHidden/>
              </w:rPr>
              <w:tab/>
            </w:r>
            <w:r>
              <w:rPr>
                <w:noProof/>
                <w:webHidden/>
              </w:rPr>
              <w:fldChar w:fldCharType="begin"/>
            </w:r>
            <w:r>
              <w:rPr>
                <w:noProof/>
                <w:webHidden/>
              </w:rPr>
              <w:instrText xml:space="preserve"> PAGEREF _Toc73611871 \h </w:instrText>
            </w:r>
            <w:r>
              <w:rPr>
                <w:noProof/>
                <w:webHidden/>
              </w:rPr>
            </w:r>
            <w:r>
              <w:rPr>
                <w:noProof/>
                <w:webHidden/>
              </w:rPr>
              <w:fldChar w:fldCharType="separate"/>
            </w:r>
            <w:r w:rsidR="001C2625">
              <w:rPr>
                <w:noProof/>
                <w:webHidden/>
              </w:rPr>
              <w:t>126</w:t>
            </w:r>
            <w:r>
              <w:rPr>
                <w:noProof/>
                <w:webHidden/>
              </w:rPr>
              <w:fldChar w:fldCharType="end"/>
            </w:r>
          </w:hyperlink>
        </w:p>
        <w:p w14:paraId="18214395" w14:textId="6A244034" w:rsidR="00F76542" w:rsidRDefault="00F76542">
          <w:pPr>
            <w:pStyle w:val="TDC3"/>
            <w:tabs>
              <w:tab w:val="right" w:pos="9062"/>
            </w:tabs>
            <w:rPr>
              <w:rFonts w:asciiTheme="minorHAnsi" w:eastAsiaTheme="minorEastAsia" w:hAnsiTheme="minorHAnsi" w:cstheme="minorBidi"/>
              <w:noProof/>
              <w:lang w:eastAsia="es-ES"/>
            </w:rPr>
          </w:pPr>
          <w:hyperlink w:anchor="_Toc73611872" w:history="1">
            <w:r w:rsidRPr="001757B8">
              <w:rPr>
                <w:rStyle w:val="Hipervnculo"/>
                <w:noProof/>
              </w:rPr>
              <w:t>E1.2 - Consideración de los derechos e intereses de terceros en el ámbito social</w:t>
            </w:r>
            <w:r>
              <w:rPr>
                <w:noProof/>
                <w:webHidden/>
              </w:rPr>
              <w:tab/>
            </w:r>
            <w:r>
              <w:rPr>
                <w:noProof/>
                <w:webHidden/>
              </w:rPr>
              <w:fldChar w:fldCharType="begin"/>
            </w:r>
            <w:r>
              <w:rPr>
                <w:noProof/>
                <w:webHidden/>
              </w:rPr>
              <w:instrText xml:space="preserve"> PAGEREF _Toc73611872 \h </w:instrText>
            </w:r>
            <w:r>
              <w:rPr>
                <w:noProof/>
                <w:webHidden/>
              </w:rPr>
            </w:r>
            <w:r>
              <w:rPr>
                <w:noProof/>
                <w:webHidden/>
              </w:rPr>
              <w:fldChar w:fldCharType="separate"/>
            </w:r>
            <w:r w:rsidR="001C2625">
              <w:rPr>
                <w:noProof/>
                <w:webHidden/>
              </w:rPr>
              <w:t>128</w:t>
            </w:r>
            <w:r>
              <w:rPr>
                <w:noProof/>
                <w:webHidden/>
              </w:rPr>
              <w:fldChar w:fldCharType="end"/>
            </w:r>
          </w:hyperlink>
        </w:p>
        <w:p w14:paraId="4F2A7934" w14:textId="5CADE07B" w:rsidR="00F76542" w:rsidRDefault="00F76542">
          <w:pPr>
            <w:pStyle w:val="TDC3"/>
            <w:tabs>
              <w:tab w:val="right" w:pos="9062"/>
            </w:tabs>
            <w:rPr>
              <w:rFonts w:asciiTheme="minorHAnsi" w:eastAsiaTheme="minorEastAsia" w:hAnsiTheme="minorHAnsi" w:cstheme="minorBidi"/>
              <w:noProof/>
              <w:lang w:eastAsia="es-ES"/>
            </w:rPr>
          </w:pPr>
          <w:hyperlink w:anchor="_Toc73611873" w:history="1">
            <w:r w:rsidRPr="001757B8">
              <w:rPr>
                <w:rStyle w:val="Hipervnculo"/>
                <w:noProof/>
              </w:rPr>
              <w:t>E1.3 - Responsabilidad a largo plazo hacia las personas y la naturaleza</w:t>
            </w:r>
            <w:r>
              <w:rPr>
                <w:noProof/>
                <w:webHidden/>
              </w:rPr>
              <w:tab/>
            </w:r>
            <w:r>
              <w:rPr>
                <w:noProof/>
                <w:webHidden/>
              </w:rPr>
              <w:fldChar w:fldCharType="begin"/>
            </w:r>
            <w:r>
              <w:rPr>
                <w:noProof/>
                <w:webHidden/>
              </w:rPr>
              <w:instrText xml:space="preserve"> PAGEREF _Toc73611873 \h </w:instrText>
            </w:r>
            <w:r>
              <w:rPr>
                <w:noProof/>
                <w:webHidden/>
              </w:rPr>
            </w:r>
            <w:r>
              <w:rPr>
                <w:noProof/>
                <w:webHidden/>
              </w:rPr>
              <w:fldChar w:fldCharType="separate"/>
            </w:r>
            <w:r w:rsidR="001C2625">
              <w:rPr>
                <w:noProof/>
                <w:webHidden/>
              </w:rPr>
              <w:t>130</w:t>
            </w:r>
            <w:r>
              <w:rPr>
                <w:noProof/>
                <w:webHidden/>
              </w:rPr>
              <w:fldChar w:fldCharType="end"/>
            </w:r>
          </w:hyperlink>
        </w:p>
        <w:p w14:paraId="2B78A412" w14:textId="6162BCB0" w:rsidR="00F76542" w:rsidRDefault="00F76542">
          <w:pPr>
            <w:pStyle w:val="TDC2"/>
            <w:tabs>
              <w:tab w:val="right" w:pos="9062"/>
            </w:tabs>
            <w:rPr>
              <w:rFonts w:asciiTheme="minorHAnsi" w:eastAsiaTheme="minorEastAsia" w:hAnsiTheme="minorHAnsi" w:cstheme="minorBidi"/>
              <w:noProof/>
              <w:lang w:eastAsia="es-ES"/>
            </w:rPr>
          </w:pPr>
          <w:hyperlink w:anchor="_Toc73611874" w:history="1">
            <w:r w:rsidRPr="001757B8">
              <w:rPr>
                <w:rStyle w:val="Hipervnculo"/>
                <w:noProof/>
              </w:rPr>
              <w:t>E2 - Contribución al Bien Común</w:t>
            </w:r>
            <w:r>
              <w:rPr>
                <w:noProof/>
                <w:webHidden/>
              </w:rPr>
              <w:tab/>
            </w:r>
            <w:r>
              <w:rPr>
                <w:noProof/>
                <w:webHidden/>
              </w:rPr>
              <w:fldChar w:fldCharType="begin"/>
            </w:r>
            <w:r>
              <w:rPr>
                <w:noProof/>
                <w:webHidden/>
              </w:rPr>
              <w:instrText xml:space="preserve"> PAGEREF _Toc73611874 \h </w:instrText>
            </w:r>
            <w:r>
              <w:rPr>
                <w:noProof/>
                <w:webHidden/>
              </w:rPr>
            </w:r>
            <w:r>
              <w:rPr>
                <w:noProof/>
                <w:webHidden/>
              </w:rPr>
              <w:fldChar w:fldCharType="separate"/>
            </w:r>
            <w:r w:rsidR="001C2625">
              <w:rPr>
                <w:noProof/>
                <w:webHidden/>
              </w:rPr>
              <w:t>132</w:t>
            </w:r>
            <w:r>
              <w:rPr>
                <w:noProof/>
                <w:webHidden/>
              </w:rPr>
              <w:fldChar w:fldCharType="end"/>
            </w:r>
          </w:hyperlink>
        </w:p>
        <w:p w14:paraId="4E3B1AC2" w14:textId="6E708414" w:rsidR="00F76542" w:rsidRDefault="00F76542">
          <w:pPr>
            <w:pStyle w:val="TDC3"/>
            <w:tabs>
              <w:tab w:val="right" w:pos="9062"/>
            </w:tabs>
            <w:rPr>
              <w:rFonts w:asciiTheme="minorHAnsi" w:eastAsiaTheme="minorEastAsia" w:hAnsiTheme="minorHAnsi" w:cstheme="minorBidi"/>
              <w:noProof/>
              <w:lang w:eastAsia="es-ES"/>
            </w:rPr>
          </w:pPr>
          <w:hyperlink w:anchor="_Toc73611875" w:history="1">
            <w:r w:rsidRPr="001757B8">
              <w:rPr>
                <w:rStyle w:val="Hipervnculo"/>
                <w:noProof/>
              </w:rPr>
              <w:t>E2.1 - Corresponsabilidad por el Bien Común</w:t>
            </w:r>
            <w:r>
              <w:rPr>
                <w:noProof/>
                <w:webHidden/>
              </w:rPr>
              <w:tab/>
            </w:r>
            <w:r>
              <w:rPr>
                <w:noProof/>
                <w:webHidden/>
              </w:rPr>
              <w:fldChar w:fldCharType="begin"/>
            </w:r>
            <w:r>
              <w:rPr>
                <w:noProof/>
                <w:webHidden/>
              </w:rPr>
              <w:instrText xml:space="preserve"> PAGEREF _Toc73611875 \h </w:instrText>
            </w:r>
            <w:r>
              <w:rPr>
                <w:noProof/>
                <w:webHidden/>
              </w:rPr>
            </w:r>
            <w:r>
              <w:rPr>
                <w:noProof/>
                <w:webHidden/>
              </w:rPr>
              <w:fldChar w:fldCharType="separate"/>
            </w:r>
            <w:r w:rsidR="001C2625">
              <w:rPr>
                <w:noProof/>
                <w:webHidden/>
              </w:rPr>
              <w:t>132</w:t>
            </w:r>
            <w:r>
              <w:rPr>
                <w:noProof/>
                <w:webHidden/>
              </w:rPr>
              <w:fldChar w:fldCharType="end"/>
            </w:r>
          </w:hyperlink>
        </w:p>
        <w:p w14:paraId="4C7E649C" w14:textId="1007BD36" w:rsidR="00F76542" w:rsidRDefault="00F76542">
          <w:pPr>
            <w:pStyle w:val="TDC3"/>
            <w:tabs>
              <w:tab w:val="right" w:pos="9062"/>
            </w:tabs>
            <w:rPr>
              <w:rFonts w:asciiTheme="minorHAnsi" w:eastAsiaTheme="minorEastAsia" w:hAnsiTheme="minorHAnsi" w:cstheme="minorBidi"/>
              <w:noProof/>
              <w:lang w:eastAsia="es-ES"/>
            </w:rPr>
          </w:pPr>
          <w:hyperlink w:anchor="_Toc73611876" w:history="1">
            <w:r w:rsidRPr="001757B8">
              <w:rPr>
                <w:rStyle w:val="Hipervnculo"/>
                <w:noProof/>
              </w:rPr>
              <w:t>E2.2 - Calidad de vida en el entorno del municipio</w:t>
            </w:r>
            <w:r>
              <w:rPr>
                <w:noProof/>
                <w:webHidden/>
              </w:rPr>
              <w:tab/>
            </w:r>
            <w:r>
              <w:rPr>
                <w:noProof/>
                <w:webHidden/>
              </w:rPr>
              <w:fldChar w:fldCharType="begin"/>
            </w:r>
            <w:r>
              <w:rPr>
                <w:noProof/>
                <w:webHidden/>
              </w:rPr>
              <w:instrText xml:space="preserve"> PAGEREF _Toc73611876 \h </w:instrText>
            </w:r>
            <w:r>
              <w:rPr>
                <w:noProof/>
                <w:webHidden/>
              </w:rPr>
            </w:r>
            <w:r>
              <w:rPr>
                <w:noProof/>
                <w:webHidden/>
              </w:rPr>
              <w:fldChar w:fldCharType="separate"/>
            </w:r>
            <w:r w:rsidR="001C2625">
              <w:rPr>
                <w:noProof/>
                <w:webHidden/>
              </w:rPr>
              <w:t>134</w:t>
            </w:r>
            <w:r>
              <w:rPr>
                <w:noProof/>
                <w:webHidden/>
              </w:rPr>
              <w:fldChar w:fldCharType="end"/>
            </w:r>
          </w:hyperlink>
        </w:p>
        <w:p w14:paraId="27E6903C" w14:textId="580906A1" w:rsidR="00F76542" w:rsidRDefault="00F76542">
          <w:pPr>
            <w:pStyle w:val="TDC3"/>
            <w:tabs>
              <w:tab w:val="right" w:pos="9062"/>
            </w:tabs>
            <w:rPr>
              <w:rFonts w:asciiTheme="minorHAnsi" w:eastAsiaTheme="minorEastAsia" w:hAnsiTheme="minorHAnsi" w:cstheme="minorBidi"/>
              <w:noProof/>
              <w:lang w:eastAsia="es-ES"/>
            </w:rPr>
          </w:pPr>
          <w:hyperlink w:anchor="_Toc73611877" w:history="1">
            <w:r w:rsidRPr="001757B8">
              <w:rPr>
                <w:rStyle w:val="Hipervnculo"/>
                <w:noProof/>
              </w:rPr>
              <w:t>E2.3 - Conservación de la biodiversidad</w:t>
            </w:r>
            <w:r>
              <w:rPr>
                <w:noProof/>
                <w:webHidden/>
              </w:rPr>
              <w:tab/>
            </w:r>
            <w:r>
              <w:rPr>
                <w:noProof/>
                <w:webHidden/>
              </w:rPr>
              <w:fldChar w:fldCharType="begin"/>
            </w:r>
            <w:r>
              <w:rPr>
                <w:noProof/>
                <w:webHidden/>
              </w:rPr>
              <w:instrText xml:space="preserve"> PAGEREF _Toc73611877 \h </w:instrText>
            </w:r>
            <w:r>
              <w:rPr>
                <w:noProof/>
                <w:webHidden/>
              </w:rPr>
            </w:r>
            <w:r>
              <w:rPr>
                <w:noProof/>
                <w:webHidden/>
              </w:rPr>
              <w:fldChar w:fldCharType="separate"/>
            </w:r>
            <w:r w:rsidR="001C2625">
              <w:rPr>
                <w:noProof/>
                <w:webHidden/>
              </w:rPr>
              <w:t>135</w:t>
            </w:r>
            <w:r>
              <w:rPr>
                <w:noProof/>
                <w:webHidden/>
              </w:rPr>
              <w:fldChar w:fldCharType="end"/>
            </w:r>
          </w:hyperlink>
        </w:p>
        <w:p w14:paraId="53382649" w14:textId="3A470C3C" w:rsidR="00F76542" w:rsidRDefault="00F76542">
          <w:pPr>
            <w:pStyle w:val="TDC2"/>
            <w:tabs>
              <w:tab w:val="right" w:pos="9062"/>
            </w:tabs>
            <w:rPr>
              <w:rFonts w:asciiTheme="minorHAnsi" w:eastAsiaTheme="minorEastAsia" w:hAnsiTheme="minorHAnsi" w:cstheme="minorBidi"/>
              <w:noProof/>
              <w:lang w:eastAsia="es-ES"/>
            </w:rPr>
          </w:pPr>
          <w:hyperlink w:anchor="_Toc73611878" w:history="1">
            <w:r w:rsidRPr="001757B8">
              <w:rPr>
                <w:rStyle w:val="Hipervnculo"/>
                <w:noProof/>
              </w:rPr>
              <w:t>E3 - Responsabilidad por el impacto medioambiental</w:t>
            </w:r>
            <w:r>
              <w:rPr>
                <w:noProof/>
                <w:webHidden/>
              </w:rPr>
              <w:tab/>
            </w:r>
            <w:r>
              <w:rPr>
                <w:noProof/>
                <w:webHidden/>
              </w:rPr>
              <w:fldChar w:fldCharType="begin"/>
            </w:r>
            <w:r>
              <w:rPr>
                <w:noProof/>
                <w:webHidden/>
              </w:rPr>
              <w:instrText xml:space="preserve"> PAGEREF _Toc73611878 \h </w:instrText>
            </w:r>
            <w:r>
              <w:rPr>
                <w:noProof/>
                <w:webHidden/>
              </w:rPr>
            </w:r>
            <w:r>
              <w:rPr>
                <w:noProof/>
                <w:webHidden/>
              </w:rPr>
              <w:fldChar w:fldCharType="separate"/>
            </w:r>
            <w:r w:rsidR="001C2625">
              <w:rPr>
                <w:noProof/>
                <w:webHidden/>
              </w:rPr>
              <w:t>138</w:t>
            </w:r>
            <w:r>
              <w:rPr>
                <w:noProof/>
                <w:webHidden/>
              </w:rPr>
              <w:fldChar w:fldCharType="end"/>
            </w:r>
          </w:hyperlink>
        </w:p>
        <w:p w14:paraId="2C21AC37" w14:textId="5A5ABD9C" w:rsidR="00F76542" w:rsidRDefault="00F76542">
          <w:pPr>
            <w:pStyle w:val="TDC3"/>
            <w:tabs>
              <w:tab w:val="right" w:pos="9062"/>
            </w:tabs>
            <w:rPr>
              <w:rFonts w:asciiTheme="minorHAnsi" w:eastAsiaTheme="minorEastAsia" w:hAnsiTheme="minorHAnsi" w:cstheme="minorBidi"/>
              <w:noProof/>
              <w:lang w:eastAsia="es-ES"/>
            </w:rPr>
          </w:pPr>
          <w:hyperlink w:anchor="_Toc73611879" w:history="1">
            <w:r w:rsidRPr="001757B8">
              <w:rPr>
                <w:rStyle w:val="Hipervnculo"/>
                <w:noProof/>
              </w:rPr>
              <w:t>E3.1 - Cooperación con otros organismos públicos con responsabilidades medioambientales</w:t>
            </w:r>
            <w:r>
              <w:rPr>
                <w:noProof/>
                <w:webHidden/>
              </w:rPr>
              <w:tab/>
            </w:r>
            <w:r>
              <w:rPr>
                <w:noProof/>
                <w:webHidden/>
              </w:rPr>
              <w:fldChar w:fldCharType="begin"/>
            </w:r>
            <w:r>
              <w:rPr>
                <w:noProof/>
                <w:webHidden/>
              </w:rPr>
              <w:instrText xml:space="preserve"> PAGEREF _Toc73611879 \h </w:instrText>
            </w:r>
            <w:r>
              <w:rPr>
                <w:noProof/>
                <w:webHidden/>
              </w:rPr>
            </w:r>
            <w:r>
              <w:rPr>
                <w:noProof/>
                <w:webHidden/>
              </w:rPr>
              <w:fldChar w:fldCharType="separate"/>
            </w:r>
            <w:r w:rsidR="001C2625">
              <w:rPr>
                <w:noProof/>
                <w:webHidden/>
              </w:rPr>
              <w:t>138</w:t>
            </w:r>
            <w:r>
              <w:rPr>
                <w:noProof/>
                <w:webHidden/>
              </w:rPr>
              <w:fldChar w:fldCharType="end"/>
            </w:r>
          </w:hyperlink>
        </w:p>
        <w:p w14:paraId="22D890D3" w14:textId="4A53A2C3" w:rsidR="00F76542" w:rsidRDefault="00F76542">
          <w:pPr>
            <w:pStyle w:val="TDC3"/>
            <w:tabs>
              <w:tab w:val="right" w:pos="9062"/>
            </w:tabs>
            <w:rPr>
              <w:rFonts w:asciiTheme="minorHAnsi" w:eastAsiaTheme="minorEastAsia" w:hAnsiTheme="minorHAnsi" w:cstheme="minorBidi"/>
              <w:noProof/>
              <w:lang w:eastAsia="es-ES"/>
            </w:rPr>
          </w:pPr>
          <w:hyperlink w:anchor="_Toc73611880" w:history="1">
            <w:r w:rsidRPr="001757B8">
              <w:rPr>
                <w:rStyle w:val="Hipervnculo"/>
                <w:noProof/>
              </w:rPr>
              <w:t>E3.2 - Cooperación con organizaciones de la sociedad civil en materia medioambiental</w:t>
            </w:r>
            <w:r>
              <w:rPr>
                <w:noProof/>
                <w:webHidden/>
              </w:rPr>
              <w:tab/>
            </w:r>
            <w:r>
              <w:rPr>
                <w:noProof/>
                <w:webHidden/>
              </w:rPr>
              <w:fldChar w:fldCharType="begin"/>
            </w:r>
            <w:r>
              <w:rPr>
                <w:noProof/>
                <w:webHidden/>
              </w:rPr>
              <w:instrText xml:space="preserve"> PAGEREF _Toc73611880 \h </w:instrText>
            </w:r>
            <w:r>
              <w:rPr>
                <w:noProof/>
                <w:webHidden/>
              </w:rPr>
            </w:r>
            <w:r>
              <w:rPr>
                <w:noProof/>
                <w:webHidden/>
              </w:rPr>
              <w:fldChar w:fldCharType="separate"/>
            </w:r>
            <w:r w:rsidR="001C2625">
              <w:rPr>
                <w:noProof/>
                <w:webHidden/>
              </w:rPr>
              <w:t>140</w:t>
            </w:r>
            <w:r>
              <w:rPr>
                <w:noProof/>
                <w:webHidden/>
              </w:rPr>
              <w:fldChar w:fldCharType="end"/>
            </w:r>
          </w:hyperlink>
        </w:p>
        <w:p w14:paraId="6938B622" w14:textId="2EFB30EC" w:rsidR="00F76542" w:rsidRDefault="00F76542">
          <w:pPr>
            <w:pStyle w:val="TDC3"/>
            <w:tabs>
              <w:tab w:val="right" w:pos="9062"/>
            </w:tabs>
            <w:rPr>
              <w:rFonts w:asciiTheme="minorHAnsi" w:eastAsiaTheme="minorEastAsia" w:hAnsiTheme="minorHAnsi" w:cstheme="minorBidi"/>
              <w:noProof/>
              <w:lang w:eastAsia="es-ES"/>
            </w:rPr>
          </w:pPr>
          <w:hyperlink w:anchor="_Toc73611881" w:history="1">
            <w:r w:rsidRPr="001757B8">
              <w:rPr>
                <w:rStyle w:val="Hipervnculo"/>
                <w:noProof/>
              </w:rPr>
              <w:t>E3.3 - Evitar decisiones irreversibles</w:t>
            </w:r>
            <w:r>
              <w:rPr>
                <w:noProof/>
                <w:webHidden/>
              </w:rPr>
              <w:tab/>
            </w:r>
            <w:r>
              <w:rPr>
                <w:noProof/>
                <w:webHidden/>
              </w:rPr>
              <w:fldChar w:fldCharType="begin"/>
            </w:r>
            <w:r>
              <w:rPr>
                <w:noProof/>
                <w:webHidden/>
              </w:rPr>
              <w:instrText xml:space="preserve"> PAGEREF _Toc73611881 \h </w:instrText>
            </w:r>
            <w:r>
              <w:rPr>
                <w:noProof/>
                <w:webHidden/>
              </w:rPr>
            </w:r>
            <w:r>
              <w:rPr>
                <w:noProof/>
                <w:webHidden/>
              </w:rPr>
              <w:fldChar w:fldCharType="separate"/>
            </w:r>
            <w:r w:rsidR="001C2625">
              <w:rPr>
                <w:noProof/>
                <w:webHidden/>
              </w:rPr>
              <w:t>141</w:t>
            </w:r>
            <w:r>
              <w:rPr>
                <w:noProof/>
                <w:webHidden/>
              </w:rPr>
              <w:fldChar w:fldCharType="end"/>
            </w:r>
          </w:hyperlink>
        </w:p>
        <w:p w14:paraId="3FB01B21" w14:textId="457FF1DB" w:rsidR="00F76542" w:rsidRDefault="00F76542">
          <w:pPr>
            <w:pStyle w:val="TDC2"/>
            <w:tabs>
              <w:tab w:val="right" w:pos="9062"/>
            </w:tabs>
            <w:rPr>
              <w:rFonts w:asciiTheme="minorHAnsi" w:eastAsiaTheme="minorEastAsia" w:hAnsiTheme="minorHAnsi" w:cstheme="minorBidi"/>
              <w:noProof/>
              <w:lang w:eastAsia="es-ES"/>
            </w:rPr>
          </w:pPr>
          <w:hyperlink w:anchor="_Toc73611882" w:history="1">
            <w:r w:rsidRPr="001757B8">
              <w:rPr>
                <w:rStyle w:val="Hipervnculo"/>
                <w:noProof/>
              </w:rPr>
              <w:t>E4 - Contribución a la igualdad social</w:t>
            </w:r>
            <w:r>
              <w:rPr>
                <w:noProof/>
                <w:webHidden/>
              </w:rPr>
              <w:tab/>
            </w:r>
            <w:r>
              <w:rPr>
                <w:noProof/>
                <w:webHidden/>
              </w:rPr>
              <w:fldChar w:fldCharType="begin"/>
            </w:r>
            <w:r>
              <w:rPr>
                <w:noProof/>
                <w:webHidden/>
              </w:rPr>
              <w:instrText xml:space="preserve"> PAGEREF _Toc73611882 \h </w:instrText>
            </w:r>
            <w:r>
              <w:rPr>
                <w:noProof/>
                <w:webHidden/>
              </w:rPr>
            </w:r>
            <w:r>
              <w:rPr>
                <w:noProof/>
                <w:webHidden/>
              </w:rPr>
              <w:fldChar w:fldCharType="separate"/>
            </w:r>
            <w:r w:rsidR="001C2625">
              <w:rPr>
                <w:noProof/>
                <w:webHidden/>
              </w:rPr>
              <w:t>144</w:t>
            </w:r>
            <w:r>
              <w:rPr>
                <w:noProof/>
                <w:webHidden/>
              </w:rPr>
              <w:fldChar w:fldCharType="end"/>
            </w:r>
          </w:hyperlink>
        </w:p>
        <w:p w14:paraId="620DA697" w14:textId="178D71B2" w:rsidR="00F76542" w:rsidRDefault="00F76542">
          <w:pPr>
            <w:pStyle w:val="TDC3"/>
            <w:tabs>
              <w:tab w:val="right" w:pos="9062"/>
            </w:tabs>
            <w:rPr>
              <w:rFonts w:asciiTheme="minorHAnsi" w:eastAsiaTheme="minorEastAsia" w:hAnsiTheme="minorHAnsi" w:cstheme="minorBidi"/>
              <w:noProof/>
              <w:lang w:eastAsia="es-ES"/>
            </w:rPr>
          </w:pPr>
          <w:hyperlink w:anchor="_Toc73611883" w:history="1">
            <w:r w:rsidRPr="001757B8">
              <w:rPr>
                <w:rStyle w:val="Hipervnculo"/>
                <w:noProof/>
              </w:rPr>
              <w:t>E4.1 - Corresponsabilidad política para la igualdad social</w:t>
            </w:r>
            <w:r>
              <w:rPr>
                <w:noProof/>
                <w:webHidden/>
              </w:rPr>
              <w:tab/>
            </w:r>
            <w:r>
              <w:rPr>
                <w:noProof/>
                <w:webHidden/>
              </w:rPr>
              <w:fldChar w:fldCharType="begin"/>
            </w:r>
            <w:r>
              <w:rPr>
                <w:noProof/>
                <w:webHidden/>
              </w:rPr>
              <w:instrText xml:space="preserve"> PAGEREF _Toc73611883 \h </w:instrText>
            </w:r>
            <w:r>
              <w:rPr>
                <w:noProof/>
                <w:webHidden/>
              </w:rPr>
            </w:r>
            <w:r>
              <w:rPr>
                <w:noProof/>
                <w:webHidden/>
              </w:rPr>
              <w:fldChar w:fldCharType="separate"/>
            </w:r>
            <w:r w:rsidR="001C2625">
              <w:rPr>
                <w:noProof/>
                <w:webHidden/>
              </w:rPr>
              <w:t>144</w:t>
            </w:r>
            <w:r>
              <w:rPr>
                <w:noProof/>
                <w:webHidden/>
              </w:rPr>
              <w:fldChar w:fldCharType="end"/>
            </w:r>
          </w:hyperlink>
        </w:p>
        <w:p w14:paraId="40BCD462" w14:textId="0AD88738" w:rsidR="00F76542" w:rsidRDefault="00F76542">
          <w:pPr>
            <w:pStyle w:val="TDC3"/>
            <w:tabs>
              <w:tab w:val="right" w:pos="9062"/>
            </w:tabs>
            <w:rPr>
              <w:rFonts w:asciiTheme="minorHAnsi" w:eastAsiaTheme="minorEastAsia" w:hAnsiTheme="minorHAnsi" w:cstheme="minorBidi"/>
              <w:noProof/>
              <w:lang w:eastAsia="es-ES"/>
            </w:rPr>
          </w:pPr>
          <w:hyperlink w:anchor="_Toc73611884" w:history="1">
            <w:r w:rsidRPr="001757B8">
              <w:rPr>
                <w:rStyle w:val="Hipervnculo"/>
                <w:noProof/>
              </w:rPr>
              <w:t>E4.2 - Promoción de la integración social</w:t>
            </w:r>
            <w:r>
              <w:rPr>
                <w:noProof/>
                <w:webHidden/>
              </w:rPr>
              <w:tab/>
            </w:r>
            <w:r>
              <w:rPr>
                <w:noProof/>
                <w:webHidden/>
              </w:rPr>
              <w:fldChar w:fldCharType="begin"/>
            </w:r>
            <w:r>
              <w:rPr>
                <w:noProof/>
                <w:webHidden/>
              </w:rPr>
              <w:instrText xml:space="preserve"> PAGEREF _Toc73611884 \h </w:instrText>
            </w:r>
            <w:r>
              <w:rPr>
                <w:noProof/>
                <w:webHidden/>
              </w:rPr>
            </w:r>
            <w:r>
              <w:rPr>
                <w:noProof/>
                <w:webHidden/>
              </w:rPr>
              <w:fldChar w:fldCharType="separate"/>
            </w:r>
            <w:r w:rsidR="001C2625">
              <w:rPr>
                <w:noProof/>
                <w:webHidden/>
              </w:rPr>
              <w:t>146</w:t>
            </w:r>
            <w:r>
              <w:rPr>
                <w:noProof/>
                <w:webHidden/>
              </w:rPr>
              <w:fldChar w:fldCharType="end"/>
            </w:r>
          </w:hyperlink>
        </w:p>
        <w:p w14:paraId="272C922A" w14:textId="2B572AB0" w:rsidR="00F76542" w:rsidRDefault="00F76542">
          <w:pPr>
            <w:pStyle w:val="TDC3"/>
            <w:tabs>
              <w:tab w:val="right" w:pos="9062"/>
            </w:tabs>
            <w:rPr>
              <w:rFonts w:asciiTheme="minorHAnsi" w:eastAsiaTheme="minorEastAsia" w:hAnsiTheme="minorHAnsi" w:cstheme="minorBidi"/>
              <w:noProof/>
              <w:lang w:eastAsia="es-ES"/>
            </w:rPr>
          </w:pPr>
          <w:hyperlink w:anchor="_Toc73611885" w:history="1">
            <w:r w:rsidRPr="001757B8">
              <w:rPr>
                <w:rStyle w:val="Hipervnculo"/>
                <w:noProof/>
              </w:rPr>
              <w:t>E4.3 - Cuidado y mantenimiento del vínculo de todas las personas con la naturaleza</w:t>
            </w:r>
            <w:r>
              <w:rPr>
                <w:noProof/>
                <w:webHidden/>
              </w:rPr>
              <w:tab/>
            </w:r>
            <w:r>
              <w:rPr>
                <w:noProof/>
                <w:webHidden/>
              </w:rPr>
              <w:fldChar w:fldCharType="begin"/>
            </w:r>
            <w:r>
              <w:rPr>
                <w:noProof/>
                <w:webHidden/>
              </w:rPr>
              <w:instrText xml:space="preserve"> PAGEREF _Toc73611885 \h </w:instrText>
            </w:r>
            <w:r>
              <w:rPr>
                <w:noProof/>
                <w:webHidden/>
              </w:rPr>
            </w:r>
            <w:r>
              <w:rPr>
                <w:noProof/>
                <w:webHidden/>
              </w:rPr>
              <w:fldChar w:fldCharType="separate"/>
            </w:r>
            <w:r w:rsidR="001C2625">
              <w:rPr>
                <w:noProof/>
                <w:webHidden/>
              </w:rPr>
              <w:t>147</w:t>
            </w:r>
            <w:r>
              <w:rPr>
                <w:noProof/>
                <w:webHidden/>
              </w:rPr>
              <w:fldChar w:fldCharType="end"/>
            </w:r>
          </w:hyperlink>
        </w:p>
        <w:p w14:paraId="73F01192" w14:textId="7FDFAF27" w:rsidR="00F76542" w:rsidRDefault="00F76542">
          <w:pPr>
            <w:pStyle w:val="TDC2"/>
            <w:tabs>
              <w:tab w:val="right" w:pos="9062"/>
            </w:tabs>
            <w:rPr>
              <w:rFonts w:asciiTheme="minorHAnsi" w:eastAsiaTheme="minorEastAsia" w:hAnsiTheme="minorHAnsi" w:cstheme="minorBidi"/>
              <w:noProof/>
              <w:lang w:eastAsia="es-ES"/>
            </w:rPr>
          </w:pPr>
          <w:hyperlink w:anchor="_Toc73611886" w:history="1">
            <w:r w:rsidRPr="001757B8">
              <w:rPr>
                <w:rStyle w:val="Hipervnculo"/>
                <w:noProof/>
              </w:rPr>
              <w:t>E5 - Codecisión transparente y democrática</w:t>
            </w:r>
            <w:r>
              <w:rPr>
                <w:noProof/>
                <w:webHidden/>
              </w:rPr>
              <w:tab/>
            </w:r>
            <w:r>
              <w:rPr>
                <w:noProof/>
                <w:webHidden/>
              </w:rPr>
              <w:fldChar w:fldCharType="begin"/>
            </w:r>
            <w:r>
              <w:rPr>
                <w:noProof/>
                <w:webHidden/>
              </w:rPr>
              <w:instrText xml:space="preserve"> PAGEREF _Toc73611886 \h </w:instrText>
            </w:r>
            <w:r>
              <w:rPr>
                <w:noProof/>
                <w:webHidden/>
              </w:rPr>
            </w:r>
            <w:r>
              <w:rPr>
                <w:noProof/>
                <w:webHidden/>
              </w:rPr>
              <w:fldChar w:fldCharType="separate"/>
            </w:r>
            <w:r w:rsidR="001C2625">
              <w:rPr>
                <w:noProof/>
                <w:webHidden/>
              </w:rPr>
              <w:t>150</w:t>
            </w:r>
            <w:r>
              <w:rPr>
                <w:noProof/>
                <w:webHidden/>
              </w:rPr>
              <w:fldChar w:fldCharType="end"/>
            </w:r>
          </w:hyperlink>
        </w:p>
        <w:p w14:paraId="5BDF16B5" w14:textId="5B2CD25B" w:rsidR="00F76542" w:rsidRDefault="00F76542">
          <w:pPr>
            <w:pStyle w:val="TDC3"/>
            <w:tabs>
              <w:tab w:val="right" w:pos="9062"/>
            </w:tabs>
            <w:rPr>
              <w:rFonts w:asciiTheme="minorHAnsi" w:eastAsiaTheme="minorEastAsia" w:hAnsiTheme="minorHAnsi" w:cstheme="minorBidi"/>
              <w:noProof/>
              <w:lang w:eastAsia="es-ES"/>
            </w:rPr>
          </w:pPr>
          <w:hyperlink w:anchor="_Toc73611887" w:history="1">
            <w:r w:rsidRPr="001757B8">
              <w:rPr>
                <w:rStyle w:val="Hipervnculo"/>
                <w:noProof/>
              </w:rPr>
              <w:t>E5.1 - Promoción de la participación en todos los niveles políticos</w:t>
            </w:r>
            <w:r>
              <w:rPr>
                <w:noProof/>
                <w:webHidden/>
              </w:rPr>
              <w:tab/>
            </w:r>
            <w:r>
              <w:rPr>
                <w:noProof/>
                <w:webHidden/>
              </w:rPr>
              <w:fldChar w:fldCharType="begin"/>
            </w:r>
            <w:r>
              <w:rPr>
                <w:noProof/>
                <w:webHidden/>
              </w:rPr>
              <w:instrText xml:space="preserve"> PAGEREF _Toc73611887 \h </w:instrText>
            </w:r>
            <w:r>
              <w:rPr>
                <w:noProof/>
                <w:webHidden/>
              </w:rPr>
            </w:r>
            <w:r>
              <w:rPr>
                <w:noProof/>
                <w:webHidden/>
              </w:rPr>
              <w:fldChar w:fldCharType="separate"/>
            </w:r>
            <w:r w:rsidR="001C2625">
              <w:rPr>
                <w:noProof/>
                <w:webHidden/>
              </w:rPr>
              <w:t>150</w:t>
            </w:r>
            <w:r>
              <w:rPr>
                <w:noProof/>
                <w:webHidden/>
              </w:rPr>
              <w:fldChar w:fldCharType="end"/>
            </w:r>
          </w:hyperlink>
        </w:p>
        <w:p w14:paraId="18770396" w14:textId="42312086" w:rsidR="00F76542" w:rsidRDefault="00F76542">
          <w:pPr>
            <w:pStyle w:val="TDC3"/>
            <w:tabs>
              <w:tab w:val="right" w:pos="9062"/>
            </w:tabs>
            <w:rPr>
              <w:rFonts w:asciiTheme="minorHAnsi" w:eastAsiaTheme="minorEastAsia" w:hAnsiTheme="minorHAnsi" w:cstheme="minorBidi"/>
              <w:noProof/>
              <w:lang w:eastAsia="es-ES"/>
            </w:rPr>
          </w:pPr>
          <w:hyperlink w:anchor="_Toc73611888" w:history="1">
            <w:r w:rsidRPr="001757B8">
              <w:rPr>
                <w:rStyle w:val="Hipervnculo"/>
                <w:noProof/>
              </w:rPr>
              <w:t>E5.2 - Promoción de estructuras y procesos sociales participativos</w:t>
            </w:r>
            <w:r>
              <w:rPr>
                <w:noProof/>
                <w:webHidden/>
              </w:rPr>
              <w:tab/>
            </w:r>
            <w:r>
              <w:rPr>
                <w:noProof/>
                <w:webHidden/>
              </w:rPr>
              <w:fldChar w:fldCharType="begin"/>
            </w:r>
            <w:r>
              <w:rPr>
                <w:noProof/>
                <w:webHidden/>
              </w:rPr>
              <w:instrText xml:space="preserve"> PAGEREF _Toc73611888 \h </w:instrText>
            </w:r>
            <w:r>
              <w:rPr>
                <w:noProof/>
                <w:webHidden/>
              </w:rPr>
            </w:r>
            <w:r>
              <w:rPr>
                <w:noProof/>
                <w:webHidden/>
              </w:rPr>
              <w:fldChar w:fldCharType="separate"/>
            </w:r>
            <w:r w:rsidR="001C2625">
              <w:rPr>
                <w:noProof/>
                <w:webHidden/>
              </w:rPr>
              <w:t>152</w:t>
            </w:r>
            <w:r>
              <w:rPr>
                <w:noProof/>
                <w:webHidden/>
              </w:rPr>
              <w:fldChar w:fldCharType="end"/>
            </w:r>
          </w:hyperlink>
        </w:p>
        <w:p w14:paraId="28D13F33" w14:textId="740553DC" w:rsidR="00F76542" w:rsidRDefault="00F76542">
          <w:pPr>
            <w:pStyle w:val="TDC3"/>
            <w:tabs>
              <w:tab w:val="right" w:pos="9062"/>
            </w:tabs>
            <w:rPr>
              <w:rFonts w:asciiTheme="minorHAnsi" w:eastAsiaTheme="minorEastAsia" w:hAnsiTheme="minorHAnsi" w:cstheme="minorBidi"/>
              <w:noProof/>
              <w:lang w:eastAsia="es-ES"/>
            </w:rPr>
          </w:pPr>
          <w:hyperlink w:anchor="_Toc73611889" w:history="1">
            <w:r w:rsidRPr="001757B8">
              <w:rPr>
                <w:rStyle w:val="Hipervnculo"/>
                <w:noProof/>
              </w:rPr>
              <w:t>E5.3 - La naturaleza como entorno de las personas</w:t>
            </w:r>
            <w:r>
              <w:rPr>
                <w:noProof/>
                <w:webHidden/>
              </w:rPr>
              <w:tab/>
            </w:r>
            <w:r>
              <w:rPr>
                <w:noProof/>
                <w:webHidden/>
              </w:rPr>
              <w:fldChar w:fldCharType="begin"/>
            </w:r>
            <w:r>
              <w:rPr>
                <w:noProof/>
                <w:webHidden/>
              </w:rPr>
              <w:instrText xml:space="preserve"> PAGEREF _Toc73611889 \h </w:instrText>
            </w:r>
            <w:r>
              <w:rPr>
                <w:noProof/>
                <w:webHidden/>
              </w:rPr>
            </w:r>
            <w:r>
              <w:rPr>
                <w:noProof/>
                <w:webHidden/>
              </w:rPr>
              <w:fldChar w:fldCharType="separate"/>
            </w:r>
            <w:r w:rsidR="001C2625">
              <w:rPr>
                <w:noProof/>
                <w:webHidden/>
              </w:rPr>
              <w:t>153</w:t>
            </w:r>
            <w:r>
              <w:rPr>
                <w:noProof/>
                <w:webHidden/>
              </w:rPr>
              <w:fldChar w:fldCharType="end"/>
            </w:r>
          </w:hyperlink>
        </w:p>
        <w:p w14:paraId="7E7259B8" w14:textId="3FEA6D4E" w:rsidR="00F76542" w:rsidRDefault="00F76542">
          <w:pPr>
            <w:pStyle w:val="TDC1"/>
            <w:tabs>
              <w:tab w:val="right" w:pos="9062"/>
            </w:tabs>
            <w:rPr>
              <w:rFonts w:asciiTheme="minorHAnsi" w:eastAsiaTheme="minorEastAsia" w:hAnsiTheme="minorHAnsi" w:cstheme="minorBidi"/>
              <w:noProof/>
              <w:lang w:eastAsia="es-ES"/>
            </w:rPr>
          </w:pPr>
          <w:hyperlink w:anchor="_Toc73611890" w:history="1">
            <w:r w:rsidRPr="001757B8">
              <w:rPr>
                <w:rStyle w:val="Hipervnculo"/>
                <w:noProof/>
              </w:rPr>
              <w:t>Conclusión</w:t>
            </w:r>
            <w:r>
              <w:rPr>
                <w:noProof/>
                <w:webHidden/>
              </w:rPr>
              <w:tab/>
            </w:r>
            <w:r>
              <w:rPr>
                <w:noProof/>
                <w:webHidden/>
              </w:rPr>
              <w:fldChar w:fldCharType="begin"/>
            </w:r>
            <w:r>
              <w:rPr>
                <w:noProof/>
                <w:webHidden/>
              </w:rPr>
              <w:instrText xml:space="preserve"> PAGEREF _Toc73611890 \h </w:instrText>
            </w:r>
            <w:r>
              <w:rPr>
                <w:noProof/>
                <w:webHidden/>
              </w:rPr>
            </w:r>
            <w:r>
              <w:rPr>
                <w:noProof/>
                <w:webHidden/>
              </w:rPr>
              <w:fldChar w:fldCharType="separate"/>
            </w:r>
            <w:r w:rsidR="001C2625">
              <w:rPr>
                <w:noProof/>
                <w:webHidden/>
              </w:rPr>
              <w:t>156</w:t>
            </w:r>
            <w:r>
              <w:rPr>
                <w:noProof/>
                <w:webHidden/>
              </w:rPr>
              <w:fldChar w:fldCharType="end"/>
            </w:r>
          </w:hyperlink>
        </w:p>
        <w:p w14:paraId="03E8F204" w14:textId="2B80ECD7" w:rsidR="00F76542" w:rsidRDefault="00F76542">
          <w:pPr>
            <w:pStyle w:val="TDC2"/>
            <w:tabs>
              <w:tab w:val="right" w:pos="9062"/>
            </w:tabs>
            <w:rPr>
              <w:rFonts w:asciiTheme="minorHAnsi" w:eastAsiaTheme="minorEastAsia" w:hAnsiTheme="minorHAnsi" w:cstheme="minorBidi"/>
              <w:noProof/>
              <w:lang w:eastAsia="es-ES"/>
            </w:rPr>
          </w:pPr>
          <w:hyperlink w:anchor="_Toc73611891" w:history="1">
            <w:r w:rsidRPr="001757B8">
              <w:rPr>
                <w:rStyle w:val="Hipervnculo"/>
                <w:noProof/>
              </w:rPr>
              <w:t>Valores del diagrama de araña</w:t>
            </w:r>
            <w:r>
              <w:rPr>
                <w:noProof/>
                <w:webHidden/>
              </w:rPr>
              <w:tab/>
            </w:r>
            <w:r>
              <w:rPr>
                <w:noProof/>
                <w:webHidden/>
              </w:rPr>
              <w:fldChar w:fldCharType="begin"/>
            </w:r>
            <w:r>
              <w:rPr>
                <w:noProof/>
                <w:webHidden/>
              </w:rPr>
              <w:instrText xml:space="preserve"> PAGEREF _Toc73611891 \h </w:instrText>
            </w:r>
            <w:r>
              <w:rPr>
                <w:noProof/>
                <w:webHidden/>
              </w:rPr>
            </w:r>
            <w:r>
              <w:rPr>
                <w:noProof/>
                <w:webHidden/>
              </w:rPr>
              <w:fldChar w:fldCharType="separate"/>
            </w:r>
            <w:r w:rsidR="001C2625">
              <w:rPr>
                <w:noProof/>
                <w:webHidden/>
              </w:rPr>
              <w:t>157</w:t>
            </w:r>
            <w:r>
              <w:rPr>
                <w:noProof/>
                <w:webHidden/>
              </w:rPr>
              <w:fldChar w:fldCharType="end"/>
            </w:r>
          </w:hyperlink>
        </w:p>
        <w:p w14:paraId="1A9934D5" w14:textId="1485FA5C" w:rsidR="00F76542" w:rsidRDefault="00F76542">
          <w:pPr>
            <w:pStyle w:val="TDC2"/>
            <w:tabs>
              <w:tab w:val="right" w:pos="9062"/>
            </w:tabs>
            <w:rPr>
              <w:rFonts w:asciiTheme="minorHAnsi" w:eastAsiaTheme="minorEastAsia" w:hAnsiTheme="minorHAnsi" w:cstheme="minorBidi"/>
              <w:noProof/>
              <w:lang w:eastAsia="es-ES"/>
            </w:rPr>
          </w:pPr>
          <w:hyperlink w:anchor="_Toc73611892" w:history="1">
            <w:r w:rsidRPr="001757B8">
              <w:rPr>
                <w:rStyle w:val="Hipervnculo"/>
                <w:noProof/>
              </w:rPr>
              <w:t>Matriz de objetivos</w:t>
            </w:r>
            <w:r>
              <w:rPr>
                <w:noProof/>
                <w:webHidden/>
              </w:rPr>
              <w:tab/>
            </w:r>
            <w:r>
              <w:rPr>
                <w:noProof/>
                <w:webHidden/>
              </w:rPr>
              <w:fldChar w:fldCharType="begin"/>
            </w:r>
            <w:r>
              <w:rPr>
                <w:noProof/>
                <w:webHidden/>
              </w:rPr>
              <w:instrText xml:space="preserve"> PAGEREF _Toc73611892 \h </w:instrText>
            </w:r>
            <w:r>
              <w:rPr>
                <w:noProof/>
                <w:webHidden/>
              </w:rPr>
            </w:r>
            <w:r>
              <w:rPr>
                <w:noProof/>
                <w:webHidden/>
              </w:rPr>
              <w:fldChar w:fldCharType="separate"/>
            </w:r>
            <w:r w:rsidR="001C2625">
              <w:rPr>
                <w:noProof/>
                <w:webHidden/>
              </w:rPr>
              <w:t>158</w:t>
            </w:r>
            <w:r>
              <w:rPr>
                <w:noProof/>
                <w:webHidden/>
              </w:rPr>
              <w:fldChar w:fldCharType="end"/>
            </w:r>
          </w:hyperlink>
        </w:p>
        <w:p w14:paraId="3C3E855C" w14:textId="028C9DC2" w:rsidR="00244827" w:rsidRDefault="00C0339D">
          <w:pPr>
            <w:tabs>
              <w:tab w:val="right" w:pos="9071"/>
            </w:tabs>
            <w:spacing w:before="60" w:after="80" w:line="240" w:lineRule="auto"/>
            <w:ind w:left="360"/>
            <w:rPr>
              <w:color w:val="000000"/>
            </w:rPr>
          </w:pPr>
          <w:r>
            <w:fldChar w:fldCharType="end"/>
          </w:r>
        </w:p>
      </w:sdtContent>
    </w:sdt>
    <w:p w14:paraId="458EE2E1" w14:textId="77777777" w:rsidR="00244827" w:rsidRDefault="00244827">
      <w:pPr>
        <w:spacing w:line="276" w:lineRule="auto"/>
      </w:pPr>
    </w:p>
    <w:p w14:paraId="15A29E05" w14:textId="77777777" w:rsidR="00244827" w:rsidRDefault="00244827">
      <w:pPr>
        <w:spacing w:line="276" w:lineRule="auto"/>
      </w:pPr>
    </w:p>
    <w:p w14:paraId="1A94D5D9" w14:textId="77777777" w:rsidR="00244827" w:rsidRDefault="00244827">
      <w:pPr>
        <w:spacing w:line="276" w:lineRule="auto"/>
      </w:pPr>
    </w:p>
    <w:p w14:paraId="5ADCA9DE" w14:textId="77777777" w:rsidR="00244827" w:rsidRDefault="00C0339D">
      <w:pPr>
        <w:spacing w:line="276" w:lineRule="auto"/>
      </w:pPr>
      <w:r>
        <w:br w:type="page"/>
      </w:r>
    </w:p>
    <w:p w14:paraId="5E6D80CA" w14:textId="77777777" w:rsidR="00EB637C" w:rsidRDefault="00EB637C">
      <w:pPr>
        <w:pStyle w:val="Ttulo1"/>
        <w:spacing w:line="276" w:lineRule="auto"/>
      </w:pPr>
      <w:bookmarkStart w:id="0" w:name="_Toc73611784"/>
      <w:r>
        <w:lastRenderedPageBreak/>
        <w:t>Introducción</w:t>
      </w:r>
      <w:bookmarkEnd w:id="0"/>
    </w:p>
    <w:p w14:paraId="29F2A8BD" w14:textId="77777777" w:rsidR="00EB637C" w:rsidRDefault="00EB637C">
      <w:pPr>
        <w:pStyle w:val="Ttulo2"/>
        <w:spacing w:line="276" w:lineRule="auto"/>
      </w:pPr>
      <w:bookmarkStart w:id="1" w:name="_Toc73611785"/>
      <w:r>
        <w:t>Equipo de redactores de la Matriz EBC para ayuntamientos</w:t>
      </w:r>
      <w:bookmarkEnd w:id="1"/>
    </w:p>
    <w:p w14:paraId="5D402EF4" w14:textId="77777777" w:rsidR="00244827" w:rsidRDefault="00C0339D" w:rsidP="00EB637C">
      <w:pPr>
        <w:spacing w:line="276" w:lineRule="auto"/>
        <w:jc w:val="both"/>
      </w:pPr>
      <w:r>
        <w:t xml:space="preserve">El equipo de redactores de la Matriz EBC para ayuntamientos (ERM) es un grupo formado por consultores, concejales municipales y otros participantes que asesoran y apoyan a las entidades locales, y en particular a los ayuntamientos. Este </w:t>
      </w:r>
      <w:r w:rsidR="00EB637C">
        <w:t>equipo tiene experiencia en acompañar</w:t>
      </w:r>
      <w:r>
        <w:t xml:space="preserve"> procesos para la redacción de</w:t>
      </w:r>
      <w:r w:rsidR="00EB637C">
        <w:t>l</w:t>
      </w:r>
      <w:r>
        <w:t xml:space="preserve"> balance del bien común</w:t>
      </w:r>
      <w:r w:rsidR="00EB637C">
        <w:t xml:space="preserve"> de ayuntamientos</w:t>
      </w:r>
      <w:r>
        <w:t>.</w:t>
      </w:r>
    </w:p>
    <w:p w14:paraId="02562DBF" w14:textId="77777777" w:rsidR="00244827" w:rsidRDefault="00244827">
      <w:pPr>
        <w:spacing w:line="276" w:lineRule="auto"/>
      </w:pPr>
    </w:p>
    <w:p w14:paraId="3F25A977" w14:textId="77777777" w:rsidR="00244827" w:rsidRDefault="00C0339D" w:rsidP="00EB637C">
      <w:pPr>
        <w:spacing w:line="276" w:lineRule="auto"/>
        <w:jc w:val="both"/>
      </w:pPr>
      <w:r>
        <w:t>El equipo internacional de redactores está formado por:</w:t>
      </w:r>
    </w:p>
    <w:p w14:paraId="22E3131A" w14:textId="77777777" w:rsidR="00244827" w:rsidRDefault="00C0339D" w:rsidP="00EB637C">
      <w:pPr>
        <w:spacing w:line="276" w:lineRule="auto"/>
        <w:jc w:val="both"/>
      </w:pPr>
      <w:r>
        <w:t>Andrea Behm, Anke Butscher y Josef Rother de Alemania.</w:t>
      </w:r>
    </w:p>
    <w:p w14:paraId="7C6080E4" w14:textId="77777777" w:rsidR="00244827" w:rsidRDefault="00C0339D" w:rsidP="00EB637C">
      <w:pPr>
        <w:spacing w:line="276" w:lineRule="auto"/>
        <w:jc w:val="both"/>
      </w:pPr>
      <w:r>
        <w:t>Ulrike Amann, Manfred Blachfellner, Kurt Egger, Roland Jaritz y Gebhard Moser de Austria.</w:t>
      </w:r>
    </w:p>
    <w:p w14:paraId="1D3DB0BA" w14:textId="77777777" w:rsidR="00244827" w:rsidRDefault="00C0339D" w:rsidP="00EB637C">
      <w:pPr>
        <w:spacing w:line="276" w:lineRule="auto"/>
        <w:jc w:val="both"/>
      </w:pPr>
      <w:r>
        <w:t>Bárbara Calderón,</w:t>
      </w:r>
      <w:r w:rsidR="00EB637C">
        <w:t xml:space="preserve"> </w:t>
      </w:r>
      <w:r>
        <w:t>Salvador Garrido, Rosario Gómez-Álvarez, David Hervás y Anke Schwind de España.</w:t>
      </w:r>
    </w:p>
    <w:p w14:paraId="62B199D3" w14:textId="77777777" w:rsidR="00244827" w:rsidRDefault="00C0339D" w:rsidP="00EB637C">
      <w:pPr>
        <w:spacing w:line="276" w:lineRule="auto"/>
        <w:jc w:val="both"/>
      </w:pPr>
      <w:r>
        <w:t>Philippe Mastronardi de Suiza.</w:t>
      </w:r>
    </w:p>
    <w:p w14:paraId="52670DB7" w14:textId="77777777" w:rsidR="00244827" w:rsidRDefault="00C0339D" w:rsidP="00EB637C">
      <w:pPr>
        <w:spacing w:line="276" w:lineRule="auto"/>
        <w:jc w:val="both"/>
      </w:pPr>
      <w:r>
        <w:t>Bernhard Oberrauch del Tirol Sur en Italia.</w:t>
      </w:r>
    </w:p>
    <w:p w14:paraId="56860C0E" w14:textId="77777777" w:rsidR="00244827" w:rsidRDefault="00244827" w:rsidP="00EB637C">
      <w:pPr>
        <w:spacing w:line="276" w:lineRule="auto"/>
        <w:jc w:val="both"/>
      </w:pPr>
    </w:p>
    <w:p w14:paraId="6F896879" w14:textId="77777777" w:rsidR="00244827" w:rsidRDefault="00C0339D" w:rsidP="00EB637C">
      <w:pPr>
        <w:spacing w:line="276" w:lineRule="auto"/>
        <w:jc w:val="both"/>
      </w:pPr>
      <w:r>
        <w:t xml:space="preserve">El encargado de la revisión para el uso de lenguaje sencillo (versión en alemán) ha sido: Georg Wimmer/Leichte Sprache Textagentur, </w:t>
      </w:r>
      <w:hyperlink r:id="rId11">
        <w:r>
          <w:t>www.leichte-sprache-textagentur.at</w:t>
        </w:r>
      </w:hyperlink>
    </w:p>
    <w:p w14:paraId="0579DFAC" w14:textId="77777777" w:rsidR="00244827" w:rsidRDefault="00244827" w:rsidP="00EB637C">
      <w:pPr>
        <w:spacing w:line="276" w:lineRule="auto"/>
        <w:jc w:val="both"/>
      </w:pPr>
    </w:p>
    <w:p w14:paraId="2F868AC0" w14:textId="77777777" w:rsidR="00244827" w:rsidRDefault="00C0339D" w:rsidP="00EB637C">
      <w:pPr>
        <w:pStyle w:val="Ttulo2"/>
        <w:spacing w:line="276" w:lineRule="auto"/>
        <w:jc w:val="both"/>
      </w:pPr>
      <w:bookmarkStart w:id="2" w:name="_Toc73611786"/>
      <w:r>
        <w:t>Contacte con nuestro equipo</w:t>
      </w:r>
      <w:bookmarkEnd w:id="2"/>
    </w:p>
    <w:p w14:paraId="5785A33E" w14:textId="77777777" w:rsidR="00244827" w:rsidRDefault="00C0339D" w:rsidP="00EB637C">
      <w:pPr>
        <w:spacing w:line="276" w:lineRule="auto"/>
        <w:jc w:val="both"/>
      </w:pPr>
      <w:r>
        <w:t>Para las consultas, disponemos de direcciones de correo electrónico específicas para cada país.</w:t>
      </w:r>
      <w:r w:rsidR="00EB637C">
        <w:t xml:space="preserve"> </w:t>
      </w:r>
      <w:r>
        <w:t>Las preguntas se enviarán de manera interna al correspondiente miembro del equipo.</w:t>
      </w:r>
    </w:p>
    <w:p w14:paraId="3CD463E8" w14:textId="77777777" w:rsidR="00244827" w:rsidRDefault="00244827" w:rsidP="00EB637C">
      <w:pPr>
        <w:spacing w:line="276" w:lineRule="auto"/>
        <w:jc w:val="both"/>
      </w:pPr>
    </w:p>
    <w:p w14:paraId="3B0981B7" w14:textId="77777777" w:rsidR="00244827" w:rsidRDefault="00C0339D" w:rsidP="00EB637C">
      <w:pPr>
        <w:spacing w:line="276" w:lineRule="auto"/>
        <w:jc w:val="both"/>
      </w:pPr>
      <w:r>
        <w:t xml:space="preserve">A - Anke Butscher, </w:t>
      </w:r>
    </w:p>
    <w:p w14:paraId="76C2196D" w14:textId="77777777" w:rsidR="00244827" w:rsidRDefault="00C0339D" w:rsidP="00EB637C">
      <w:pPr>
        <w:spacing w:line="276" w:lineRule="auto"/>
        <w:jc w:val="both"/>
      </w:pPr>
      <w:r>
        <w:t>B - Gebhard Moser</w:t>
      </w:r>
    </w:p>
    <w:p w14:paraId="0F566389" w14:textId="77777777" w:rsidR="00244827" w:rsidRDefault="00C0339D" w:rsidP="00EB637C">
      <w:pPr>
        <w:spacing w:line="276" w:lineRule="auto"/>
        <w:jc w:val="both"/>
      </w:pPr>
      <w:r>
        <w:t>C - Ulrike Amann, Roland Jaritz</w:t>
      </w:r>
    </w:p>
    <w:p w14:paraId="003538D8" w14:textId="77777777" w:rsidR="00244827" w:rsidRDefault="00C0339D" w:rsidP="00EB637C">
      <w:pPr>
        <w:spacing w:line="276" w:lineRule="auto"/>
        <w:jc w:val="both"/>
      </w:pPr>
      <w:r>
        <w:t>D - David Hervás, Bernhard Oberrauch</w:t>
      </w:r>
    </w:p>
    <w:p w14:paraId="14D2612E" w14:textId="77777777" w:rsidR="00244827" w:rsidRDefault="00C0339D" w:rsidP="00EB637C">
      <w:pPr>
        <w:spacing w:line="276" w:lineRule="auto"/>
        <w:jc w:val="both"/>
      </w:pPr>
      <w:r>
        <w:t>E - Philippe Mastronardi, Kurt Egger</w:t>
      </w:r>
    </w:p>
    <w:p w14:paraId="65E6E9B7" w14:textId="77777777" w:rsidR="00244827" w:rsidRDefault="00244827" w:rsidP="00EB637C">
      <w:pPr>
        <w:spacing w:line="276" w:lineRule="auto"/>
        <w:jc w:val="both"/>
      </w:pPr>
    </w:p>
    <w:p w14:paraId="66A10F0A" w14:textId="77777777" w:rsidR="00244827" w:rsidRDefault="00EB637C" w:rsidP="00EB637C">
      <w:pPr>
        <w:spacing w:line="276" w:lineRule="auto"/>
        <w:jc w:val="both"/>
      </w:pPr>
      <w:r>
        <w:t>S</w:t>
      </w:r>
      <w:r w:rsidR="00C0339D">
        <w:t xml:space="preserve">us preguntas serán redirigidas al miembro correspondiente del equipo. </w:t>
      </w:r>
    </w:p>
    <w:p w14:paraId="4BCAE4D3" w14:textId="77777777" w:rsidR="00244827" w:rsidRDefault="00C0339D" w:rsidP="00EB637C">
      <w:pPr>
        <w:spacing w:line="276" w:lineRule="auto"/>
        <w:jc w:val="both"/>
      </w:pPr>
      <w:r>
        <w:t>Por favor, dirija sus preguntas a:</w:t>
      </w:r>
    </w:p>
    <w:p w14:paraId="41B94599" w14:textId="77777777" w:rsidR="00244827" w:rsidRDefault="00C0339D" w:rsidP="00EB637C">
      <w:pPr>
        <w:spacing w:line="276" w:lineRule="auto"/>
        <w:jc w:val="both"/>
      </w:pPr>
      <w:r>
        <w:rPr>
          <w:color w:val="000000"/>
        </w:rPr>
        <w:t>Para Austria, Alemania y Suiza: g</w:t>
      </w:r>
      <w:hyperlink r:id="rId12">
        <w:r>
          <w:rPr>
            <w:color w:val="000000"/>
          </w:rPr>
          <w:t>emeinde@ecogood.org</w:t>
        </w:r>
      </w:hyperlink>
    </w:p>
    <w:p w14:paraId="7BAFDB57" w14:textId="77777777" w:rsidR="00244827" w:rsidRDefault="00C0339D" w:rsidP="00EB637C">
      <w:pPr>
        <w:spacing w:line="276" w:lineRule="auto"/>
        <w:jc w:val="both"/>
      </w:pPr>
      <w:r>
        <w:rPr>
          <w:color w:val="000000"/>
        </w:rPr>
        <w:t>Para Italia:</w:t>
      </w:r>
      <w:r>
        <w:t xml:space="preserve"> </w:t>
      </w:r>
      <w:hyperlink r:id="rId13">
        <w:r>
          <w:rPr>
            <w:color w:val="000000"/>
          </w:rPr>
          <w:t>gemeinden@febc.eu</w:t>
        </w:r>
      </w:hyperlink>
      <w:r>
        <w:rPr>
          <w:color w:val="000000"/>
        </w:rPr>
        <w:t>, comuni@febc.eu</w:t>
      </w:r>
    </w:p>
    <w:p w14:paraId="247E93DD" w14:textId="77777777" w:rsidR="00244827" w:rsidRDefault="00C0339D" w:rsidP="00EB637C">
      <w:pPr>
        <w:spacing w:line="276" w:lineRule="auto"/>
        <w:jc w:val="both"/>
      </w:pPr>
      <w:r>
        <w:rPr>
          <w:color w:val="000000"/>
        </w:rPr>
        <w:t xml:space="preserve">Para países anglófonos: </w:t>
      </w:r>
      <w:hyperlink r:id="rId14">
        <w:r>
          <w:rPr>
            <w:color w:val="000000"/>
          </w:rPr>
          <w:t>municipalities@ecogood.org</w:t>
        </w:r>
      </w:hyperlink>
    </w:p>
    <w:p w14:paraId="26FB577C" w14:textId="77777777" w:rsidR="00244827" w:rsidRDefault="00C0339D" w:rsidP="00EB637C">
      <w:pPr>
        <w:spacing w:line="276" w:lineRule="auto"/>
        <w:jc w:val="both"/>
      </w:pPr>
      <w:r>
        <w:t>Para España y países hispanoparlantes: nodo-municipios@economia-del-bien-comun.es</w:t>
      </w:r>
    </w:p>
    <w:p w14:paraId="1357ED7E" w14:textId="77777777" w:rsidR="00244827" w:rsidRDefault="00244827" w:rsidP="00EB637C">
      <w:pPr>
        <w:spacing w:line="276" w:lineRule="auto"/>
        <w:jc w:val="both"/>
      </w:pPr>
    </w:p>
    <w:p w14:paraId="2F3EAC27" w14:textId="77777777" w:rsidR="00244827" w:rsidRDefault="00C0339D" w:rsidP="00EB637C">
      <w:pPr>
        <w:pStyle w:val="Ttulo2"/>
        <w:spacing w:line="276" w:lineRule="auto"/>
        <w:jc w:val="both"/>
      </w:pPr>
      <w:bookmarkStart w:id="3" w:name="_Toc73611787"/>
      <w:r>
        <w:t>Novedades de la Versión 2.0</w:t>
      </w:r>
      <w:bookmarkEnd w:id="3"/>
    </w:p>
    <w:p w14:paraId="125F228C" w14:textId="77777777" w:rsidR="00244827" w:rsidRDefault="00C0339D" w:rsidP="00EB637C">
      <w:pPr>
        <w:spacing w:line="276" w:lineRule="auto"/>
        <w:jc w:val="both"/>
      </w:pPr>
      <w:r>
        <w:t xml:space="preserve">Basándonos en las versiones 1.0 y 1.2 (Alemania-Austria) y en las versiones 1.0 y 2.0 (España), hemos elaborado esta versión internacional a modo de libro de trabajo para animar a los ayuntamientos a que traten estos temas de forma paulatina. </w:t>
      </w:r>
    </w:p>
    <w:p w14:paraId="66BD082F" w14:textId="77777777" w:rsidR="00244827" w:rsidRDefault="00C0339D" w:rsidP="00EB637C">
      <w:pPr>
        <w:spacing w:line="276" w:lineRule="auto"/>
        <w:jc w:val="both"/>
      </w:pPr>
      <w:r>
        <w:lastRenderedPageBreak/>
        <w:t>La versión 2.0 es un manual, pero también es un libro de ejercicio</w:t>
      </w:r>
      <w:r w:rsidR="00EB637C">
        <w:t>s</w:t>
      </w:r>
      <w:r>
        <w:t xml:space="preserve"> práctico</w:t>
      </w:r>
      <w:r w:rsidR="00EB637C">
        <w:t>s</w:t>
      </w:r>
      <w:r>
        <w:t xml:space="preserve"> en el que se recogen las reflexiones y las respuestas de los ayuntamientos a las preguntas que se van planteando.</w:t>
      </w:r>
    </w:p>
    <w:p w14:paraId="7CEFDD2B" w14:textId="77777777" w:rsidR="00244827" w:rsidRDefault="00C0339D" w:rsidP="00EB637C">
      <w:pPr>
        <w:spacing w:line="276" w:lineRule="auto"/>
        <w:jc w:val="both"/>
      </w:pPr>
      <w:r>
        <w:t>Las respuestas del ayuntamiento se dividen en tres apartados. En primer lugar, puede posicionarse y dar su opinión respecto a un tema concreto. En segundo lugar, el ayuntamiento se centra en las medidas que ya está llevando a cabo respecto a ese tema. En tercer lugar, el ayuntamiento establece los objetivos a los que le gustaría enfrentarse en un futuro respecto a dicho tema.</w:t>
      </w:r>
    </w:p>
    <w:p w14:paraId="1904C29E" w14:textId="77777777" w:rsidR="00244827" w:rsidRDefault="00244827" w:rsidP="00EB637C">
      <w:pPr>
        <w:spacing w:line="276" w:lineRule="auto"/>
        <w:jc w:val="both"/>
      </w:pPr>
    </w:p>
    <w:p w14:paraId="66AAF4F2" w14:textId="77777777" w:rsidR="00244827" w:rsidRDefault="00EB637C" w:rsidP="00EB637C">
      <w:pPr>
        <w:spacing w:line="276" w:lineRule="auto"/>
        <w:jc w:val="both"/>
      </w:pPr>
      <w:r>
        <w:t>Este manual puede usarse prescindiendo de las</w:t>
      </w:r>
      <w:r w:rsidR="00C0339D">
        <w:t xml:space="preserve"> puntuaciones</w:t>
      </w:r>
      <w:r>
        <w:t xml:space="preserve"> externas</w:t>
      </w:r>
      <w:r w:rsidR="00C0339D">
        <w:t xml:space="preserve">, de los indicadores obligatorios </w:t>
      </w:r>
      <w:r>
        <w:t>o</w:t>
      </w:r>
      <w:r w:rsidR="00C0339D">
        <w:t xml:space="preserve"> de una auditoría</w:t>
      </w:r>
      <w:r>
        <w:t xml:space="preserve"> externa</w:t>
      </w:r>
      <w:r w:rsidR="00C0339D">
        <w:t xml:space="preserve">.  </w:t>
      </w:r>
    </w:p>
    <w:p w14:paraId="4783E80B" w14:textId="77777777" w:rsidR="00244827" w:rsidRDefault="00244827" w:rsidP="00EB637C">
      <w:pPr>
        <w:spacing w:line="276" w:lineRule="auto"/>
        <w:jc w:val="both"/>
      </w:pPr>
    </w:p>
    <w:p w14:paraId="2A69B8B4" w14:textId="77777777" w:rsidR="00244827" w:rsidRDefault="00C0339D" w:rsidP="00EB637C">
      <w:pPr>
        <w:pStyle w:val="Ttulo2"/>
        <w:spacing w:line="276" w:lineRule="auto"/>
        <w:jc w:val="both"/>
      </w:pPr>
      <w:bookmarkStart w:id="4" w:name="_Toc73611788"/>
      <w:r>
        <w:t>Economía del Bien Común (EBC): ¿Qué hay detrás?</w:t>
      </w:r>
      <w:bookmarkEnd w:id="4"/>
    </w:p>
    <w:p w14:paraId="34DF888A" w14:textId="77777777" w:rsidR="00244827" w:rsidRDefault="00C0339D" w:rsidP="00EB637C">
      <w:pPr>
        <w:spacing w:line="276" w:lineRule="auto"/>
        <w:jc w:val="both"/>
      </w:pPr>
      <w:r>
        <w:t>Hoy en día, es cada vez más evidente que el sistema económico actual contribuye al bienestar social, pero también es el responsable de muchos problemas.</w:t>
      </w:r>
    </w:p>
    <w:p w14:paraId="7E85E3FB" w14:textId="77777777" w:rsidR="00244827" w:rsidRDefault="00C0339D" w:rsidP="00EB637C">
      <w:pPr>
        <w:spacing w:line="276" w:lineRule="auto"/>
        <w:jc w:val="both"/>
      </w:pPr>
      <w:r>
        <w:t xml:space="preserve">El movimiento de la EBC, fundado en 2011, se centra en el desequilibrio del modelo de economía actual y pretende establecer un sistema económico más ético. Apuesta por la sostenibilidad y la solidaridad en lugar de por el crecimiento indefinido, y tiene como objetivo principal el bienestar de las personas y del medio ambiente. </w:t>
      </w:r>
    </w:p>
    <w:p w14:paraId="718809D1" w14:textId="77777777" w:rsidR="00244827" w:rsidRDefault="00C0339D" w:rsidP="00EB637C">
      <w:pPr>
        <w:spacing w:line="276" w:lineRule="auto"/>
        <w:jc w:val="both"/>
      </w:pPr>
      <w:r>
        <w:t>La EBC se basa en valores democráticos y del Estado de derecho como la dignidad humana, la solidaridad, la sostenibilidad medioambiental, la justicia social o la transparencia y la cooperación. El instrumento principal del modelo de la EBC es el Balance del Bien Común, en el que se puede observar y medir la contribución al bien común. Se trata de un proceso abierto, participativo y local con visión global.</w:t>
      </w:r>
    </w:p>
    <w:p w14:paraId="0AED9E06" w14:textId="77777777" w:rsidR="00244827" w:rsidRDefault="00C0339D" w:rsidP="00EB637C">
      <w:pPr>
        <w:spacing w:line="276" w:lineRule="auto"/>
        <w:jc w:val="both"/>
      </w:pPr>
      <w:r>
        <w:t xml:space="preserve">Los </w:t>
      </w:r>
      <w:r w:rsidR="00EB637C">
        <w:t>municipio</w:t>
      </w:r>
      <w:r>
        <w:t>s juegan un papel muy importante en la implementación de un modelo económico ético, y dentro de estos</w:t>
      </w:r>
      <w:r w:rsidR="00EB637C">
        <w:t xml:space="preserve"> </w:t>
      </w:r>
      <w:r>
        <w:t>los ayuntamientos</w:t>
      </w:r>
      <w:r w:rsidR="00EB637C">
        <w:t>,</w:t>
      </w:r>
      <w:r>
        <w:t xml:space="preserve"> como administraciones públicas que elaboran las reglas y son actores sociales.  </w:t>
      </w:r>
    </w:p>
    <w:p w14:paraId="58D412D6" w14:textId="77777777" w:rsidR="00244827" w:rsidRDefault="00C0339D" w:rsidP="00EB637C">
      <w:pPr>
        <w:spacing w:line="276" w:lineRule="auto"/>
        <w:jc w:val="both"/>
      </w:pPr>
      <w:r>
        <w:t xml:space="preserve">La EBC invita al ayuntamiento a plantearse si: </w:t>
      </w:r>
    </w:p>
    <w:p w14:paraId="5AE38098"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La contratación pública se fundamenta en criterios éticos y si está </w:t>
      </w:r>
      <w:r>
        <w:t>generando sentido de la responsabilidad en toda la cadena de valor.</w:t>
      </w:r>
    </w:p>
    <w:p w14:paraId="64C933CA"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La gestión financiera se </w:t>
      </w:r>
      <w:r>
        <w:t xml:space="preserve">orienta por el </w:t>
      </w:r>
      <w:r>
        <w:rPr>
          <w:color w:val="000000"/>
        </w:rPr>
        <w:t>uso sensato y sostenible de los recursos.</w:t>
      </w:r>
    </w:p>
    <w:p w14:paraId="15D4ADCB"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El trato </w:t>
      </w:r>
      <w:r>
        <w:t>a</w:t>
      </w:r>
      <w:r>
        <w:rPr>
          <w:color w:val="000000"/>
        </w:rPr>
        <w:t xml:space="preserve"> las personas empleadas, a </w:t>
      </w:r>
      <w:r>
        <w:t>los cargos electos</w:t>
      </w:r>
      <w:r>
        <w:rPr>
          <w:color w:val="000000"/>
        </w:rPr>
        <w:t xml:space="preserve"> y </w:t>
      </w:r>
      <w:r>
        <w:t>a</w:t>
      </w:r>
      <w:r>
        <w:rPr>
          <w:color w:val="000000"/>
        </w:rPr>
        <w:t>l voluntariado está sustenta</w:t>
      </w:r>
      <w:r>
        <w:t xml:space="preserve">do en </w:t>
      </w:r>
      <w:r>
        <w:rPr>
          <w:color w:val="000000"/>
        </w:rPr>
        <w:t>valores como el derecho a la integridad, al libre desarrollo de su personalidad y la igualdad.</w:t>
      </w:r>
    </w:p>
    <w:p w14:paraId="1B1BFD52"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Las relaciones de los ayuntamientos con la ciudadanía se basan en nuestros valores y principios éticos esenciales.</w:t>
      </w:r>
    </w:p>
    <w:p w14:paraId="1BD1EB96" w14:textId="77777777" w:rsidR="00244827" w:rsidRDefault="00C0339D" w:rsidP="00EB637C">
      <w:pPr>
        <w:numPr>
          <w:ilvl w:val="0"/>
          <w:numId w:val="11"/>
        </w:numPr>
        <w:pBdr>
          <w:top w:val="nil"/>
          <w:left w:val="nil"/>
          <w:bottom w:val="nil"/>
          <w:right w:val="nil"/>
          <w:between w:val="nil"/>
        </w:pBdr>
        <w:spacing w:line="276" w:lineRule="auto"/>
        <w:ind w:hanging="360"/>
        <w:jc w:val="both"/>
      </w:pPr>
      <w:r>
        <w:t xml:space="preserve">Fomenta </w:t>
      </w:r>
      <w:r>
        <w:rPr>
          <w:color w:val="000000"/>
        </w:rPr>
        <w:t xml:space="preserve">la concienciación de la ciudadanía sobre el entorno social y </w:t>
      </w:r>
      <w:r>
        <w:t>sus relaciones con</w:t>
      </w:r>
      <w:r>
        <w:rPr>
          <w:color w:val="000000"/>
        </w:rPr>
        <w:t xml:space="preserve"> los </w:t>
      </w:r>
      <w:r>
        <w:t>municipios</w:t>
      </w:r>
      <w:r>
        <w:rPr>
          <w:color w:val="000000"/>
        </w:rPr>
        <w:t xml:space="preserve"> vecinos, la región, el estado y las futuras generaciones.</w:t>
      </w:r>
    </w:p>
    <w:p w14:paraId="5F47A731" w14:textId="77777777" w:rsidR="00244827" w:rsidRDefault="00244827" w:rsidP="00EB637C">
      <w:pPr>
        <w:pBdr>
          <w:top w:val="nil"/>
          <w:left w:val="nil"/>
          <w:bottom w:val="nil"/>
          <w:right w:val="nil"/>
          <w:between w:val="nil"/>
        </w:pBdr>
        <w:spacing w:line="276" w:lineRule="auto"/>
        <w:ind w:left="644" w:hanging="360"/>
        <w:jc w:val="both"/>
        <w:rPr>
          <w:color w:val="000000"/>
        </w:rPr>
      </w:pPr>
    </w:p>
    <w:p w14:paraId="5AE5EA80" w14:textId="77777777" w:rsidR="00244827" w:rsidRDefault="00244827" w:rsidP="00EB637C">
      <w:pPr>
        <w:pBdr>
          <w:top w:val="nil"/>
          <w:left w:val="nil"/>
          <w:bottom w:val="nil"/>
          <w:right w:val="nil"/>
          <w:between w:val="nil"/>
        </w:pBdr>
        <w:spacing w:line="276" w:lineRule="auto"/>
        <w:jc w:val="both"/>
        <w:rPr>
          <w:color w:val="000000"/>
        </w:rPr>
      </w:pPr>
    </w:p>
    <w:p w14:paraId="41621953" w14:textId="77777777" w:rsidR="0084164D" w:rsidRDefault="0084164D">
      <w:pPr>
        <w:rPr>
          <w:rFonts w:eastAsiaTheme="majorEastAsia"/>
          <w:b/>
          <w:bCs/>
          <w:color w:val="889E33"/>
          <w:sz w:val="32"/>
        </w:rPr>
      </w:pPr>
      <w:r>
        <w:br w:type="page"/>
      </w:r>
    </w:p>
    <w:p w14:paraId="6B726369" w14:textId="77777777" w:rsidR="00244827" w:rsidRDefault="00C0339D" w:rsidP="00EB637C">
      <w:pPr>
        <w:pStyle w:val="Ttulo2"/>
        <w:spacing w:line="276" w:lineRule="auto"/>
        <w:jc w:val="both"/>
      </w:pPr>
      <w:bookmarkStart w:id="5" w:name="_Toc73611789"/>
      <w:r>
        <w:lastRenderedPageBreak/>
        <w:t>La Economía del Bien Común y los Objetivos de Desarrollo Sostenible de las Naciones Unidas</w:t>
      </w:r>
      <w:bookmarkEnd w:id="5"/>
    </w:p>
    <w:p w14:paraId="1E5CA051" w14:textId="77777777" w:rsidR="00244827" w:rsidRDefault="00C0339D" w:rsidP="00EB637C">
      <w:pPr>
        <w:spacing w:line="276" w:lineRule="auto"/>
        <w:jc w:val="both"/>
      </w:pPr>
      <w:r>
        <w:rPr>
          <w:noProof/>
        </w:rPr>
        <w:drawing>
          <wp:inline distT="0" distB="0" distL="0" distR="0" wp14:anchorId="39EC7C77" wp14:editId="406FA950">
            <wp:extent cx="5762625" cy="3373755"/>
            <wp:effectExtent l="0" t="0" r="0" b="0"/>
            <wp:docPr id="265" name="image6.png" descr="X:\GWOe\10_Wissen\SustainableDevelopementGoals\Agenda-2030-Ziele-Querformat.png"/>
            <wp:cNvGraphicFramePr/>
            <a:graphic xmlns:a="http://schemas.openxmlformats.org/drawingml/2006/main">
              <a:graphicData uri="http://schemas.openxmlformats.org/drawingml/2006/picture">
                <pic:pic xmlns:pic="http://schemas.openxmlformats.org/drawingml/2006/picture">
                  <pic:nvPicPr>
                    <pic:cNvPr id="0" name="image6.png" descr="X:\GWOe\10_Wissen\SustainableDevelopementGoals\Agenda-2030-Ziele-Querformat.png"/>
                    <pic:cNvPicPr preferRelativeResize="0"/>
                  </pic:nvPicPr>
                  <pic:blipFill>
                    <a:blip r:embed="rId15"/>
                    <a:srcRect t="8631" b="8721"/>
                    <a:stretch>
                      <a:fillRect/>
                    </a:stretch>
                  </pic:blipFill>
                  <pic:spPr>
                    <a:xfrm>
                      <a:off x="0" y="0"/>
                      <a:ext cx="5762625" cy="3373755"/>
                    </a:xfrm>
                    <a:prstGeom prst="rect">
                      <a:avLst/>
                    </a:prstGeom>
                    <a:ln/>
                  </pic:spPr>
                </pic:pic>
              </a:graphicData>
            </a:graphic>
          </wp:inline>
        </w:drawing>
      </w:r>
    </w:p>
    <w:p w14:paraId="627F0FED" w14:textId="77777777" w:rsidR="00244827" w:rsidRDefault="00244827" w:rsidP="00EB637C">
      <w:pPr>
        <w:spacing w:line="276" w:lineRule="auto"/>
        <w:jc w:val="both"/>
      </w:pPr>
    </w:p>
    <w:p w14:paraId="3F92E265" w14:textId="77777777" w:rsidR="00244827" w:rsidRDefault="00C0339D" w:rsidP="00EB637C">
      <w:pPr>
        <w:spacing w:line="276" w:lineRule="auto"/>
        <w:jc w:val="both"/>
      </w:pPr>
      <w:bookmarkStart w:id="6" w:name="_heading=h.3dy6vkm" w:colFirst="0" w:colLast="0"/>
      <w:bookmarkEnd w:id="6"/>
      <w:r>
        <w:t xml:space="preserve">La EBC ofrece un enfoque general que permite analizar y, posteriormente, implementar los diferentes Objetivos de Desarrollo Sostenible (ODS).   </w:t>
      </w:r>
    </w:p>
    <w:p w14:paraId="01041ABB" w14:textId="77777777" w:rsidR="00244827" w:rsidRDefault="00C0339D" w:rsidP="00EB637C">
      <w:pPr>
        <w:spacing w:line="276" w:lineRule="auto"/>
        <w:jc w:val="both"/>
      </w:pPr>
      <w:r>
        <w:t>La EBC incluye los ODS y se plantea su consolidación estructural y estratégica en la gestión de la administración pública local y, en términos más amplios, en todo el municipio</w:t>
      </w:r>
      <w:r>
        <w:rPr>
          <w:vertAlign w:val="superscript"/>
        </w:rPr>
        <w:footnoteReference w:id="1"/>
      </w:r>
      <w:r>
        <w:t>.</w:t>
      </w:r>
    </w:p>
    <w:p w14:paraId="158229D7" w14:textId="77777777" w:rsidR="00244827" w:rsidRDefault="00C0339D" w:rsidP="00EB637C">
      <w:pPr>
        <w:spacing w:line="276" w:lineRule="auto"/>
        <w:jc w:val="both"/>
      </w:pPr>
      <w:r>
        <w:t xml:space="preserve">Sus resultados muestran dónde se encuentran las oportunidades, los riesgos, el potencial y las fortalezas. Estos resultados, se pueden utilizar como base para un mayor vínculo con los ODS. Nos referimos a los datos obtenidos tanto a través del Balance del Bien Común, como de los valores y grupos implicados que en él se incluyen. </w:t>
      </w:r>
    </w:p>
    <w:p w14:paraId="3D8BCF89" w14:textId="77777777" w:rsidR="00244827" w:rsidRDefault="00244827" w:rsidP="00EB637C">
      <w:pPr>
        <w:spacing w:line="276" w:lineRule="auto"/>
        <w:jc w:val="both"/>
      </w:pPr>
      <w:bookmarkStart w:id="7" w:name="_heading=h.1t3h5sf" w:colFirst="0" w:colLast="0"/>
      <w:bookmarkEnd w:id="7"/>
    </w:p>
    <w:p w14:paraId="37A5831D" w14:textId="77777777" w:rsidR="00244827" w:rsidRDefault="00C0339D" w:rsidP="00EB637C">
      <w:pPr>
        <w:spacing w:line="276" w:lineRule="auto"/>
        <w:jc w:val="both"/>
      </w:pPr>
      <w:bookmarkStart w:id="8" w:name="_heading=h.qilr4hsf64i4" w:colFirst="0" w:colLast="0"/>
      <w:bookmarkEnd w:id="8"/>
      <w:r>
        <w:t xml:space="preserve">Los ODS se corresponden básicamente con los objetivos de la EBC, porque ambos ponen en el centro la dignidad del individuo, la justicia social y el cuidado del planeta. Sus bases serán la colaboración, la cooperación, la solidaridad, la ecología y la democracia a nivel mundial. </w:t>
      </w:r>
    </w:p>
    <w:p w14:paraId="63A3C481" w14:textId="77777777" w:rsidR="00244827" w:rsidRDefault="00244827" w:rsidP="00EB637C">
      <w:pPr>
        <w:spacing w:line="276" w:lineRule="auto"/>
        <w:jc w:val="both"/>
      </w:pPr>
    </w:p>
    <w:p w14:paraId="1CB661F5" w14:textId="77777777" w:rsidR="00244827" w:rsidRDefault="00C0339D" w:rsidP="00EB637C">
      <w:pPr>
        <w:spacing w:line="276" w:lineRule="auto"/>
        <w:jc w:val="both"/>
      </w:pPr>
      <w:r>
        <w:t>El Balance del Bien Común del ayuntamiento refuerza la localización y facilita la consecución de los ODS.  El balance puede significar un paso importante en la implementación de los ODS en el ámbito local.</w:t>
      </w:r>
    </w:p>
    <w:p w14:paraId="1BD8A65C" w14:textId="77777777" w:rsidR="00244827" w:rsidRDefault="00244827" w:rsidP="00EB637C">
      <w:pPr>
        <w:spacing w:line="276" w:lineRule="auto"/>
        <w:jc w:val="both"/>
      </w:pPr>
    </w:p>
    <w:p w14:paraId="6172CD4B" w14:textId="77777777" w:rsidR="00244827" w:rsidRDefault="00C0339D" w:rsidP="00EB637C">
      <w:pPr>
        <w:spacing w:line="276" w:lineRule="auto"/>
        <w:jc w:val="both"/>
      </w:pPr>
      <w:r>
        <w:br w:type="page"/>
      </w:r>
    </w:p>
    <w:p w14:paraId="0C3AA717" w14:textId="77777777" w:rsidR="00244827" w:rsidRDefault="00C0339D" w:rsidP="00EB637C">
      <w:pPr>
        <w:pStyle w:val="Ttulo2"/>
        <w:spacing w:line="276" w:lineRule="auto"/>
        <w:jc w:val="both"/>
      </w:pPr>
      <w:bookmarkStart w:id="9" w:name="_Toc73611790"/>
      <w:r>
        <w:lastRenderedPageBreak/>
        <w:t>Claves de los cinco valores y principios</w:t>
      </w:r>
      <w:bookmarkEnd w:id="9"/>
    </w:p>
    <w:p w14:paraId="4128E5F6" w14:textId="77777777" w:rsidR="00244827" w:rsidRDefault="00C0339D" w:rsidP="00EB637C">
      <w:pPr>
        <w:pStyle w:val="Subttulo"/>
        <w:spacing w:line="276" w:lineRule="auto"/>
        <w:jc w:val="both"/>
      </w:pPr>
      <w:r>
        <w:t>Dignidad humana y Es</w:t>
      </w:r>
      <w:r w:rsidRPr="00951D32">
        <w:t>ta</w:t>
      </w:r>
      <w:r>
        <w:t>do de derecho</w:t>
      </w:r>
    </w:p>
    <w:p w14:paraId="590AE894" w14:textId="77777777" w:rsidR="00244827" w:rsidRDefault="00C0339D" w:rsidP="00EB637C">
      <w:pPr>
        <w:pBdr>
          <w:top w:val="nil"/>
          <w:left w:val="nil"/>
          <w:bottom w:val="nil"/>
          <w:right w:val="nil"/>
          <w:between w:val="nil"/>
        </w:pBdr>
        <w:spacing w:line="276" w:lineRule="auto"/>
        <w:ind w:left="644" w:hanging="360"/>
        <w:jc w:val="both"/>
        <w:rPr>
          <w:color w:val="000000"/>
        </w:rPr>
      </w:pPr>
      <w:r>
        <w:rPr>
          <w:color w:val="000000"/>
        </w:rPr>
        <w:t xml:space="preserve">La dignidad humana es la base de la libertad humana. El principio de Estado de derecho obliga a las autoridades a respetar los derechos humanos y a llevar a cabo prácticas justas. </w:t>
      </w:r>
    </w:p>
    <w:p w14:paraId="12896A48"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Las autoridades locales deben respetar y proteger los derechos</w:t>
      </w:r>
      <w:r>
        <w:t xml:space="preserve"> individuales</w:t>
      </w:r>
      <w:r>
        <w:rPr>
          <w:color w:val="000000"/>
        </w:rPr>
        <w:t>. Los intereses colectivos no dan derecho a pasar por alto los derechos individuales de las personas.</w:t>
      </w:r>
    </w:p>
    <w:p w14:paraId="3CBF10F1" w14:textId="77777777" w:rsidR="00244827" w:rsidRDefault="00244827" w:rsidP="00EB637C">
      <w:pPr>
        <w:pBdr>
          <w:top w:val="nil"/>
          <w:left w:val="nil"/>
          <w:bottom w:val="nil"/>
          <w:right w:val="nil"/>
          <w:between w:val="nil"/>
        </w:pBdr>
        <w:spacing w:line="276" w:lineRule="auto"/>
        <w:ind w:left="644" w:hanging="360"/>
        <w:jc w:val="both"/>
        <w:rPr>
          <w:color w:val="000000"/>
        </w:rPr>
      </w:pPr>
    </w:p>
    <w:p w14:paraId="08F9BDA7" w14:textId="77777777" w:rsidR="00244827" w:rsidRDefault="00C0339D" w:rsidP="00EB637C">
      <w:pPr>
        <w:pStyle w:val="Subttulo"/>
        <w:spacing w:line="276" w:lineRule="auto"/>
        <w:jc w:val="both"/>
      </w:pPr>
      <w:r>
        <w:t xml:space="preserve">Solidaridad </w:t>
      </w:r>
      <w:r w:rsidR="0084164D">
        <w:t>e Interés General</w:t>
      </w:r>
    </w:p>
    <w:p w14:paraId="6FED69CF" w14:textId="77777777" w:rsidR="00244827" w:rsidRDefault="00C0339D" w:rsidP="00EB637C">
      <w:pPr>
        <w:spacing w:line="276" w:lineRule="auto"/>
        <w:jc w:val="both"/>
      </w:pPr>
      <w:bookmarkStart w:id="10" w:name="_heading=h.2s8eyo1" w:colFirst="0" w:colLast="0"/>
      <w:bookmarkEnd w:id="10"/>
      <w:r>
        <w:t xml:space="preserve">La administración local está obligada a actuar en pro del interés general. Para ello, debe definir: ¿Cuál es el beneficio común? ¿Qué significa solidaridad? Para contestar a estas preguntas, los ayuntamientos deben colaborar con otros ayuntamientos, asociaciones municipales, ONG o empresas. </w:t>
      </w:r>
    </w:p>
    <w:p w14:paraId="0201289B"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conciliar sus propios intereses con los del resto de </w:t>
      </w:r>
      <w:r>
        <w:t>agentes y territorios</w:t>
      </w:r>
      <w:r>
        <w:rPr>
          <w:color w:val="000000"/>
        </w:rPr>
        <w:t xml:space="preserve">. Esto puede suponer dejar de lado en parte sus intereses particulares para </w:t>
      </w:r>
      <w:r>
        <w:t>logr</w:t>
      </w:r>
      <w:r>
        <w:rPr>
          <w:color w:val="000000"/>
        </w:rPr>
        <w:t xml:space="preserve">ar beneficios comunes </w:t>
      </w:r>
      <w:r>
        <w:t>a</w:t>
      </w:r>
      <w:r>
        <w:rPr>
          <w:color w:val="000000"/>
        </w:rPr>
        <w:t xml:space="preserve"> tod</w:t>
      </w:r>
      <w:r>
        <w:t>a</w:t>
      </w:r>
      <w:r>
        <w:rPr>
          <w:color w:val="000000"/>
        </w:rPr>
        <w:t>s l</w:t>
      </w:r>
      <w:r>
        <w:t>as parte</w:t>
      </w:r>
      <w:r>
        <w:rPr>
          <w:color w:val="000000"/>
        </w:rPr>
        <w:t xml:space="preserve">s </w:t>
      </w:r>
      <w:r>
        <w:t>implicadas</w:t>
      </w:r>
      <w:r>
        <w:rPr>
          <w:color w:val="000000"/>
        </w:rPr>
        <w:t>.</w:t>
      </w:r>
    </w:p>
    <w:p w14:paraId="017F8646" w14:textId="77777777" w:rsidR="00244827" w:rsidRDefault="00244827" w:rsidP="00EB637C">
      <w:pPr>
        <w:spacing w:line="276" w:lineRule="auto"/>
        <w:jc w:val="both"/>
      </w:pPr>
    </w:p>
    <w:p w14:paraId="144ED53F" w14:textId="77777777" w:rsidR="00244827" w:rsidRDefault="00C0339D" w:rsidP="00EB637C">
      <w:pPr>
        <w:pStyle w:val="Subttulo"/>
        <w:spacing w:line="276" w:lineRule="auto"/>
        <w:jc w:val="both"/>
      </w:pPr>
      <w:r>
        <w:t>Sostenibilidad ecológica y responsabilidad medioambiental</w:t>
      </w:r>
    </w:p>
    <w:p w14:paraId="2F5783A2" w14:textId="77777777" w:rsidR="00244827" w:rsidRDefault="00C0339D" w:rsidP="00EB637C">
      <w:pPr>
        <w:spacing w:line="276" w:lineRule="auto"/>
        <w:jc w:val="both"/>
      </w:pPr>
      <w:r>
        <w:t>Los ayuntamientos cuidan que sus actuaciones sean medioambientalmente sostenibles a largo plazo. El principio de la sostenibilidad y la responsabilidad medioambiental obligan a los ayuntamientos a actuar de ese modo.</w:t>
      </w:r>
    </w:p>
    <w:p w14:paraId="4B61BBF1"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w:t>
      </w:r>
      <w:r>
        <w:t xml:space="preserve">ayuntamientos deben </w:t>
      </w:r>
      <w:r>
        <w:rPr>
          <w:color w:val="000000"/>
        </w:rPr>
        <w:t xml:space="preserve">esforzarse por lograr un equilibrio medioambiental de todas sus prácticas. Esto puede suponer limitar el consumo energético </w:t>
      </w:r>
      <w:r>
        <w:t xml:space="preserve">o el </w:t>
      </w:r>
      <w:r>
        <w:rPr>
          <w:color w:val="000000"/>
        </w:rPr>
        <w:t xml:space="preserve">de recursos naturales. </w:t>
      </w:r>
    </w:p>
    <w:p w14:paraId="7F73F3A6" w14:textId="77777777" w:rsidR="00244827" w:rsidRDefault="00244827" w:rsidP="00EB637C">
      <w:pPr>
        <w:spacing w:line="276" w:lineRule="auto"/>
        <w:jc w:val="both"/>
      </w:pPr>
    </w:p>
    <w:p w14:paraId="1E57251D" w14:textId="77777777" w:rsidR="00244827" w:rsidRDefault="00C0339D" w:rsidP="00EB637C">
      <w:pPr>
        <w:pStyle w:val="Subttulo"/>
        <w:spacing w:line="276" w:lineRule="auto"/>
        <w:jc w:val="both"/>
      </w:pPr>
      <w:r>
        <w:t xml:space="preserve">Justicia social y principio de Estado social </w:t>
      </w:r>
    </w:p>
    <w:p w14:paraId="10377C1D" w14:textId="77777777" w:rsidR="00244827" w:rsidRDefault="00C0339D" w:rsidP="00EB637C">
      <w:pPr>
        <w:spacing w:line="276" w:lineRule="auto"/>
        <w:jc w:val="both"/>
      </w:pPr>
      <w:bookmarkStart w:id="11" w:name="_heading=h.17dp8vu" w:colFirst="0" w:colLast="0"/>
      <w:bookmarkEnd w:id="11"/>
      <w:r>
        <w:t>Los ayuntamientos se comprometen con el valor de la justicia social y el principio del Estado social. En todas las prácticas que conlleven un beneficio, hay que preguntarse si el resultado es también justo para las personas más desfavorecidas o para las que no obtienen ningún beneficio.</w:t>
      </w:r>
    </w:p>
    <w:p w14:paraId="3BA12F50"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corregir a través de las </w:t>
      </w:r>
      <w:r>
        <w:t>políticas distributivas</w:t>
      </w:r>
      <w:r>
        <w:rPr>
          <w:color w:val="000000"/>
        </w:rPr>
        <w:t>, los re</w:t>
      </w:r>
      <w:r>
        <w:t>sultados del mercado</w:t>
      </w:r>
      <w:r>
        <w:rPr>
          <w:color w:val="000000"/>
        </w:rPr>
        <w:t>, con el objetivo de beneficiar a los más vu</w:t>
      </w:r>
      <w:r>
        <w:t xml:space="preserve">lnerables. </w:t>
      </w:r>
    </w:p>
    <w:p w14:paraId="31A0F48B" w14:textId="77777777" w:rsidR="00244827" w:rsidRDefault="00244827" w:rsidP="00EB637C">
      <w:pPr>
        <w:spacing w:line="276" w:lineRule="auto"/>
        <w:jc w:val="both"/>
      </w:pPr>
    </w:p>
    <w:p w14:paraId="06D2423B" w14:textId="77777777" w:rsidR="00244827" w:rsidRDefault="00C0339D" w:rsidP="00EB637C">
      <w:pPr>
        <w:pStyle w:val="Subttulo"/>
        <w:spacing w:line="276" w:lineRule="auto"/>
        <w:jc w:val="both"/>
      </w:pPr>
      <w:r>
        <w:t>Transparencia y participación democrática</w:t>
      </w:r>
    </w:p>
    <w:p w14:paraId="4B437AB8" w14:textId="77777777" w:rsidR="00244827" w:rsidRDefault="00C0339D" w:rsidP="00EB637C">
      <w:pPr>
        <w:spacing w:line="276" w:lineRule="auto"/>
        <w:jc w:val="both"/>
      </w:pPr>
      <w:r>
        <w:t>Los principios éticos de transparencia, participación, así como el principio de democracia obligan a los ayuntamientos a hacer partícipe a todas las partes implicadas.</w:t>
      </w:r>
    </w:p>
    <w:p w14:paraId="76C7C1E7" w14:textId="77777777" w:rsidR="00244827" w:rsidRDefault="00C0339D" w:rsidP="00EB637C">
      <w:pPr>
        <w:numPr>
          <w:ilvl w:val="0"/>
          <w:numId w:val="11"/>
        </w:numPr>
        <w:pBdr>
          <w:top w:val="nil"/>
          <w:left w:val="nil"/>
          <w:bottom w:val="nil"/>
          <w:right w:val="nil"/>
          <w:between w:val="nil"/>
        </w:pBdr>
        <w:spacing w:line="276" w:lineRule="auto"/>
        <w:ind w:hanging="360"/>
        <w:jc w:val="both"/>
      </w:pPr>
      <w:r>
        <w:t xml:space="preserve">Los ayuntamientos tienen la responsabilidad de garantizar que en todas sus prácticas participen las personas y entidades afectadas. </w:t>
      </w:r>
    </w:p>
    <w:p w14:paraId="6866ABAF"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Estos valores y principios deben cumplirse </w:t>
      </w:r>
      <w:r>
        <w:t>para</w:t>
      </w:r>
      <w:r>
        <w:rPr>
          <w:color w:val="000000"/>
        </w:rPr>
        <w:t xml:space="preserve"> todos los grupos de int</w:t>
      </w:r>
      <w:r>
        <w:t>erés.</w:t>
      </w:r>
    </w:p>
    <w:p w14:paraId="45D540A6" w14:textId="77777777" w:rsidR="00244827" w:rsidRDefault="00244827" w:rsidP="00EB637C">
      <w:pPr>
        <w:pBdr>
          <w:top w:val="nil"/>
          <w:left w:val="nil"/>
          <w:bottom w:val="nil"/>
          <w:right w:val="nil"/>
          <w:between w:val="nil"/>
        </w:pBdr>
        <w:spacing w:line="276" w:lineRule="auto"/>
        <w:ind w:left="644"/>
        <w:jc w:val="both"/>
      </w:pPr>
    </w:p>
    <w:bookmarkStart w:id="12" w:name="_Toc73611791"/>
    <w:p w14:paraId="211E059C" w14:textId="77777777" w:rsidR="00244827" w:rsidRDefault="00A56790" w:rsidP="00EB637C">
      <w:pPr>
        <w:pStyle w:val="Ttulo2"/>
        <w:spacing w:line="276" w:lineRule="auto"/>
        <w:jc w:val="both"/>
      </w:pPr>
      <w:sdt>
        <w:sdtPr>
          <w:tag w:val="goog_rdk_0"/>
          <w:id w:val="1777371176"/>
        </w:sdtPr>
        <w:sdtEndPr/>
        <w:sdtContent/>
      </w:sdt>
      <w:r w:rsidR="00C0339D">
        <w:t>Cómo usar esta guía práctica</w:t>
      </w:r>
      <w:bookmarkEnd w:id="12"/>
    </w:p>
    <w:p w14:paraId="17C9FB54" w14:textId="77777777" w:rsidR="00244827" w:rsidRDefault="00C0339D" w:rsidP="00EB637C">
      <w:pPr>
        <w:jc w:val="both"/>
      </w:pPr>
      <w:r>
        <w:t xml:space="preserve">Gracias a esta guía práctica los municipios pueden analizar cómo viven los cinco valores en su relación cotidiana con cada uno de sus grupos de interés. </w:t>
      </w:r>
    </w:p>
    <w:p w14:paraId="3ABB8E32" w14:textId="5F260E35" w:rsidR="00244827" w:rsidRDefault="00C0339D" w:rsidP="00EB637C">
      <w:pPr>
        <w:jc w:val="both"/>
      </w:pPr>
      <w:r>
        <w:t>En la matriz del bien común para municipios (ver más adelante), se presentan los valores en la primera fila y los grupos de interés en la primera columna. Del cruce de ambas, surgen 20 temas (A1,.., B4,..., E4, etc.) con sus respectivos aspectos (B1.1,..., C3.2,..., E4.1, etc.).</w:t>
      </w:r>
    </w:p>
    <w:p w14:paraId="484AF559" w14:textId="77777777" w:rsidR="00244827" w:rsidRDefault="00C0339D" w:rsidP="00EB637C">
      <w:pPr>
        <w:jc w:val="both"/>
      </w:pPr>
      <w:r>
        <w:t>El trabajo que se propone a los municipios en cada aspecto siempre es el mismo:</w:t>
      </w:r>
    </w:p>
    <w:p w14:paraId="7EB3215C" w14:textId="77777777" w:rsidR="00244827" w:rsidRDefault="00C0339D" w:rsidP="00EB637C">
      <w:pPr>
        <w:numPr>
          <w:ilvl w:val="0"/>
          <w:numId w:val="11"/>
        </w:numPr>
        <w:pBdr>
          <w:top w:val="nil"/>
          <w:left w:val="nil"/>
          <w:bottom w:val="nil"/>
          <w:right w:val="nil"/>
          <w:between w:val="nil"/>
        </w:pBdr>
        <w:spacing w:line="276" w:lineRule="auto"/>
        <w:ind w:hanging="360"/>
        <w:jc w:val="both"/>
      </w:pPr>
      <w:r>
        <w:t>Al principio de cada tema, reflexionar sobre las consideraciones previas que sirven de introducción (no hace falta anotar nada).</w:t>
      </w:r>
    </w:p>
    <w:p w14:paraId="3913B1F2" w14:textId="77777777" w:rsidR="00244827" w:rsidRDefault="00C0339D" w:rsidP="00EB637C">
      <w:pPr>
        <w:numPr>
          <w:ilvl w:val="0"/>
          <w:numId w:val="11"/>
        </w:numPr>
        <w:pBdr>
          <w:top w:val="nil"/>
          <w:left w:val="nil"/>
          <w:bottom w:val="nil"/>
          <w:right w:val="nil"/>
          <w:between w:val="nil"/>
        </w:pBdr>
        <w:spacing w:line="276" w:lineRule="auto"/>
        <w:ind w:hanging="360"/>
        <w:jc w:val="both"/>
      </w:pPr>
      <w:r>
        <w:t>Definir qué cuestiones son las más importantes en relación con cada aspecto analizado (“Lo importante”).</w:t>
      </w:r>
    </w:p>
    <w:p w14:paraId="439E5D91" w14:textId="77777777" w:rsidR="00244827" w:rsidRDefault="00C0339D" w:rsidP="00EB637C">
      <w:pPr>
        <w:numPr>
          <w:ilvl w:val="0"/>
          <w:numId w:val="11"/>
        </w:numPr>
        <w:pBdr>
          <w:top w:val="nil"/>
          <w:left w:val="nil"/>
          <w:bottom w:val="nil"/>
          <w:right w:val="nil"/>
          <w:between w:val="nil"/>
        </w:pBdr>
        <w:spacing w:line="276" w:lineRule="auto"/>
        <w:ind w:hanging="360"/>
        <w:jc w:val="both"/>
      </w:pPr>
      <w:r>
        <w:t>Indicar que actuaciones considera el municipio que ya está llevando a cabo en relación con ese aspecto.</w:t>
      </w:r>
    </w:p>
    <w:p w14:paraId="2D78568C" w14:textId="77777777" w:rsidR="00244827" w:rsidRDefault="00C0339D" w:rsidP="00EB637C">
      <w:pPr>
        <w:numPr>
          <w:ilvl w:val="0"/>
          <w:numId w:val="11"/>
        </w:numPr>
        <w:pBdr>
          <w:top w:val="nil"/>
          <w:left w:val="nil"/>
          <w:bottom w:val="nil"/>
          <w:right w:val="nil"/>
          <w:between w:val="nil"/>
        </w:pBdr>
        <w:spacing w:line="276" w:lineRule="auto"/>
        <w:ind w:hanging="360"/>
        <w:jc w:val="both"/>
      </w:pPr>
      <w:r>
        <w:t>Autoevaluarse en base a lo realizado hasta ahora tomando como referencia la escala que se ofrece (ver apartado siguiente para más detalle).</w:t>
      </w:r>
    </w:p>
    <w:p w14:paraId="7C9D0EA6" w14:textId="77777777" w:rsidR="00244827" w:rsidRDefault="00C0339D" w:rsidP="00EB637C">
      <w:pPr>
        <w:numPr>
          <w:ilvl w:val="0"/>
          <w:numId w:val="11"/>
        </w:numPr>
        <w:pBdr>
          <w:top w:val="nil"/>
          <w:left w:val="nil"/>
          <w:bottom w:val="nil"/>
          <w:right w:val="nil"/>
          <w:between w:val="nil"/>
        </w:pBdr>
        <w:spacing w:line="276" w:lineRule="auto"/>
        <w:ind w:hanging="360"/>
        <w:jc w:val="both"/>
      </w:pPr>
      <w:r>
        <w:t>Enunciar las acciones de mejora que se compromete a realizar a corto plazo en relación con cada aspecto.</w:t>
      </w:r>
    </w:p>
    <w:p w14:paraId="3047F5AF" w14:textId="77777777" w:rsidR="00244827" w:rsidRDefault="00C0339D" w:rsidP="00EB637C">
      <w:pPr>
        <w:numPr>
          <w:ilvl w:val="0"/>
          <w:numId w:val="11"/>
        </w:numPr>
        <w:pBdr>
          <w:top w:val="nil"/>
          <w:left w:val="nil"/>
          <w:bottom w:val="nil"/>
          <w:right w:val="nil"/>
          <w:between w:val="nil"/>
        </w:pBdr>
        <w:spacing w:line="276" w:lineRule="auto"/>
        <w:ind w:hanging="360"/>
        <w:jc w:val="both"/>
      </w:pPr>
      <w:r>
        <w:t>Identificar qué indicadores va a usar para medir el grado de cumplimiento del compromiso adquirido.</w:t>
      </w:r>
    </w:p>
    <w:p w14:paraId="53A90C52" w14:textId="77777777" w:rsidR="00244827" w:rsidRDefault="00C0339D" w:rsidP="00EB637C">
      <w:pPr>
        <w:jc w:val="both"/>
      </w:pPr>
      <w:r>
        <w:t xml:space="preserve">    </w:t>
      </w:r>
    </w:p>
    <w:p w14:paraId="174A8626" w14:textId="77777777" w:rsidR="00244827" w:rsidRDefault="00C0339D" w:rsidP="00EB637C">
      <w:pPr>
        <w:pStyle w:val="Ttulo2"/>
        <w:spacing w:line="276" w:lineRule="auto"/>
        <w:jc w:val="both"/>
      </w:pPr>
      <w:bookmarkStart w:id="13" w:name="_Toc73611792"/>
      <w:r>
        <w:t>Niveles de valoración e indicadores</w:t>
      </w:r>
      <w:bookmarkEnd w:id="13"/>
    </w:p>
    <w:p w14:paraId="210929E9" w14:textId="77777777" w:rsidR="00244827" w:rsidRDefault="00C0339D" w:rsidP="00EB637C">
      <w:pPr>
        <w:pStyle w:val="Subttulo"/>
        <w:spacing w:line="276" w:lineRule="auto"/>
        <w:jc w:val="both"/>
      </w:pPr>
      <w:r>
        <w:t>Niveles de valoración</w:t>
      </w:r>
    </w:p>
    <w:p w14:paraId="77999BC5" w14:textId="77777777" w:rsidR="00244827" w:rsidRDefault="00C0339D" w:rsidP="00EB637C">
      <w:pPr>
        <w:pBdr>
          <w:top w:val="nil"/>
          <w:left w:val="nil"/>
          <w:bottom w:val="nil"/>
          <w:right w:val="nil"/>
          <w:between w:val="nil"/>
        </w:pBdr>
        <w:spacing w:line="276" w:lineRule="auto"/>
        <w:jc w:val="both"/>
      </w:pPr>
      <w:r>
        <w:rPr>
          <w:color w:val="000000"/>
        </w:rPr>
        <w:t xml:space="preserve">Con cada pregunta, se da la oportunidad a los </w:t>
      </w:r>
      <w:r>
        <w:t>ayuntamientos</w:t>
      </w:r>
      <w:r>
        <w:rPr>
          <w:color w:val="000000"/>
        </w:rPr>
        <w:t xml:space="preserve"> de </w:t>
      </w:r>
      <w:r>
        <w:t>evaluar</w:t>
      </w:r>
      <w:r>
        <w:rPr>
          <w:color w:val="000000"/>
        </w:rPr>
        <w:t xml:space="preserve"> en qué medida han avanzado hasta alcanzar el grado óptimo. La escala va del 0 al 10. </w:t>
      </w:r>
      <w:sdt>
        <w:sdtPr>
          <w:tag w:val="goog_rdk_1"/>
          <w:id w:val="-132415635"/>
        </w:sdtPr>
        <w:sdtEndPr/>
        <w:sdtContent/>
      </w:sdt>
      <w:r>
        <w:t xml:space="preserve">También puede darse la circunstancia de que un ayuntamiento asuma el riesgo de no evaluar ni tratar de progresar en relación con un aspecto concreto por considerarlo innecesario o irrelevante. En ese caso se marcaría la casilla “R", indicativa de que se asume ese posible riesgo. </w:t>
      </w:r>
    </w:p>
    <w:p w14:paraId="5AF9C362" w14:textId="77777777" w:rsidR="00244827" w:rsidRDefault="00244827" w:rsidP="00EB637C">
      <w:pPr>
        <w:spacing w:line="276" w:lineRule="auto"/>
        <w:jc w:val="both"/>
      </w:pPr>
    </w:p>
    <w:p w14:paraId="3AC97951" w14:textId="77777777" w:rsidR="00244827" w:rsidRDefault="00C0339D" w:rsidP="00EB637C">
      <w:pPr>
        <w:spacing w:line="276" w:lineRule="auto"/>
        <w:jc w:val="both"/>
      </w:pPr>
      <w:r>
        <w:t>En esta versión del manual no se especifica qué indicadores cuantitativos se deben utilizar para la puntuación. Es fácil llevar a cabo una evaluación en la escala y, así, se evita la aparente precisión de los indicadores y se promueve la comunicación y el debate dentro de los ayuntamientos, así como con los acompañantes-facilitadores de la EBC. No obstante, los ayuntamientos deben argumentar su autoevaluación, pues el equipo de redactores confía en la capacidad de los ayuntamientos para hacer la autoevaluación. Solo se podrán llevar a cabo comparaciones entre ayuntamientos mediante las evaluaciones recíprocas en grupos de pares.</w:t>
      </w:r>
    </w:p>
    <w:p w14:paraId="5E3FF5C9" w14:textId="77777777" w:rsidR="00244827" w:rsidRDefault="00244827" w:rsidP="00EB637C">
      <w:pPr>
        <w:spacing w:line="276" w:lineRule="auto"/>
        <w:jc w:val="both"/>
      </w:pPr>
    </w:p>
    <w:p w14:paraId="56C5064C" w14:textId="01EE7C57" w:rsidR="00244827" w:rsidRDefault="00C0339D" w:rsidP="00EB637C">
      <w:pPr>
        <w:spacing w:line="276" w:lineRule="auto"/>
        <w:jc w:val="both"/>
      </w:pPr>
      <w:r>
        <w:t>Los ayuntamientos que s</w:t>
      </w:r>
      <w:r w:rsidR="00AB157C">
        <w:t>o</w:t>
      </w:r>
      <w:r>
        <w:t xml:space="preserve">lo cumplen los requisitos </w:t>
      </w:r>
      <w:r w:rsidR="005A3FC5">
        <w:t>legales,</w:t>
      </w:r>
      <w:r>
        <w:t xml:space="preserve"> pero no han pensado medidas adicionales reciben 0 puntos en la pregunta correspondiente. En cambio, si el consistorio ha tomado las mejores medidas a su alcance se le darán 10 puntos.</w:t>
      </w:r>
    </w:p>
    <w:p w14:paraId="5F8F6920" w14:textId="1BECA9EA" w:rsidR="00244827" w:rsidRDefault="00C0339D" w:rsidP="00EB637C">
      <w:pPr>
        <w:spacing w:line="276" w:lineRule="auto"/>
        <w:jc w:val="both"/>
      </w:pPr>
      <w:r>
        <w:t>Los niveles se estructuran siempre de la misma forma. Las cifras de cada nivel sirven para poder compararlos con sus propios valores previos. S</w:t>
      </w:r>
      <w:r w:rsidR="00AB157C">
        <w:t>olamente</w:t>
      </w:r>
      <w:r>
        <w:t xml:space="preserve"> con este manual, no es posible </w:t>
      </w:r>
      <w:r>
        <w:lastRenderedPageBreak/>
        <w:t>calcular una puntuación global de todos los temas, ya que todos los niveles son muy diferentes y los temas tienen diferente número de subtemas.</w:t>
      </w:r>
    </w:p>
    <w:p w14:paraId="1BC0D076" w14:textId="77777777" w:rsidR="00244827" w:rsidRDefault="00244827" w:rsidP="00EB637C">
      <w:pPr>
        <w:spacing w:line="276" w:lineRule="auto"/>
        <w:jc w:val="both"/>
      </w:pPr>
    </w:p>
    <w:p w14:paraId="4F09FE8E" w14:textId="77777777" w:rsidR="00244827" w:rsidRDefault="00C0339D" w:rsidP="00EB637C">
      <w:pPr>
        <w:spacing w:line="276" w:lineRule="auto"/>
        <w:jc w:val="both"/>
      </w:pPr>
      <w:r>
        <w:t>Ejemplo: Niveles para el campo E1.3 “Responsabilidad a largo plazo hacia las personas y la naturaleza”.</w:t>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3899"/>
        <w:gridCol w:w="2693"/>
      </w:tblGrid>
      <w:tr w:rsidR="00244827" w14:paraId="175DB1C4" w14:textId="77777777" w:rsidTr="006963FC">
        <w:tc>
          <w:tcPr>
            <w:tcW w:w="2475" w:type="dxa"/>
          </w:tcPr>
          <w:p w14:paraId="4D77768F" w14:textId="77777777" w:rsidR="00244827" w:rsidRDefault="00C0339D" w:rsidP="00EB637C">
            <w:pPr>
              <w:spacing w:line="276" w:lineRule="auto"/>
              <w:jc w:val="both"/>
              <w:rPr>
                <w:b/>
              </w:rPr>
            </w:pPr>
            <w:r>
              <w:rPr>
                <w:b/>
              </w:rPr>
              <w:t>Requisito mínimo</w:t>
            </w:r>
          </w:p>
        </w:tc>
        <w:tc>
          <w:tcPr>
            <w:tcW w:w="3899" w:type="dxa"/>
          </w:tcPr>
          <w:p w14:paraId="7B0C3824" w14:textId="77777777" w:rsidR="00244827" w:rsidRDefault="00C0339D" w:rsidP="00EB637C">
            <w:pPr>
              <w:spacing w:line="276" w:lineRule="auto"/>
              <w:jc w:val="both"/>
              <w:rPr>
                <w:b/>
              </w:rPr>
            </w:pPr>
            <w:r>
              <w:rPr>
                <w:b/>
              </w:rPr>
              <w:t>Niveles</w:t>
            </w:r>
          </w:p>
        </w:tc>
        <w:tc>
          <w:tcPr>
            <w:tcW w:w="2693" w:type="dxa"/>
          </w:tcPr>
          <w:p w14:paraId="1ED2C85F" w14:textId="77777777" w:rsidR="00244827" w:rsidRDefault="00C0339D" w:rsidP="00EB637C">
            <w:pPr>
              <w:spacing w:line="276" w:lineRule="auto"/>
              <w:jc w:val="both"/>
              <w:rPr>
                <w:b/>
              </w:rPr>
            </w:pPr>
            <w:r>
              <w:rPr>
                <w:b/>
              </w:rPr>
              <w:t>Máximo objetivo</w:t>
            </w:r>
          </w:p>
        </w:tc>
      </w:tr>
      <w:tr w:rsidR="00244827" w14:paraId="7A25A1A5" w14:textId="77777777" w:rsidTr="006963FC">
        <w:trPr>
          <w:trHeight w:val="2685"/>
        </w:trPr>
        <w:tc>
          <w:tcPr>
            <w:tcW w:w="2475" w:type="dxa"/>
          </w:tcPr>
          <w:p w14:paraId="00796A19" w14:textId="77777777" w:rsidR="00244827" w:rsidRDefault="00C0339D" w:rsidP="00EB637C">
            <w:pPr>
              <w:spacing w:line="276" w:lineRule="auto"/>
              <w:jc w:val="both"/>
            </w:pPr>
            <w:r>
              <w:t>Respecto a los efectos futuros que puedan derivarse de nuestra actuación para las personas y la naturaleza, nos limitamos a cumplir la ley. (=0)</w:t>
            </w:r>
          </w:p>
        </w:tc>
        <w:tc>
          <w:tcPr>
            <w:tcW w:w="3899" w:type="dxa"/>
          </w:tcPr>
          <w:p w14:paraId="4CE7F5E8" w14:textId="77777777" w:rsidR="00244827" w:rsidRDefault="00C0339D" w:rsidP="00EB637C">
            <w:pPr>
              <w:spacing w:line="276" w:lineRule="auto"/>
              <w:jc w:val="both"/>
              <w:rPr>
                <w:rFonts w:ascii="Times New Roman" w:eastAsia="Times New Roman" w:hAnsi="Times New Roman" w:cs="Times New Roman"/>
                <w:sz w:val="24"/>
                <w:szCs w:val="24"/>
              </w:rPr>
            </w:pPr>
            <w:r>
              <w:rPr>
                <w:noProof/>
              </w:rPr>
              <w:drawing>
                <wp:inline distT="0" distB="0" distL="0" distR="0" wp14:anchorId="16BF31DD" wp14:editId="3FE8AFEB">
                  <wp:extent cx="2151415" cy="1578293"/>
                  <wp:effectExtent l="0" t="0" r="0" b="0"/>
                  <wp:docPr id="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151415" cy="1578293"/>
                          </a:xfrm>
                          <a:prstGeom prst="rect">
                            <a:avLst/>
                          </a:prstGeom>
                          <a:ln/>
                        </pic:spPr>
                      </pic:pic>
                    </a:graphicData>
                  </a:graphic>
                </wp:inline>
              </w:drawing>
            </w:r>
          </w:p>
        </w:tc>
        <w:tc>
          <w:tcPr>
            <w:tcW w:w="2693" w:type="dxa"/>
          </w:tcPr>
          <w:p w14:paraId="79D1A14B" w14:textId="77777777" w:rsidR="00244827" w:rsidRDefault="00C0339D" w:rsidP="00EB637C">
            <w:pPr>
              <w:spacing w:line="276" w:lineRule="auto"/>
              <w:jc w:val="both"/>
            </w:pPr>
            <w:r>
              <w:t>Al cumplir nuestras funciones públicas no olvidamos considerar los efectos sobre las generaciones futuras y la naturaleza. (=10)</w:t>
            </w:r>
          </w:p>
        </w:tc>
      </w:tr>
    </w:tbl>
    <w:p w14:paraId="10B72A42" w14:textId="77777777" w:rsidR="00244827" w:rsidRDefault="00C0339D" w:rsidP="00EB637C">
      <w:pPr>
        <w:spacing w:line="276" w:lineRule="auto"/>
        <w:jc w:val="both"/>
      </w:pPr>
      <w:r>
        <w:t xml:space="preserve">R – Riesgo: Aceptamos un posible riesgo. </w:t>
      </w:r>
    </w:p>
    <w:p w14:paraId="5DDCEE6E" w14:textId="77777777" w:rsidR="00244827" w:rsidRDefault="00244827" w:rsidP="00EB637C">
      <w:pPr>
        <w:spacing w:line="276" w:lineRule="auto"/>
        <w:jc w:val="both"/>
      </w:pPr>
    </w:p>
    <w:p w14:paraId="7FB3E499" w14:textId="77777777" w:rsidR="00244827" w:rsidRDefault="00C0339D" w:rsidP="00EB637C">
      <w:pPr>
        <w:spacing w:line="276" w:lineRule="auto"/>
        <w:jc w:val="both"/>
      </w:pPr>
      <w:r>
        <w:t>En cada capítulo se exponen ejemplos de temas, medidas, efectos, etc., que podrían considerarse criterios de autoevaluación. No se presenta una lista exhaustiva, pero sirve como punto de partida para la reflexión. Los ayuntamientos pueden describir y justificar su evaluación según su situación individual en relación con los requisitos mínimos y sus máximos objetivos. También se pueden incluir prácticas que ya llevaban a cabo que se ajusten a los campos temáticos.</w:t>
      </w:r>
    </w:p>
    <w:p w14:paraId="3355BE57" w14:textId="77777777" w:rsidR="00244827" w:rsidRDefault="00244827" w:rsidP="00EB637C">
      <w:pPr>
        <w:spacing w:line="276" w:lineRule="auto"/>
        <w:jc w:val="both"/>
      </w:pPr>
    </w:p>
    <w:p w14:paraId="7B73D3B6" w14:textId="77777777" w:rsidR="00244827" w:rsidRDefault="00C0339D" w:rsidP="00EB637C">
      <w:pPr>
        <w:pStyle w:val="Subttulo"/>
        <w:spacing w:line="276" w:lineRule="auto"/>
        <w:jc w:val="both"/>
      </w:pPr>
      <w:r>
        <w:t>Indicadores propios</w:t>
      </w:r>
    </w:p>
    <w:p w14:paraId="258DF198" w14:textId="77777777" w:rsidR="00244827" w:rsidRDefault="00C0339D" w:rsidP="00EB637C">
      <w:pPr>
        <w:spacing w:line="276" w:lineRule="auto"/>
        <w:jc w:val="both"/>
      </w:pPr>
      <w:r>
        <w:t>En esta versión del manual, se anima a los ayuntamientos a que propongan sus propios indicadores para medir su progreso en los años siguientes. Estos pueden ser tanto cuantitativos como cualitativos, pues ambos sirven para argumentar la valoración y su posterior seguimiento.</w:t>
      </w:r>
    </w:p>
    <w:p w14:paraId="517A0D17" w14:textId="77777777" w:rsidR="00244827" w:rsidRDefault="00244827" w:rsidP="00EB637C">
      <w:pPr>
        <w:spacing w:line="276" w:lineRule="auto"/>
        <w:jc w:val="both"/>
      </w:pPr>
    </w:p>
    <w:p w14:paraId="52550006" w14:textId="77777777" w:rsidR="00244827" w:rsidRDefault="00244827" w:rsidP="00EB637C">
      <w:pPr>
        <w:spacing w:line="276" w:lineRule="auto"/>
        <w:jc w:val="both"/>
      </w:pPr>
    </w:p>
    <w:p w14:paraId="21EEC9C3" w14:textId="77777777" w:rsidR="00244827" w:rsidRDefault="00C0339D" w:rsidP="00EB637C">
      <w:pPr>
        <w:pStyle w:val="Ttulo2"/>
        <w:spacing w:line="276" w:lineRule="auto"/>
        <w:jc w:val="both"/>
      </w:pPr>
      <w:bookmarkStart w:id="14" w:name="_Toc73611793"/>
      <w:r>
        <w:t>Compromiso y flexibilidad de las normas del manual y del informe del Bien Común</w:t>
      </w:r>
      <w:bookmarkEnd w:id="14"/>
    </w:p>
    <w:p w14:paraId="60BF00AD" w14:textId="77777777" w:rsidR="00244827" w:rsidRDefault="00C0339D" w:rsidP="00EB637C">
      <w:pPr>
        <w:spacing w:line="276" w:lineRule="auto"/>
        <w:jc w:val="both"/>
      </w:pPr>
      <w:r>
        <w:t xml:space="preserve">Los siguientes elementos estructurales de la matriz son </w:t>
      </w:r>
      <w:r>
        <w:rPr>
          <w:b/>
        </w:rPr>
        <w:t>obligatorios</w:t>
      </w:r>
      <w:r>
        <w:t xml:space="preserve"> para todos aquellos que trabajen con el balance de la EBC para ayuntamientos:</w:t>
      </w:r>
    </w:p>
    <w:p w14:paraId="1A89C797" w14:textId="77777777" w:rsidR="00244827" w:rsidRDefault="00244827" w:rsidP="00EB637C">
      <w:pPr>
        <w:spacing w:line="276" w:lineRule="auto"/>
        <w:jc w:val="both"/>
      </w:pPr>
    </w:p>
    <w:p w14:paraId="32BA9E0F"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cinco valores </w:t>
      </w:r>
    </w:p>
    <w:p w14:paraId="3C4E73C0"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Los cinco principios públ</w:t>
      </w:r>
      <w:r>
        <w:t xml:space="preserve">icos del Bien Común </w:t>
      </w:r>
    </w:p>
    <w:p w14:paraId="28BB5F79"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cinco grupos de interés como partes implicadas </w:t>
      </w:r>
    </w:p>
    <w:p w14:paraId="374A6CD0"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veinticinco campos temáticos, </w:t>
      </w:r>
      <w:r>
        <w:t>con sus correspondientes títulos.</w:t>
      </w:r>
      <w:r>
        <w:rPr>
          <w:color w:val="000000"/>
        </w:rPr>
        <w:t xml:space="preserve"> </w:t>
      </w:r>
    </w:p>
    <w:p w14:paraId="3D3D48D2" w14:textId="77777777" w:rsidR="00244827" w:rsidRDefault="00244827" w:rsidP="00EB637C">
      <w:pPr>
        <w:spacing w:line="276" w:lineRule="auto"/>
        <w:jc w:val="both"/>
      </w:pPr>
    </w:p>
    <w:p w14:paraId="731F7149" w14:textId="4F91A6EF" w:rsidR="00244827" w:rsidRDefault="000A7F81" w:rsidP="00EB637C">
      <w:pPr>
        <w:spacing w:line="276" w:lineRule="auto"/>
        <w:jc w:val="both"/>
      </w:pPr>
      <w:r>
        <w:rPr>
          <w:color w:val="000000"/>
        </w:rPr>
        <w:lastRenderedPageBreak/>
        <w:t>Los principios rectores servirán de estándares de referencia para valorar, para cada tema, la relación del municipio con los diferentes grupos de interés o subgrupos. No ceñirse a estos estándares</w:t>
      </w:r>
      <w:r w:rsidR="00794C61">
        <w:rPr>
          <w:color w:val="000000"/>
        </w:rPr>
        <w:t xml:space="preserve">, </w:t>
      </w:r>
      <w:r>
        <w:rPr>
          <w:color w:val="000000"/>
        </w:rPr>
        <w:t>adaptarlos o cambiarlos</w:t>
      </w:r>
      <w:r w:rsidR="00794C61">
        <w:rPr>
          <w:color w:val="000000"/>
        </w:rPr>
        <w:t>,</w:t>
      </w:r>
      <w:r>
        <w:rPr>
          <w:color w:val="000000"/>
        </w:rPr>
        <w:t xml:space="preserve"> s</w:t>
      </w:r>
      <w:r w:rsidR="00AB157C">
        <w:rPr>
          <w:color w:val="000000"/>
        </w:rPr>
        <w:t>o</w:t>
      </w:r>
      <w:r>
        <w:rPr>
          <w:color w:val="000000"/>
        </w:rPr>
        <w:t>lo puede justificarse bajo ciertas circunstancias</w:t>
      </w:r>
      <w:r w:rsidR="00794C61">
        <w:rPr>
          <w:color w:val="000000"/>
        </w:rPr>
        <w:t xml:space="preserve">: </w:t>
      </w:r>
      <w:r>
        <w:rPr>
          <w:color w:val="000000"/>
        </w:rPr>
        <w:t>leyes nacionales, condiciones locales obligatorias, particularidades</w:t>
      </w:r>
      <w:r w:rsidR="00794C61">
        <w:rPr>
          <w:color w:val="000000"/>
        </w:rPr>
        <w:t xml:space="preserve">, </w:t>
      </w:r>
      <w:r>
        <w:rPr>
          <w:color w:val="000000"/>
        </w:rPr>
        <w:t>normativas, así como por la adopción de un enfoque novedoso del tema en cuestión.</w:t>
      </w:r>
    </w:p>
    <w:p w14:paraId="1849E4EC" w14:textId="77777777" w:rsidR="00244827" w:rsidRDefault="00244827" w:rsidP="00EB637C">
      <w:pPr>
        <w:spacing w:line="276" w:lineRule="auto"/>
        <w:jc w:val="both"/>
      </w:pPr>
    </w:p>
    <w:p w14:paraId="65DFFEAF" w14:textId="77777777" w:rsidR="00244827" w:rsidRDefault="00C0339D" w:rsidP="00EB637C">
      <w:pPr>
        <w:spacing w:line="276" w:lineRule="auto"/>
        <w:jc w:val="both"/>
      </w:pPr>
      <w:r>
        <w:t xml:space="preserve">Las preguntas del informe incluidas en el manual son </w:t>
      </w:r>
      <w:r>
        <w:rPr>
          <w:b/>
        </w:rPr>
        <w:t>directrices</w:t>
      </w:r>
      <w:r>
        <w:t xml:space="preserve"> no vinculantes. Las directrices se pueden establecer de manera diferente a nivel nacional y a nivel local, en función de las circunstancias específicas. </w:t>
      </w:r>
    </w:p>
    <w:p w14:paraId="5D3A6E51" w14:textId="77777777" w:rsidR="00244827" w:rsidRDefault="00244827" w:rsidP="00EB637C">
      <w:pPr>
        <w:spacing w:line="276" w:lineRule="auto"/>
        <w:jc w:val="both"/>
      </w:pPr>
    </w:p>
    <w:p w14:paraId="25A7051A" w14:textId="0B7CAB0C" w:rsidR="00244827" w:rsidRDefault="00C0339D" w:rsidP="00EB637C">
      <w:pPr>
        <w:spacing w:line="276" w:lineRule="auto"/>
        <w:jc w:val="both"/>
      </w:pPr>
      <w:r>
        <w:t xml:space="preserve">Las </w:t>
      </w:r>
      <w:r>
        <w:rPr>
          <w:b/>
        </w:rPr>
        <w:t>justificaciones</w:t>
      </w:r>
      <w:r>
        <w:t xml:space="preserve"> so</w:t>
      </w:r>
      <w:r w:rsidR="00AB157C">
        <w:t>lamente so</w:t>
      </w:r>
      <w:r>
        <w:t>n propuestas de los ayuntamientos para ser incluidas en la valoración. Los ayuntamientos pueden adoptar propuestas individuales de justificación y aplicarlas en detalle o sustituirlas por sus propias justificaciones. El único factor decisivo es si la argumentación justifica su clasificación en el nivel de valoración propuesto.</w:t>
      </w:r>
    </w:p>
    <w:p w14:paraId="137B6A99" w14:textId="77777777" w:rsidR="00244827" w:rsidRDefault="00244827" w:rsidP="00EB637C">
      <w:pPr>
        <w:spacing w:line="276" w:lineRule="auto"/>
        <w:jc w:val="both"/>
      </w:pPr>
    </w:p>
    <w:p w14:paraId="00B5333F" w14:textId="77777777" w:rsidR="00244827" w:rsidRDefault="00C0339D" w:rsidP="00EB637C">
      <w:pPr>
        <w:pStyle w:val="Ttulo2"/>
        <w:spacing w:line="276" w:lineRule="auto"/>
        <w:jc w:val="both"/>
      </w:pPr>
      <w:bookmarkStart w:id="15" w:name="_Toc73611794"/>
      <w:r>
        <w:t>Los beneficios de la Economía del Bien Común para los ayuntamientos</w:t>
      </w:r>
      <w:bookmarkEnd w:id="15"/>
    </w:p>
    <w:p w14:paraId="427BAC30" w14:textId="77777777" w:rsidR="00244827" w:rsidRDefault="00C0339D" w:rsidP="00EB637C">
      <w:pPr>
        <w:spacing w:line="276" w:lineRule="auto"/>
        <w:jc w:val="both"/>
      </w:pPr>
      <w:r>
        <w:t>¿Qué beneficios obtienen el ayuntamiento, y el municipio en general, que participa en el movimiento de la Economía del Bien Común?</w:t>
      </w:r>
    </w:p>
    <w:p w14:paraId="1D897F0A" w14:textId="77777777" w:rsidR="00244827" w:rsidRDefault="00244827" w:rsidP="00EB637C">
      <w:pPr>
        <w:spacing w:line="276" w:lineRule="auto"/>
        <w:jc w:val="both"/>
      </w:pPr>
    </w:p>
    <w:p w14:paraId="3EDB5A28"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comienzan un proceso de aprendizaje. </w:t>
      </w:r>
    </w:p>
    <w:p w14:paraId="001E7ADD"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Aumenta la motivación por el Bien Común en todos aquellos que trabajan en la administración local.  </w:t>
      </w:r>
    </w:p>
    <w:p w14:paraId="2C5C2AF5"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Las autoridades políticas orientan a todas las personas empleadas sobre el comportamiento futuro espera</w:t>
      </w:r>
      <w:r>
        <w:t xml:space="preserve">do. </w:t>
      </w:r>
      <w:r>
        <w:rPr>
          <w:color w:val="000000"/>
        </w:rPr>
        <w:t xml:space="preserve"> </w:t>
      </w:r>
    </w:p>
    <w:p w14:paraId="66E8B519"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En cuanto a l</w:t>
      </w:r>
      <w:r>
        <w:t>a</w:t>
      </w:r>
      <w:r>
        <w:rPr>
          <w:color w:val="000000"/>
        </w:rPr>
        <w:t xml:space="preserve"> legislación, se crea un foco respecto a lo que es correcto y esencial. </w:t>
      </w:r>
    </w:p>
    <w:p w14:paraId="08785BDF"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Todos conocen qué </w:t>
      </w:r>
      <w:r>
        <w:t>objetivos y tareas</w:t>
      </w:r>
      <w:r>
        <w:rPr>
          <w:color w:val="000000"/>
        </w:rPr>
        <w:t xml:space="preserve"> se ha marcado el ayuntamiento y hasta dónde se ha avanzado hasta la fecha. Todo el mundo sabe cuál es </w:t>
      </w:r>
      <w:r>
        <w:t xml:space="preserve">el rumbo del ayuntamiento. </w:t>
      </w:r>
      <w:r>
        <w:rPr>
          <w:color w:val="000000"/>
        </w:rPr>
        <w:t xml:space="preserve"> </w:t>
      </w:r>
    </w:p>
    <w:p w14:paraId="0C69410C"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El «</w:t>
      </w:r>
      <w:r>
        <w:t>gráfico</w:t>
      </w:r>
      <w:r>
        <w:rPr>
          <w:color w:val="000000"/>
        </w:rPr>
        <w:t xml:space="preserve"> de tela de araña» </w:t>
      </w:r>
      <w:r>
        <w:t>mues</w:t>
      </w:r>
      <w:r>
        <w:rPr>
          <w:color w:val="000000"/>
        </w:rPr>
        <w:t>tra las fortalezas de la gestión l</w:t>
      </w:r>
      <w:r>
        <w:t xml:space="preserve">ocal y fomenta el impulso para continuar mejorando. </w:t>
      </w:r>
    </w:p>
    <w:p w14:paraId="3CF12454"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pueden afrontar mejor sus retos para orientarse de manera estratégica y desarrollar su potencial. </w:t>
      </w:r>
    </w:p>
    <w:p w14:paraId="0A0B827C" w14:textId="77777777" w:rsidR="00244827" w:rsidRDefault="00C0339D" w:rsidP="00EB637C">
      <w:pPr>
        <w:numPr>
          <w:ilvl w:val="0"/>
          <w:numId w:val="11"/>
        </w:numPr>
        <w:pBdr>
          <w:top w:val="nil"/>
          <w:left w:val="nil"/>
          <w:bottom w:val="nil"/>
          <w:right w:val="nil"/>
          <w:between w:val="nil"/>
        </w:pBdr>
        <w:spacing w:line="276" w:lineRule="auto"/>
        <w:ind w:hanging="360"/>
        <w:jc w:val="both"/>
      </w:pPr>
      <w:r>
        <w:rPr>
          <w:color w:val="000000"/>
        </w:rPr>
        <w:t>La administración municipal obtiene el apoyo de todos los grupos de interés y, de ese modo, puede asumir un papel pionero en el desarrollo sostenible.</w:t>
      </w:r>
    </w:p>
    <w:p w14:paraId="76998BF6" w14:textId="77777777" w:rsidR="00244827" w:rsidRDefault="00C0339D" w:rsidP="00EB637C">
      <w:pPr>
        <w:numPr>
          <w:ilvl w:val="0"/>
          <w:numId w:val="11"/>
        </w:numPr>
        <w:pBdr>
          <w:top w:val="nil"/>
          <w:left w:val="nil"/>
          <w:bottom w:val="nil"/>
          <w:right w:val="nil"/>
          <w:between w:val="nil"/>
        </w:pBdr>
        <w:spacing w:line="276" w:lineRule="auto"/>
        <w:ind w:hanging="360"/>
        <w:jc w:val="both"/>
      </w:pPr>
      <w:r>
        <w:t xml:space="preserve">La pertenencia a un municipio orientado al bien común es </w:t>
      </w:r>
      <w:r>
        <w:rPr>
          <w:color w:val="000000"/>
        </w:rPr>
        <w:t>una fuente de orgullo y satisfacción.</w:t>
      </w:r>
    </w:p>
    <w:p w14:paraId="7B9B500E" w14:textId="77777777" w:rsidR="00244827" w:rsidRDefault="00244827">
      <w:pPr>
        <w:spacing w:line="276" w:lineRule="auto"/>
      </w:pPr>
    </w:p>
    <w:p w14:paraId="105B1450" w14:textId="77777777" w:rsidR="00244827" w:rsidRDefault="00244827">
      <w:pPr>
        <w:spacing w:line="276" w:lineRule="auto"/>
      </w:pPr>
    </w:p>
    <w:p w14:paraId="1126F1D8" w14:textId="77777777" w:rsidR="00244827" w:rsidRDefault="00244827">
      <w:pPr>
        <w:pStyle w:val="Subttulo"/>
        <w:spacing w:line="276" w:lineRule="auto"/>
        <w:sectPr w:rsidR="00244827" w:rsidSect="0084164D">
          <w:headerReference w:type="default" r:id="rId17"/>
          <w:footerReference w:type="default" r:id="rId18"/>
          <w:pgSz w:w="11906" w:h="16838"/>
          <w:pgMar w:top="1843" w:right="1417" w:bottom="1134" w:left="1417" w:header="708" w:footer="708" w:gutter="0"/>
          <w:cols w:space="720"/>
        </w:sectPr>
      </w:pPr>
    </w:p>
    <w:p w14:paraId="1E18A876" w14:textId="07E70EC3" w:rsidR="00244827" w:rsidRDefault="00C0339D">
      <w:pPr>
        <w:pStyle w:val="Ttulo2"/>
        <w:spacing w:line="276" w:lineRule="auto"/>
        <w:rPr>
          <w:smallCaps/>
          <w:sz w:val="14"/>
          <w:szCs w:val="14"/>
        </w:rPr>
      </w:pPr>
      <w:bookmarkStart w:id="16" w:name="_Toc73611795"/>
      <w:r>
        <w:lastRenderedPageBreak/>
        <w:t xml:space="preserve">Matriz v2.0 </w:t>
      </w:r>
      <w:r w:rsidR="00F76542">
        <w:t xml:space="preserve">Internacional </w:t>
      </w:r>
      <w:r>
        <w:t>para ayuntamientos</w:t>
      </w:r>
      <w:bookmarkEnd w:id="16"/>
    </w:p>
    <w:tbl>
      <w:tblPr>
        <w:tblStyle w:val="a0"/>
        <w:tblW w:w="13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0"/>
        <w:gridCol w:w="2268"/>
        <w:gridCol w:w="2126"/>
        <w:gridCol w:w="2127"/>
        <w:gridCol w:w="2126"/>
        <w:gridCol w:w="2268"/>
      </w:tblGrid>
      <w:tr w:rsidR="00B21478" w14:paraId="6A66313E" w14:textId="77777777" w:rsidTr="00A22542">
        <w:trPr>
          <w:trHeight w:val="896"/>
        </w:trPr>
        <w:tc>
          <w:tcPr>
            <w:tcW w:w="2410" w:type="dxa"/>
            <w:tcBorders>
              <w:top w:val="single" w:sz="12" w:space="0" w:color="auto"/>
              <w:left w:val="single" w:sz="12" w:space="0" w:color="000000"/>
              <w:bottom w:val="single" w:sz="12" w:space="0" w:color="auto"/>
              <w:right w:val="single" w:sz="12" w:space="0" w:color="000000"/>
              <w:tl2br w:val="single" w:sz="4" w:space="0" w:color="auto"/>
            </w:tcBorders>
            <w:shd w:val="clear" w:color="auto" w:fill="F2F2F2"/>
            <w:tcMar>
              <w:top w:w="100" w:type="dxa"/>
              <w:left w:w="80" w:type="dxa"/>
              <w:bottom w:w="100" w:type="dxa"/>
              <w:right w:w="80" w:type="dxa"/>
            </w:tcMar>
          </w:tcPr>
          <w:p w14:paraId="33038B2A" w14:textId="77777777" w:rsidR="00B21478" w:rsidRDefault="00B21478">
            <w:pPr>
              <w:spacing w:line="240" w:lineRule="auto"/>
              <w:jc w:val="right"/>
              <w:rPr>
                <w:b/>
                <w:bCs/>
                <w:color w:val="889E33"/>
              </w:rPr>
            </w:pPr>
            <w:r w:rsidRPr="00B21478">
              <w:rPr>
                <w:b/>
                <w:bCs/>
                <w:color w:val="889E33"/>
              </w:rPr>
              <w:t>Valores</w:t>
            </w:r>
          </w:p>
          <w:p w14:paraId="29FE8AFF" w14:textId="77777777" w:rsidR="00B21478" w:rsidRDefault="00B21478">
            <w:pPr>
              <w:spacing w:line="240" w:lineRule="auto"/>
              <w:jc w:val="right"/>
              <w:rPr>
                <w:b/>
                <w:bCs/>
                <w:color w:val="889E33"/>
              </w:rPr>
            </w:pPr>
          </w:p>
          <w:p w14:paraId="25273014" w14:textId="77777777" w:rsidR="00B21478" w:rsidRDefault="00B21478" w:rsidP="00B21478">
            <w:pPr>
              <w:spacing w:line="240" w:lineRule="auto"/>
              <w:rPr>
                <w:b/>
                <w:bCs/>
                <w:color w:val="009DA5"/>
              </w:rPr>
            </w:pPr>
            <w:r w:rsidRPr="00B21478">
              <w:rPr>
                <w:b/>
                <w:bCs/>
                <w:color w:val="009DA5"/>
              </w:rPr>
              <w:t xml:space="preserve">Grupos </w:t>
            </w:r>
          </w:p>
          <w:p w14:paraId="6B6C4821" w14:textId="77777777" w:rsidR="00B21478" w:rsidRPr="00B21478" w:rsidRDefault="00B21478" w:rsidP="00B21478">
            <w:pPr>
              <w:spacing w:line="240" w:lineRule="auto"/>
              <w:rPr>
                <w:b/>
                <w:bCs/>
                <w:color w:val="889E33"/>
              </w:rPr>
            </w:pPr>
            <w:r w:rsidRPr="00B21478">
              <w:rPr>
                <w:b/>
                <w:bCs/>
                <w:color w:val="009DA5"/>
              </w:rPr>
              <w:t>de interés</w:t>
            </w:r>
          </w:p>
        </w:tc>
        <w:tc>
          <w:tcPr>
            <w:tcW w:w="2268"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3418042A" w14:textId="77777777" w:rsidR="00B21478" w:rsidRPr="00B21478" w:rsidRDefault="00B21478" w:rsidP="00B21478">
            <w:pPr>
              <w:spacing w:line="240" w:lineRule="auto"/>
              <w:jc w:val="center"/>
              <w:rPr>
                <w:b/>
                <w:bCs/>
                <w:color w:val="889E33"/>
              </w:rPr>
            </w:pPr>
            <w:r w:rsidRPr="00B21478">
              <w:rPr>
                <w:b/>
                <w:bCs/>
                <w:color w:val="889E33"/>
              </w:rPr>
              <w:t>Dignidad humana</w:t>
            </w:r>
          </w:p>
        </w:tc>
        <w:tc>
          <w:tcPr>
            <w:tcW w:w="2126"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18648192" w14:textId="77777777" w:rsidR="00B21478" w:rsidRPr="00B21478" w:rsidRDefault="00B21478" w:rsidP="00B21478">
            <w:pPr>
              <w:spacing w:line="240" w:lineRule="auto"/>
              <w:jc w:val="center"/>
              <w:rPr>
                <w:b/>
                <w:bCs/>
                <w:color w:val="889E33"/>
              </w:rPr>
            </w:pPr>
            <w:r w:rsidRPr="00B21478">
              <w:rPr>
                <w:b/>
                <w:bCs/>
                <w:color w:val="889E33"/>
              </w:rPr>
              <w:t>Solidaridad</w:t>
            </w:r>
          </w:p>
        </w:tc>
        <w:tc>
          <w:tcPr>
            <w:tcW w:w="2127"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62CB8E5C" w14:textId="77777777" w:rsidR="00B21478" w:rsidRPr="00B21478" w:rsidRDefault="00B21478" w:rsidP="00B21478">
            <w:pPr>
              <w:spacing w:line="240" w:lineRule="auto"/>
              <w:jc w:val="center"/>
              <w:rPr>
                <w:b/>
                <w:bCs/>
                <w:color w:val="889E33"/>
              </w:rPr>
            </w:pPr>
            <w:r w:rsidRPr="00B21478">
              <w:rPr>
                <w:b/>
                <w:bCs/>
                <w:color w:val="889E33"/>
              </w:rPr>
              <w:t>Sostenibilidad medioambiental</w:t>
            </w:r>
          </w:p>
        </w:tc>
        <w:tc>
          <w:tcPr>
            <w:tcW w:w="2126"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362154D6" w14:textId="77777777" w:rsidR="00B21478" w:rsidRPr="00B21478" w:rsidRDefault="00B21478" w:rsidP="00B21478">
            <w:pPr>
              <w:spacing w:line="240" w:lineRule="auto"/>
              <w:jc w:val="center"/>
              <w:rPr>
                <w:b/>
                <w:bCs/>
                <w:color w:val="889E33"/>
              </w:rPr>
            </w:pPr>
            <w:r w:rsidRPr="00B21478">
              <w:rPr>
                <w:b/>
                <w:bCs/>
                <w:color w:val="889E33"/>
              </w:rPr>
              <w:t>Justicia social</w:t>
            </w:r>
          </w:p>
        </w:tc>
        <w:tc>
          <w:tcPr>
            <w:tcW w:w="2268"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37C0616C" w14:textId="77777777" w:rsidR="00B21478" w:rsidRPr="00B21478" w:rsidRDefault="00B21478" w:rsidP="00B21478">
            <w:pPr>
              <w:spacing w:line="240" w:lineRule="auto"/>
              <w:jc w:val="center"/>
              <w:rPr>
                <w:b/>
                <w:bCs/>
                <w:color w:val="889E33"/>
              </w:rPr>
            </w:pPr>
            <w:r w:rsidRPr="00B21478">
              <w:rPr>
                <w:b/>
                <w:bCs/>
                <w:color w:val="889E33"/>
              </w:rPr>
              <w:t>Transparencia y democracia</w:t>
            </w:r>
          </w:p>
        </w:tc>
      </w:tr>
      <w:tr w:rsidR="00B21478" w14:paraId="3C0ED8B6" w14:textId="77777777" w:rsidTr="00B21478">
        <w:trPr>
          <w:trHeight w:val="1055"/>
        </w:trPr>
        <w:tc>
          <w:tcPr>
            <w:tcW w:w="2410" w:type="dxa"/>
            <w:tcBorders>
              <w:top w:val="single" w:sz="12" w:space="0" w:color="auto"/>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6D7BFC86" w14:textId="77777777" w:rsidR="00244827" w:rsidRPr="00B21478" w:rsidRDefault="00C0339D">
            <w:pPr>
              <w:spacing w:line="240" w:lineRule="auto"/>
              <w:rPr>
                <w:color w:val="009DA5"/>
              </w:rPr>
            </w:pPr>
            <w:r w:rsidRPr="00B21478">
              <w:rPr>
                <w:color w:val="009DA5"/>
              </w:rPr>
              <w:t>A</w:t>
            </w:r>
            <w:r w:rsidR="00B21478">
              <w:rPr>
                <w:color w:val="009DA5"/>
              </w:rPr>
              <w:t xml:space="preserve"> </w:t>
            </w:r>
            <w:r w:rsidRPr="00B21478">
              <w:rPr>
                <w:color w:val="009DA5"/>
              </w:rPr>
              <w:t>- Proveedores, prestadores de servicios, y empresas subcontratadas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8939B30" w14:textId="77777777" w:rsidR="00244827" w:rsidRPr="00B21478" w:rsidRDefault="00C0339D">
            <w:pPr>
              <w:spacing w:line="240" w:lineRule="auto"/>
              <w:rPr>
                <w:sz w:val="20"/>
                <w:szCs w:val="20"/>
              </w:rPr>
            </w:pPr>
            <w:r w:rsidRPr="00B21478">
              <w:rPr>
                <w:sz w:val="20"/>
                <w:szCs w:val="20"/>
              </w:rPr>
              <w:t>A1 - Protección de los derechos fundamentales y dignidad humana en la cadena de suministro</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1B559AD" w14:textId="77777777" w:rsidR="00244827" w:rsidRPr="00B21478" w:rsidRDefault="00C0339D">
            <w:pPr>
              <w:spacing w:line="240" w:lineRule="auto"/>
              <w:rPr>
                <w:sz w:val="20"/>
                <w:szCs w:val="20"/>
              </w:rPr>
            </w:pPr>
            <w:r w:rsidRPr="00B21478">
              <w:rPr>
                <w:sz w:val="20"/>
                <w:szCs w:val="20"/>
              </w:rPr>
              <w:t>A2 - Beneficios para el municipio</w:t>
            </w: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53E2881" w14:textId="77777777" w:rsidR="00244827" w:rsidRPr="00B21478" w:rsidRDefault="00C0339D">
            <w:pPr>
              <w:spacing w:line="240" w:lineRule="auto"/>
              <w:rPr>
                <w:sz w:val="20"/>
                <w:szCs w:val="20"/>
              </w:rPr>
            </w:pPr>
            <w:r w:rsidRPr="00B21478">
              <w:rPr>
                <w:sz w:val="20"/>
                <w:szCs w:val="20"/>
              </w:rPr>
              <w:t>A3 - Responsabilidad ecológica en la cadena de suministro</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CA48A7F" w14:textId="77777777" w:rsidR="00244827" w:rsidRPr="00B21478" w:rsidRDefault="00C0339D">
            <w:pPr>
              <w:spacing w:line="240" w:lineRule="auto"/>
              <w:rPr>
                <w:sz w:val="20"/>
                <w:szCs w:val="20"/>
              </w:rPr>
            </w:pPr>
            <w:r w:rsidRPr="00B21478">
              <w:rPr>
                <w:sz w:val="20"/>
                <w:szCs w:val="20"/>
              </w:rPr>
              <w:t>A4 - Responsabilidad social en la cadena de suministro</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F61F55E" w14:textId="77777777" w:rsidR="00244827" w:rsidRPr="00B21478" w:rsidRDefault="00C0339D">
            <w:pPr>
              <w:spacing w:line="240" w:lineRule="auto"/>
              <w:rPr>
                <w:sz w:val="20"/>
                <w:szCs w:val="20"/>
              </w:rPr>
            </w:pPr>
            <w:r w:rsidRPr="00B21478">
              <w:rPr>
                <w:sz w:val="20"/>
                <w:szCs w:val="20"/>
              </w:rPr>
              <w:t>A5 - Rendición de cuentas y participación en la cadena de suministro</w:t>
            </w:r>
          </w:p>
        </w:tc>
      </w:tr>
      <w:tr w:rsidR="00B21478" w14:paraId="557793F7" w14:textId="77777777" w:rsidTr="00B21478">
        <w:trPr>
          <w:trHeight w:val="91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209C957C" w14:textId="77777777" w:rsidR="00244827" w:rsidRPr="00B21478" w:rsidRDefault="00C0339D">
            <w:pPr>
              <w:spacing w:line="240" w:lineRule="auto"/>
              <w:rPr>
                <w:color w:val="009DA5"/>
              </w:rPr>
            </w:pPr>
            <w:r w:rsidRPr="00B21478">
              <w:rPr>
                <w:color w:val="009DA5"/>
              </w:rPr>
              <w:t>B - Socios financieros y proveedores de fondos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21F87F2" w14:textId="77777777" w:rsidR="00244827" w:rsidRPr="00B21478" w:rsidRDefault="00C0339D">
            <w:pPr>
              <w:spacing w:line="240" w:lineRule="auto"/>
              <w:rPr>
                <w:sz w:val="20"/>
                <w:szCs w:val="20"/>
              </w:rPr>
            </w:pPr>
            <w:r w:rsidRPr="00B21478">
              <w:rPr>
                <w:sz w:val="20"/>
                <w:szCs w:val="20"/>
              </w:rPr>
              <w:t>B1 - Gestión financiera ética. Dinero y personas</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EAF16D7" w14:textId="77777777" w:rsidR="00244827" w:rsidRPr="00B21478" w:rsidRDefault="00C0339D">
            <w:pPr>
              <w:spacing w:line="240" w:lineRule="auto"/>
              <w:rPr>
                <w:sz w:val="20"/>
                <w:szCs w:val="20"/>
              </w:rPr>
            </w:pPr>
            <w:r w:rsidRPr="00B21478">
              <w:rPr>
                <w:sz w:val="20"/>
                <w:szCs w:val="20"/>
              </w:rPr>
              <w:t>B2 - Intereses públicos comunes en la gestión financiera</w:t>
            </w: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E0C44B2" w14:textId="77777777" w:rsidR="00244827" w:rsidRPr="00B21478" w:rsidRDefault="00C0339D">
            <w:pPr>
              <w:spacing w:line="240" w:lineRule="auto"/>
              <w:rPr>
                <w:sz w:val="20"/>
                <w:szCs w:val="20"/>
              </w:rPr>
            </w:pPr>
            <w:r w:rsidRPr="00B21478">
              <w:rPr>
                <w:sz w:val="20"/>
                <w:szCs w:val="20"/>
              </w:rPr>
              <w:t>B3 - Responsabilidad medioambiental de la política financiera</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7B42D9D" w14:textId="77777777" w:rsidR="00244827" w:rsidRPr="00B21478" w:rsidRDefault="00C0339D">
            <w:pPr>
              <w:spacing w:line="240" w:lineRule="auto"/>
              <w:rPr>
                <w:sz w:val="20"/>
                <w:szCs w:val="20"/>
              </w:rPr>
            </w:pPr>
            <w:r w:rsidRPr="00B21478">
              <w:rPr>
                <w:sz w:val="20"/>
                <w:szCs w:val="20"/>
              </w:rPr>
              <w:t>B4 - Responsabilidad social de la política financiera</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646CEC8" w14:textId="77777777" w:rsidR="00244827" w:rsidRPr="00B21478" w:rsidRDefault="00C0339D">
            <w:pPr>
              <w:spacing w:line="240" w:lineRule="auto"/>
              <w:rPr>
                <w:sz w:val="20"/>
                <w:szCs w:val="20"/>
              </w:rPr>
            </w:pPr>
            <w:r w:rsidRPr="00B21478">
              <w:rPr>
                <w:sz w:val="20"/>
                <w:szCs w:val="20"/>
              </w:rPr>
              <w:t>B5 - Rendición de cuentas y participación en la política financiera</w:t>
            </w:r>
          </w:p>
        </w:tc>
      </w:tr>
      <w:tr w:rsidR="00B21478" w14:paraId="1011BC4D" w14:textId="77777777" w:rsidTr="00B21478">
        <w:trPr>
          <w:trHeight w:val="890"/>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6774453E" w14:textId="77777777" w:rsidR="00244827" w:rsidRPr="00B21478" w:rsidRDefault="00C0339D">
            <w:pPr>
              <w:spacing w:line="240" w:lineRule="auto"/>
              <w:rPr>
                <w:color w:val="009DA5"/>
              </w:rPr>
            </w:pPr>
            <w:r w:rsidRPr="00B21478">
              <w:rPr>
                <w:color w:val="009DA5"/>
              </w:rPr>
              <w:t>C - Cargos electos, personal y voluntariado</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291458B" w14:textId="77777777" w:rsidR="00244827" w:rsidRPr="00B21478" w:rsidRDefault="00C0339D">
            <w:pPr>
              <w:spacing w:line="240" w:lineRule="auto"/>
              <w:rPr>
                <w:sz w:val="20"/>
                <w:szCs w:val="20"/>
              </w:rPr>
            </w:pPr>
            <w:r w:rsidRPr="00B21478">
              <w:rPr>
                <w:sz w:val="20"/>
                <w:szCs w:val="20"/>
              </w:rPr>
              <w:t>C1 - Estatus jurídico y respeto de los derechos individuales</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A25E686" w14:textId="77777777" w:rsidR="00244827" w:rsidRPr="00B21478" w:rsidRDefault="00C0339D">
            <w:pPr>
              <w:spacing w:line="240" w:lineRule="auto"/>
              <w:rPr>
                <w:sz w:val="20"/>
                <w:szCs w:val="20"/>
              </w:rPr>
            </w:pPr>
            <w:r w:rsidRPr="00B21478">
              <w:rPr>
                <w:sz w:val="20"/>
                <w:szCs w:val="20"/>
              </w:rPr>
              <w:t>C2 - Consenso sobre objetivos para el Bien Común</w:t>
            </w: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2B09746E" w14:textId="77777777" w:rsidR="00244827" w:rsidRPr="00B21478" w:rsidRDefault="00C0339D">
            <w:pPr>
              <w:spacing w:line="240" w:lineRule="auto"/>
              <w:rPr>
                <w:sz w:val="20"/>
                <w:szCs w:val="20"/>
              </w:rPr>
            </w:pPr>
            <w:r w:rsidRPr="00B21478">
              <w:rPr>
                <w:sz w:val="20"/>
                <w:szCs w:val="20"/>
              </w:rPr>
              <w:t>C3 - Fomento de la conducta ecológica</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24C459F5" w14:textId="77777777" w:rsidR="00244827" w:rsidRPr="00B21478" w:rsidRDefault="00C0339D">
            <w:pPr>
              <w:spacing w:line="240" w:lineRule="auto"/>
              <w:rPr>
                <w:sz w:val="20"/>
                <w:szCs w:val="20"/>
              </w:rPr>
            </w:pPr>
            <w:r w:rsidRPr="00B21478">
              <w:rPr>
                <w:sz w:val="20"/>
                <w:szCs w:val="20"/>
              </w:rPr>
              <w:t>C4 - Reparto justo del trabajo</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BBBD61C" w14:textId="77777777" w:rsidR="00244827" w:rsidRPr="00B21478" w:rsidRDefault="00C0339D">
            <w:pPr>
              <w:spacing w:line="240" w:lineRule="auto"/>
              <w:rPr>
                <w:sz w:val="20"/>
                <w:szCs w:val="20"/>
              </w:rPr>
            </w:pPr>
            <w:r w:rsidRPr="00B21478">
              <w:rPr>
                <w:sz w:val="20"/>
                <w:szCs w:val="20"/>
              </w:rPr>
              <w:t>C5 - Comunicación transparente y proceso democrático</w:t>
            </w:r>
          </w:p>
        </w:tc>
      </w:tr>
      <w:tr w:rsidR="00B21478" w14:paraId="7D080FB8" w14:textId="77777777" w:rsidTr="00B21478">
        <w:trPr>
          <w:trHeight w:val="97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13719E6E" w14:textId="77777777" w:rsidR="00244827" w:rsidRPr="00B21478" w:rsidRDefault="00C0339D">
            <w:pPr>
              <w:spacing w:line="240" w:lineRule="auto"/>
              <w:rPr>
                <w:color w:val="009DA5"/>
              </w:rPr>
            </w:pPr>
            <w:r w:rsidRPr="00B21478">
              <w:rPr>
                <w:color w:val="009DA5"/>
              </w:rPr>
              <w:t>D</w:t>
            </w:r>
            <w:r w:rsidR="00B21478">
              <w:rPr>
                <w:color w:val="009DA5"/>
              </w:rPr>
              <w:t xml:space="preserve"> </w:t>
            </w:r>
            <w:r w:rsidRPr="00B21478">
              <w:rPr>
                <w:color w:val="009DA5"/>
              </w:rPr>
              <w:t>- Ciudadanía, organizaciones y agentes económicos.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8D7AE3E" w14:textId="77777777" w:rsidR="00244827" w:rsidRPr="00B21478" w:rsidRDefault="00C0339D">
            <w:pPr>
              <w:spacing w:line="240" w:lineRule="auto"/>
              <w:rPr>
                <w:sz w:val="20"/>
                <w:szCs w:val="20"/>
              </w:rPr>
            </w:pPr>
            <w:r w:rsidRPr="00B21478">
              <w:rPr>
                <w:sz w:val="20"/>
                <w:szCs w:val="20"/>
              </w:rPr>
              <w:t>D1 - Protección de la persona e igualdad de derechos</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544308D" w14:textId="77777777" w:rsidR="00244827" w:rsidRPr="00B21478" w:rsidRDefault="00C0339D">
            <w:pPr>
              <w:spacing w:line="240" w:lineRule="auto"/>
              <w:rPr>
                <w:sz w:val="20"/>
                <w:szCs w:val="20"/>
              </w:rPr>
            </w:pPr>
            <w:r w:rsidRPr="00B21478">
              <w:rPr>
                <w:sz w:val="20"/>
                <w:szCs w:val="20"/>
              </w:rPr>
              <w:t>D2 - Bienestar general en el municipio</w:t>
            </w: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4077B9F" w14:textId="77777777" w:rsidR="00244827" w:rsidRPr="00B21478" w:rsidRDefault="00C0339D">
            <w:pPr>
              <w:spacing w:line="240" w:lineRule="auto"/>
              <w:rPr>
                <w:sz w:val="20"/>
                <w:szCs w:val="20"/>
              </w:rPr>
            </w:pPr>
            <w:r w:rsidRPr="00B21478">
              <w:rPr>
                <w:sz w:val="20"/>
                <w:szCs w:val="20"/>
              </w:rPr>
              <w:t>D3 - Ecologización de los servicios públicos</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E1E59E8" w14:textId="77777777" w:rsidR="00244827" w:rsidRPr="00B21478" w:rsidRDefault="00C0339D">
            <w:pPr>
              <w:spacing w:line="240" w:lineRule="auto"/>
              <w:rPr>
                <w:sz w:val="20"/>
                <w:szCs w:val="20"/>
              </w:rPr>
            </w:pPr>
            <w:r w:rsidRPr="00B21478">
              <w:rPr>
                <w:sz w:val="20"/>
                <w:szCs w:val="20"/>
              </w:rPr>
              <w:t>D4 - Socialización de los servicios públicos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D6BD647" w14:textId="77777777" w:rsidR="00244827" w:rsidRPr="00B21478" w:rsidRDefault="00C0339D">
            <w:pPr>
              <w:spacing w:line="240" w:lineRule="auto"/>
              <w:rPr>
                <w:sz w:val="20"/>
                <w:szCs w:val="20"/>
              </w:rPr>
            </w:pPr>
            <w:r w:rsidRPr="00B21478">
              <w:rPr>
                <w:sz w:val="20"/>
                <w:szCs w:val="20"/>
              </w:rPr>
              <w:t>D5 - Comunicación transparente y participación democrática</w:t>
            </w:r>
          </w:p>
        </w:tc>
      </w:tr>
      <w:tr w:rsidR="00B21478" w14:paraId="17223AC2" w14:textId="77777777" w:rsidTr="00B21478">
        <w:trPr>
          <w:trHeight w:val="93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3950134F" w14:textId="77777777" w:rsidR="00244827" w:rsidRPr="00B21478" w:rsidRDefault="00C0339D">
            <w:pPr>
              <w:spacing w:line="240" w:lineRule="auto"/>
              <w:rPr>
                <w:color w:val="009DA5"/>
              </w:rPr>
            </w:pPr>
            <w:r w:rsidRPr="00B21478">
              <w:rPr>
                <w:color w:val="009DA5"/>
              </w:rPr>
              <w:t>E - Estado, sociedad y naturaleza</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0019524" w14:textId="77777777" w:rsidR="00244827" w:rsidRPr="00B21478" w:rsidRDefault="00C0339D">
            <w:pPr>
              <w:spacing w:line="240" w:lineRule="auto"/>
              <w:rPr>
                <w:sz w:val="20"/>
                <w:szCs w:val="20"/>
              </w:rPr>
            </w:pPr>
            <w:r w:rsidRPr="00B21478">
              <w:rPr>
                <w:sz w:val="20"/>
                <w:szCs w:val="20"/>
              </w:rPr>
              <w:t>E1 - Vida digna más allá del municipio y para las generaciones futuras</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7C35EF1" w14:textId="77777777" w:rsidR="00244827" w:rsidRPr="00B21478" w:rsidRDefault="00C0339D">
            <w:pPr>
              <w:spacing w:line="240" w:lineRule="auto"/>
              <w:rPr>
                <w:sz w:val="20"/>
                <w:szCs w:val="20"/>
              </w:rPr>
            </w:pPr>
            <w:r w:rsidRPr="00B21478">
              <w:rPr>
                <w:sz w:val="20"/>
                <w:szCs w:val="20"/>
              </w:rPr>
              <w:t>E2 - Contribución al Bien Común</w:t>
            </w: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D1E2DB9" w14:textId="77777777" w:rsidR="00244827" w:rsidRPr="00B21478" w:rsidRDefault="00C0339D">
            <w:pPr>
              <w:spacing w:line="240" w:lineRule="auto"/>
              <w:rPr>
                <w:sz w:val="20"/>
                <w:szCs w:val="20"/>
              </w:rPr>
            </w:pPr>
            <w:r w:rsidRPr="00B21478">
              <w:rPr>
                <w:sz w:val="20"/>
                <w:szCs w:val="20"/>
              </w:rPr>
              <w:t>E3 - Responsabilidad por el impacto medioambiental</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9CCFACF" w14:textId="77777777" w:rsidR="00244827" w:rsidRPr="00B21478" w:rsidRDefault="00C0339D">
            <w:pPr>
              <w:spacing w:line="240" w:lineRule="auto"/>
              <w:rPr>
                <w:sz w:val="20"/>
                <w:szCs w:val="20"/>
              </w:rPr>
            </w:pPr>
            <w:r w:rsidRPr="00B21478">
              <w:rPr>
                <w:sz w:val="20"/>
                <w:szCs w:val="20"/>
              </w:rPr>
              <w:t>E4 - Contribución a la igualdad social</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7BEA08D" w14:textId="77777777" w:rsidR="00244827" w:rsidRPr="00B21478" w:rsidRDefault="00C0339D">
            <w:pPr>
              <w:spacing w:line="240" w:lineRule="auto"/>
              <w:rPr>
                <w:sz w:val="20"/>
                <w:szCs w:val="20"/>
              </w:rPr>
            </w:pPr>
            <w:r w:rsidRPr="00B21478">
              <w:rPr>
                <w:sz w:val="20"/>
                <w:szCs w:val="20"/>
              </w:rPr>
              <w:t>E5 - Codecisión transparente y democrática</w:t>
            </w:r>
          </w:p>
        </w:tc>
      </w:tr>
      <w:tr w:rsidR="00E02B15" w14:paraId="4189E3F9" w14:textId="77777777" w:rsidTr="002A56EC">
        <w:trPr>
          <w:trHeight w:val="49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vAlign w:val="center"/>
          </w:tcPr>
          <w:p w14:paraId="1734EFC8" w14:textId="77777777" w:rsidR="00E02B15" w:rsidRPr="00B21478" w:rsidRDefault="00E02B15" w:rsidP="00E02B15">
            <w:pPr>
              <w:spacing w:line="240" w:lineRule="auto"/>
              <w:rPr>
                <w:b/>
                <w:bCs/>
                <w:color w:val="889E33"/>
              </w:rPr>
            </w:pPr>
            <w:r w:rsidRPr="0025663A">
              <w:rPr>
                <w:b/>
                <w:color w:val="889E33"/>
              </w:rPr>
              <w:t xml:space="preserve">Principios </w:t>
            </w:r>
            <w:r>
              <w:rPr>
                <w:b/>
                <w:color w:val="889E33"/>
              </w:rPr>
              <w:t>públicos</w:t>
            </w:r>
            <w:r w:rsidRPr="0025663A">
              <w:rPr>
                <w:b/>
                <w:color w:val="889E33"/>
              </w:rPr>
              <w:t xml:space="preserve"> del </w:t>
            </w:r>
            <w:r>
              <w:rPr>
                <w:b/>
                <w:color w:val="889E33"/>
              </w:rPr>
              <w:t>b</w:t>
            </w:r>
            <w:r w:rsidRPr="0025663A">
              <w:rPr>
                <w:b/>
                <w:color w:val="889E33"/>
              </w:rPr>
              <w:t xml:space="preserve">ien </w:t>
            </w:r>
            <w:r>
              <w:rPr>
                <w:b/>
                <w:color w:val="889E33"/>
              </w:rPr>
              <w:t>c</w:t>
            </w:r>
            <w:r w:rsidRPr="0025663A">
              <w:rPr>
                <w:b/>
                <w:color w:val="889E33"/>
              </w:rPr>
              <w:t>omún</w:t>
            </w:r>
          </w:p>
        </w:tc>
        <w:tc>
          <w:tcPr>
            <w:tcW w:w="2268"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64DF942F" w14:textId="77777777" w:rsidR="00E02B15" w:rsidRPr="00B21478" w:rsidRDefault="00E02B15" w:rsidP="00E02B15">
            <w:pPr>
              <w:spacing w:line="240" w:lineRule="auto"/>
              <w:jc w:val="center"/>
              <w:rPr>
                <w:b/>
                <w:bCs/>
                <w:color w:val="889E33"/>
              </w:rPr>
            </w:pPr>
            <w:r w:rsidRPr="0025663A">
              <w:rPr>
                <w:b/>
                <w:color w:val="889E33"/>
              </w:rPr>
              <w:t>Estado de derecho</w:t>
            </w:r>
          </w:p>
        </w:tc>
        <w:tc>
          <w:tcPr>
            <w:tcW w:w="2126"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7044C8AE" w14:textId="77777777" w:rsidR="00E02B15" w:rsidRPr="00B21478" w:rsidRDefault="00E02B15" w:rsidP="00E02B15">
            <w:pPr>
              <w:spacing w:line="240" w:lineRule="auto"/>
              <w:jc w:val="center"/>
              <w:rPr>
                <w:b/>
                <w:bCs/>
                <w:color w:val="889E33"/>
              </w:rPr>
            </w:pPr>
            <w:r w:rsidRPr="0025663A">
              <w:rPr>
                <w:b/>
                <w:color w:val="889E33"/>
              </w:rPr>
              <w:t xml:space="preserve">Interés </w:t>
            </w:r>
            <w:r>
              <w:rPr>
                <w:b/>
                <w:color w:val="889E33"/>
              </w:rPr>
              <w:t>g</w:t>
            </w:r>
            <w:r w:rsidRPr="0025663A">
              <w:rPr>
                <w:b/>
                <w:color w:val="889E33"/>
              </w:rPr>
              <w:t>eneral</w:t>
            </w:r>
          </w:p>
        </w:tc>
        <w:tc>
          <w:tcPr>
            <w:tcW w:w="2127"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19D3B3D9" w14:textId="77777777" w:rsidR="00E02B15" w:rsidRPr="00B21478" w:rsidRDefault="00E02B15" w:rsidP="00E02B15">
            <w:pPr>
              <w:spacing w:line="240" w:lineRule="auto"/>
              <w:jc w:val="center"/>
              <w:rPr>
                <w:b/>
                <w:bCs/>
                <w:color w:val="889E33"/>
              </w:rPr>
            </w:pPr>
            <w:r w:rsidRPr="0025663A">
              <w:rPr>
                <w:b/>
                <w:color w:val="889E33"/>
              </w:rPr>
              <w:t xml:space="preserve">Responsabilidad </w:t>
            </w:r>
            <w:r>
              <w:rPr>
                <w:b/>
                <w:color w:val="889E33"/>
              </w:rPr>
              <w:t>m</w:t>
            </w:r>
            <w:r w:rsidRPr="0025663A">
              <w:rPr>
                <w:b/>
                <w:color w:val="889E33"/>
              </w:rPr>
              <w:t>edioambiental</w:t>
            </w:r>
          </w:p>
        </w:tc>
        <w:tc>
          <w:tcPr>
            <w:tcW w:w="2126"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69A75064" w14:textId="77777777" w:rsidR="00E02B15" w:rsidRPr="00B21478" w:rsidRDefault="00E02B15" w:rsidP="00E02B15">
            <w:pPr>
              <w:spacing w:line="240" w:lineRule="auto"/>
              <w:jc w:val="center"/>
              <w:rPr>
                <w:b/>
                <w:bCs/>
                <w:color w:val="889E33"/>
              </w:rPr>
            </w:pPr>
            <w:r w:rsidRPr="0025663A">
              <w:rPr>
                <w:b/>
                <w:color w:val="889E33"/>
              </w:rPr>
              <w:t xml:space="preserve">Estado </w:t>
            </w:r>
            <w:r>
              <w:rPr>
                <w:b/>
                <w:color w:val="889E33"/>
              </w:rPr>
              <w:t>s</w:t>
            </w:r>
            <w:r w:rsidRPr="0025663A">
              <w:rPr>
                <w:b/>
                <w:color w:val="889E33"/>
              </w:rPr>
              <w:t>ocial</w:t>
            </w:r>
          </w:p>
        </w:tc>
        <w:tc>
          <w:tcPr>
            <w:tcW w:w="2268"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52C3EDE2" w14:textId="77777777" w:rsidR="00E02B15" w:rsidRPr="00B21478" w:rsidRDefault="00E02B15" w:rsidP="00E02B15">
            <w:pPr>
              <w:spacing w:line="240" w:lineRule="auto"/>
              <w:jc w:val="center"/>
              <w:rPr>
                <w:b/>
                <w:bCs/>
                <w:color w:val="889E33"/>
              </w:rPr>
            </w:pPr>
            <w:r w:rsidRPr="0025663A">
              <w:rPr>
                <w:b/>
                <w:color w:val="889E33"/>
              </w:rPr>
              <w:t>Democracia</w:t>
            </w:r>
          </w:p>
        </w:tc>
      </w:tr>
    </w:tbl>
    <w:p w14:paraId="61FB9E5F" w14:textId="77777777" w:rsidR="00244827" w:rsidRDefault="00244827">
      <w:pPr>
        <w:spacing w:line="276" w:lineRule="auto"/>
        <w:rPr>
          <w:b/>
          <w:smallCaps/>
          <w:color w:val="889E33"/>
          <w:sz w:val="14"/>
          <w:szCs w:val="14"/>
        </w:rPr>
        <w:sectPr w:rsidR="00244827" w:rsidSect="00A22542">
          <w:headerReference w:type="default" r:id="rId19"/>
          <w:pgSz w:w="16838" w:h="11906" w:orient="landscape"/>
          <w:pgMar w:top="1702" w:right="2127" w:bottom="1387" w:left="1417" w:header="426" w:footer="708" w:gutter="0"/>
          <w:cols w:space="720"/>
          <w:docGrid w:linePitch="299"/>
        </w:sectPr>
      </w:pPr>
    </w:p>
    <w:p w14:paraId="0CF79754" w14:textId="77777777" w:rsidR="00244827" w:rsidRDefault="00C0339D" w:rsidP="00A22542">
      <w:pPr>
        <w:pStyle w:val="Ttulo1"/>
        <w:spacing w:line="276" w:lineRule="auto"/>
        <w:ind w:left="0" w:firstLine="0"/>
        <w:jc w:val="both"/>
      </w:pPr>
      <w:bookmarkStart w:id="17" w:name="_Toc73611796"/>
      <w:r>
        <w:lastRenderedPageBreak/>
        <w:t>A - Proveedores, prestadores de servicios y empresas subcontratadas</w:t>
      </w:r>
      <w:bookmarkEnd w:id="17"/>
    </w:p>
    <w:p w14:paraId="11752BD0" w14:textId="77777777" w:rsidR="00244827" w:rsidRDefault="00C0339D" w:rsidP="00A22542">
      <w:pPr>
        <w:pStyle w:val="Subttulo"/>
        <w:spacing w:line="276" w:lineRule="auto"/>
        <w:jc w:val="both"/>
      </w:pPr>
      <w:r>
        <w:t>Definición</w:t>
      </w:r>
    </w:p>
    <w:p w14:paraId="571E8A2D" w14:textId="77777777" w:rsidR="00244827" w:rsidRDefault="00C0339D" w:rsidP="00A22542">
      <w:pPr>
        <w:spacing w:line="276" w:lineRule="auto"/>
        <w:jc w:val="both"/>
      </w:pPr>
      <w:r>
        <w:t xml:space="preserve">El apartado “A” trata la responsabilidad de los ayuntamientos derivada de la adquisición de productos y servicios a lo largo de la cadena de suministro. </w:t>
      </w:r>
    </w:p>
    <w:p w14:paraId="49A7C25B" w14:textId="77777777" w:rsidR="00244827" w:rsidRDefault="00C0339D" w:rsidP="00A22542">
      <w:pPr>
        <w:spacing w:line="276" w:lineRule="auto"/>
        <w:jc w:val="both"/>
      </w:pPr>
      <w:r>
        <w:t xml:space="preserve">En concreto, se describe la relación de los ayuntamientos con los siguientes grupos: </w:t>
      </w:r>
    </w:p>
    <w:p w14:paraId="43D7E703"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 xml:space="preserve">Proveedores de materias primas, </w:t>
      </w:r>
      <w:r>
        <w:t>consumibles</w:t>
      </w:r>
      <w:r>
        <w:rPr>
          <w:color w:val="000000"/>
        </w:rPr>
        <w:t xml:space="preserve">, </w:t>
      </w:r>
      <w:r>
        <w:t>suministros</w:t>
      </w:r>
      <w:r>
        <w:rPr>
          <w:color w:val="000000"/>
        </w:rPr>
        <w:t xml:space="preserve"> y mercancías. </w:t>
      </w:r>
    </w:p>
    <w:p w14:paraId="4CC642A5"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Proveedores de servicios externos.</w:t>
      </w:r>
    </w:p>
    <w:p w14:paraId="6CF784A3"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Empresas</w:t>
      </w:r>
      <w:r>
        <w:t xml:space="preserve"> subcontratadas.</w:t>
      </w:r>
    </w:p>
    <w:p w14:paraId="6EA8531A" w14:textId="77777777" w:rsidR="00244827" w:rsidRDefault="00C0339D" w:rsidP="00A22542">
      <w:pPr>
        <w:pBdr>
          <w:top w:val="nil"/>
          <w:left w:val="nil"/>
          <w:bottom w:val="nil"/>
          <w:right w:val="nil"/>
          <w:between w:val="nil"/>
        </w:pBdr>
        <w:spacing w:line="276" w:lineRule="auto"/>
        <w:jc w:val="both"/>
        <w:rPr>
          <w:color w:val="000000"/>
        </w:rPr>
      </w:pPr>
      <w:r>
        <w:t>Hay que distinguir entre los proveedores de material y servicios corrientes (incluidos los proveedores de servicios financieros, como bancos y compañías de seguros), por un lado, y los proveedores de bienes de equipo, por otro.</w:t>
      </w:r>
    </w:p>
    <w:p w14:paraId="4A89103E" w14:textId="77777777" w:rsidR="00244827" w:rsidRDefault="00C0339D" w:rsidP="00A22542">
      <w:pPr>
        <w:spacing w:line="276" w:lineRule="auto"/>
        <w:jc w:val="both"/>
      </w:pPr>
      <w:r>
        <w:t>El análisis se centra en los 10-15 proveedores y productos con mayor volumen de compras. Lo deseable es que esos proveedores analizados representen en torno al 80% de las compras y contratos del ayuntamiento. Hay que prestar atención tanto a las empresas suministradoras como a los propios productos y servicios adquiridos.</w:t>
      </w:r>
    </w:p>
    <w:p w14:paraId="074107D9" w14:textId="77777777" w:rsidR="00244827" w:rsidRDefault="00244827" w:rsidP="00A22542">
      <w:pPr>
        <w:spacing w:line="276" w:lineRule="auto"/>
        <w:jc w:val="both"/>
      </w:pPr>
    </w:p>
    <w:p w14:paraId="64D6C3D5" w14:textId="77777777" w:rsidR="00244827" w:rsidRDefault="00C0339D" w:rsidP="00A22542">
      <w:pPr>
        <w:pStyle w:val="Subttulo"/>
        <w:spacing w:line="276" w:lineRule="auto"/>
        <w:jc w:val="both"/>
      </w:pPr>
      <w:r>
        <w:t>Objetivo</w:t>
      </w:r>
    </w:p>
    <w:p w14:paraId="1E239E78" w14:textId="3DADE3E9" w:rsidR="00244827" w:rsidRDefault="00C0339D" w:rsidP="00A22542">
      <w:pPr>
        <w:numPr>
          <w:ilvl w:val="0"/>
          <w:numId w:val="11"/>
        </w:numPr>
        <w:pBdr>
          <w:top w:val="nil"/>
          <w:left w:val="nil"/>
          <w:bottom w:val="nil"/>
          <w:right w:val="nil"/>
          <w:between w:val="nil"/>
        </w:pBdr>
        <w:spacing w:line="276" w:lineRule="auto"/>
        <w:ind w:hanging="360"/>
        <w:jc w:val="both"/>
      </w:pPr>
      <w:r>
        <w:t>La responsabilidad ética del ayuntamiento en los procesos de compra pública alcanza no s</w:t>
      </w:r>
      <w:r w:rsidR="00AB157C">
        <w:t>o</w:t>
      </w:r>
      <w:r>
        <w:t xml:space="preserve">lo a </w:t>
      </w:r>
      <w:r>
        <w:rPr>
          <w:color w:val="000000"/>
        </w:rPr>
        <w:t>los productos y servicios que adquiere sino tambi</w:t>
      </w:r>
      <w:r>
        <w:t>én a los proveedores que facilitan dichos bienes y servicios.</w:t>
      </w:r>
    </w:p>
    <w:p w14:paraId="57831E22" w14:textId="6E8C0E6A"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 xml:space="preserve">Se </w:t>
      </w:r>
      <w:r>
        <w:t>evalúa</w:t>
      </w:r>
      <w:r>
        <w:rPr>
          <w:color w:val="000000"/>
        </w:rPr>
        <w:t xml:space="preserve"> a los proveedores directos según los cinco valore</w:t>
      </w:r>
      <w:r>
        <w:t>s EBC. E</w:t>
      </w:r>
      <w:r>
        <w:rPr>
          <w:color w:val="000000"/>
        </w:rPr>
        <w:t xml:space="preserve">l resto de </w:t>
      </w:r>
      <w:r w:rsidR="00AB157C">
        <w:rPr>
          <w:color w:val="000000"/>
        </w:rPr>
        <w:t>los integrantes</w:t>
      </w:r>
      <w:r>
        <w:rPr>
          <w:color w:val="000000"/>
        </w:rPr>
        <w:t xml:space="preserve"> de la cadena de suministro s</w:t>
      </w:r>
      <w:r>
        <w:t>o</w:t>
      </w:r>
      <w:r>
        <w:rPr>
          <w:color w:val="000000"/>
        </w:rPr>
        <w:t>n evaluados de manera indirecta a través de l</w:t>
      </w:r>
      <w:r>
        <w:t xml:space="preserve">as informaciones y </w:t>
      </w:r>
      <w:r>
        <w:rPr>
          <w:color w:val="000000"/>
        </w:rPr>
        <w:t xml:space="preserve">referencias </w:t>
      </w:r>
      <w:r>
        <w:t>aporta</w:t>
      </w:r>
      <w:r>
        <w:rPr>
          <w:color w:val="000000"/>
        </w:rPr>
        <w:t xml:space="preserve">das </w:t>
      </w:r>
      <w:r>
        <w:t>por</w:t>
      </w:r>
      <w:r>
        <w:rPr>
          <w:color w:val="000000"/>
        </w:rPr>
        <w:t xml:space="preserve"> los proveedores directos.</w:t>
      </w:r>
      <w:r>
        <w:t xml:space="preserve"> </w:t>
      </w:r>
    </w:p>
    <w:p w14:paraId="5C27F590" w14:textId="77777777" w:rsidR="00244827" w:rsidRDefault="00C0339D" w:rsidP="00A22542">
      <w:pPr>
        <w:numPr>
          <w:ilvl w:val="0"/>
          <w:numId w:val="11"/>
        </w:numPr>
        <w:pBdr>
          <w:top w:val="nil"/>
          <w:left w:val="nil"/>
          <w:bottom w:val="nil"/>
          <w:right w:val="nil"/>
          <w:between w:val="nil"/>
        </w:pBdr>
        <w:spacing w:line="276" w:lineRule="auto"/>
        <w:ind w:hanging="360"/>
        <w:jc w:val="both"/>
      </w:pPr>
      <w:r>
        <w:t>Los ayuntamientos asumen también l</w:t>
      </w:r>
      <w:r>
        <w:rPr>
          <w:color w:val="000000"/>
        </w:rPr>
        <w:t xml:space="preserve">a responsabilidad de </w:t>
      </w:r>
      <w:r>
        <w:t xml:space="preserve">la conducta </w:t>
      </w:r>
      <w:r>
        <w:rPr>
          <w:color w:val="000000"/>
        </w:rPr>
        <w:t xml:space="preserve">ética de las empresas </w:t>
      </w:r>
      <w:r>
        <w:t>concesionaria</w:t>
      </w:r>
      <w:r>
        <w:rPr>
          <w:color w:val="000000"/>
        </w:rPr>
        <w:t>s.</w:t>
      </w:r>
    </w:p>
    <w:p w14:paraId="04046EC8" w14:textId="77777777" w:rsidR="00244827" w:rsidRDefault="00244827" w:rsidP="00A22542">
      <w:pPr>
        <w:spacing w:line="276" w:lineRule="auto"/>
        <w:jc w:val="both"/>
      </w:pPr>
    </w:p>
    <w:p w14:paraId="391A9D7D" w14:textId="77777777" w:rsidR="00244827" w:rsidRDefault="00C0339D" w:rsidP="00A22542">
      <w:pPr>
        <w:pStyle w:val="Subttulo"/>
        <w:spacing w:line="276" w:lineRule="auto"/>
        <w:jc w:val="both"/>
      </w:pPr>
      <w:r>
        <w:t>Conducta ética</w:t>
      </w:r>
    </w:p>
    <w:p w14:paraId="4D188C0B" w14:textId="77777777" w:rsidR="00244827" w:rsidRDefault="00C0339D" w:rsidP="00A22542">
      <w:pPr>
        <w:spacing w:line="276" w:lineRule="auto"/>
        <w:jc w:val="both"/>
      </w:pPr>
      <w:r>
        <w:t xml:space="preserve">Los ayuntamientos orientados al Bien Común tratan de minimizar el consumo global de recursos y el impacto ético correspondiente, mediante la aplicación de medidas a lo largo del ciclo de vida del producto o servicio contratado. </w:t>
      </w:r>
    </w:p>
    <w:p w14:paraId="41C14E59"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 xml:space="preserve">Su objetivo es asegurar que los valores éticos </w:t>
      </w:r>
      <w:r>
        <w:t>orientan</w:t>
      </w:r>
      <w:r>
        <w:rPr>
          <w:color w:val="000000"/>
        </w:rPr>
        <w:t xml:space="preserve"> todas sus contrataciones más allá de los requisitos mínimos legales. De ese </w:t>
      </w:r>
      <w:r>
        <w:t>m</w:t>
      </w:r>
      <w:r>
        <w:rPr>
          <w:color w:val="000000"/>
        </w:rPr>
        <w:t xml:space="preserve">odo, aprovecharán al máximo el margen de maniobra que les permite el marco presupuestario y </w:t>
      </w:r>
      <w:r>
        <w:t>normativo</w:t>
      </w:r>
      <w:r>
        <w:rPr>
          <w:color w:val="000000"/>
        </w:rPr>
        <w:t>.</w:t>
      </w:r>
    </w:p>
    <w:p w14:paraId="2FE789B2" w14:textId="77777777" w:rsidR="00244827" w:rsidRDefault="00244827" w:rsidP="00A22542">
      <w:pPr>
        <w:spacing w:line="276" w:lineRule="auto"/>
        <w:jc w:val="both"/>
      </w:pPr>
    </w:p>
    <w:p w14:paraId="609A3194" w14:textId="77777777" w:rsidR="00244827" w:rsidRDefault="00C0339D" w:rsidP="00A22542">
      <w:pPr>
        <w:pStyle w:val="Subttulo"/>
        <w:spacing w:line="276" w:lineRule="auto"/>
        <w:jc w:val="both"/>
      </w:pPr>
      <w:r>
        <w:t>Efecto esperado</w:t>
      </w:r>
    </w:p>
    <w:p w14:paraId="166CD249"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que siguen la EBC pretenden alcanzar objetivos de sostenibilidad locales, nacionales e internacionales y contribuir a mejorar sus condiciones de vida y las de los países de origen de los productos y proveedores. </w:t>
      </w:r>
    </w:p>
    <w:p w14:paraId="67CBF3FD" w14:textId="77777777" w:rsidR="00244827" w:rsidRDefault="00C0339D" w:rsidP="00A22542">
      <w:pPr>
        <w:numPr>
          <w:ilvl w:val="0"/>
          <w:numId w:val="11"/>
        </w:numPr>
        <w:pBdr>
          <w:top w:val="nil"/>
          <w:left w:val="nil"/>
          <w:bottom w:val="nil"/>
          <w:right w:val="nil"/>
          <w:between w:val="nil"/>
        </w:pBdr>
        <w:spacing w:line="276" w:lineRule="auto"/>
        <w:ind w:hanging="360"/>
        <w:jc w:val="both"/>
      </w:pPr>
      <w:r>
        <w:rPr>
          <w:color w:val="000000"/>
        </w:rPr>
        <w:lastRenderedPageBreak/>
        <w:t xml:space="preserve">Al mismo tiempo, los </w:t>
      </w:r>
      <w:r>
        <w:t>ayuntamientos</w:t>
      </w:r>
      <w:r>
        <w:rPr>
          <w:color w:val="000000"/>
        </w:rPr>
        <w:t xml:space="preserve"> pretenden fortalecer su imagen y servir como modelo a la ciudadanía, las empresas y otros grupos de interés. </w:t>
      </w:r>
    </w:p>
    <w:p w14:paraId="165C16F7" w14:textId="77777777" w:rsidR="00244827" w:rsidRDefault="00244827" w:rsidP="00A22542">
      <w:pPr>
        <w:spacing w:line="276" w:lineRule="auto"/>
        <w:jc w:val="both"/>
      </w:pPr>
    </w:p>
    <w:p w14:paraId="65E9C457" w14:textId="77777777" w:rsidR="00244827" w:rsidRDefault="00C0339D" w:rsidP="00A22542">
      <w:pPr>
        <w:pStyle w:val="Subttulo"/>
        <w:spacing w:line="276" w:lineRule="auto"/>
        <w:jc w:val="both"/>
      </w:pPr>
      <w:r>
        <w:t>Enfoque temático</w:t>
      </w:r>
    </w:p>
    <w:p w14:paraId="541E29CD" w14:textId="77777777" w:rsidR="00244827" w:rsidRDefault="00C0339D" w:rsidP="00A22542">
      <w:pPr>
        <w:spacing w:line="276" w:lineRule="auto"/>
        <w:jc w:val="both"/>
      </w:pPr>
      <w:r>
        <w:t xml:space="preserve">Es importante comprobar qué productos y servicios esenciales (energía, materias primas, materiales, componentes, servicios, mercancías, etc.) adquieren los ayuntamientos de manera externa y cuáles son de empresas subcontratadas. </w:t>
      </w:r>
    </w:p>
    <w:p w14:paraId="24368267" w14:textId="77777777" w:rsidR="00244827" w:rsidRDefault="00244827" w:rsidP="00A22542">
      <w:pPr>
        <w:spacing w:line="276" w:lineRule="auto"/>
        <w:jc w:val="both"/>
      </w:pPr>
    </w:p>
    <w:p w14:paraId="5A357698" w14:textId="77777777" w:rsidR="00244827" w:rsidRDefault="00244827" w:rsidP="00A22542">
      <w:pPr>
        <w:spacing w:line="276" w:lineRule="auto"/>
        <w:jc w:val="both"/>
        <w:rPr>
          <w:shd w:val="clear" w:color="auto" w:fill="6D9EEB"/>
        </w:rPr>
      </w:pPr>
    </w:p>
    <w:p w14:paraId="50138281" w14:textId="77777777" w:rsidR="00244827" w:rsidRDefault="00244827">
      <w:pPr>
        <w:spacing w:line="276" w:lineRule="auto"/>
        <w:sectPr w:rsidR="00244827" w:rsidSect="00A22542">
          <w:pgSz w:w="11906" w:h="16838"/>
          <w:pgMar w:top="1701" w:right="1417" w:bottom="1134" w:left="1417" w:header="568" w:footer="708" w:gutter="0"/>
          <w:cols w:space="720"/>
        </w:sectPr>
      </w:pPr>
    </w:p>
    <w:p w14:paraId="17826E2D" w14:textId="77777777" w:rsidR="00244827" w:rsidRDefault="00C0339D">
      <w:pPr>
        <w:pStyle w:val="Ttulo2"/>
        <w:spacing w:line="276" w:lineRule="auto"/>
      </w:pPr>
      <w:bookmarkStart w:id="18" w:name="_Toc73611797"/>
      <w:r>
        <w:lastRenderedPageBreak/>
        <w:t>Tabla resumen A</w:t>
      </w:r>
      <w:bookmarkEnd w:id="18"/>
    </w:p>
    <w:tbl>
      <w:tblPr>
        <w:tblStyle w:val="a1"/>
        <w:tblW w:w="13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gridCol w:w="2268"/>
        <w:gridCol w:w="2268"/>
      </w:tblGrid>
      <w:tr w:rsidR="00244827" w14:paraId="7977E878" w14:textId="77777777" w:rsidTr="003D2E72">
        <w:trPr>
          <w:trHeight w:val="1294"/>
        </w:trPr>
        <w:tc>
          <w:tcPr>
            <w:tcW w:w="2268" w:type="dxa"/>
            <w:tcBorders>
              <w:top w:val="single" w:sz="12" w:space="0" w:color="auto"/>
              <w:left w:val="single" w:sz="12" w:space="0" w:color="auto"/>
              <w:bottom w:val="single" w:sz="12" w:space="0" w:color="auto"/>
              <w:right w:val="single" w:sz="12" w:space="0" w:color="auto"/>
              <w:tl2br w:val="single" w:sz="12" w:space="0" w:color="auto"/>
            </w:tcBorders>
            <w:shd w:val="clear" w:color="auto" w:fill="F2F2F2"/>
          </w:tcPr>
          <w:p w14:paraId="01C969A0" w14:textId="77777777" w:rsidR="00244827" w:rsidRDefault="00244827">
            <w:pPr>
              <w:spacing w:line="276" w:lineRule="auto"/>
              <w:jc w:val="right"/>
              <w:rPr>
                <w:b/>
                <w:color w:val="889E33"/>
              </w:rPr>
            </w:pPr>
          </w:p>
          <w:p w14:paraId="26E5D839" w14:textId="77777777" w:rsidR="00244827" w:rsidRDefault="00C0339D">
            <w:pPr>
              <w:spacing w:line="276" w:lineRule="auto"/>
              <w:jc w:val="right"/>
              <w:rPr>
                <w:b/>
                <w:color w:val="889E33"/>
              </w:rPr>
            </w:pPr>
            <w:r>
              <w:rPr>
                <w:b/>
                <w:color w:val="889E33"/>
              </w:rPr>
              <w:t>Valores</w:t>
            </w:r>
          </w:p>
          <w:p w14:paraId="5AA4C5EB" w14:textId="77777777" w:rsidR="003D2E72" w:rsidRDefault="00C0339D">
            <w:pPr>
              <w:spacing w:line="276" w:lineRule="auto"/>
              <w:rPr>
                <w:b/>
                <w:color w:val="009DA5"/>
              </w:rPr>
            </w:pPr>
            <w:r>
              <w:rPr>
                <w:b/>
                <w:color w:val="009DA5"/>
              </w:rPr>
              <w:t>Grupos</w:t>
            </w:r>
          </w:p>
          <w:p w14:paraId="7E49B696" w14:textId="77777777" w:rsidR="00244827" w:rsidRDefault="00C0339D">
            <w:pPr>
              <w:spacing w:line="276" w:lineRule="auto"/>
              <w:rPr>
                <w:b/>
                <w:color w:val="009DA5"/>
              </w:rPr>
            </w:pPr>
            <w:r>
              <w:rPr>
                <w:b/>
                <w:color w:val="009DA5"/>
              </w:rPr>
              <w:t xml:space="preserve"> de interés</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6CEEA01C" w14:textId="77777777" w:rsidR="00244827" w:rsidRDefault="00C0339D">
            <w:pPr>
              <w:spacing w:line="276" w:lineRule="auto"/>
              <w:jc w:val="center"/>
              <w:rPr>
                <w:b/>
                <w:color w:val="889E33"/>
              </w:rPr>
            </w:pPr>
            <w:r>
              <w:rPr>
                <w:b/>
                <w:color w:val="889E33"/>
              </w:rPr>
              <w:t>Dignidad Humana</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198149AF" w14:textId="77777777" w:rsidR="00244827" w:rsidRDefault="003D2E72">
            <w:pPr>
              <w:spacing w:line="276" w:lineRule="auto"/>
              <w:jc w:val="center"/>
              <w:rPr>
                <w:b/>
                <w:color w:val="889E33"/>
              </w:rPr>
            </w:pPr>
            <w:r>
              <w:rPr>
                <w:b/>
                <w:color w:val="889E33"/>
              </w:rPr>
              <w:t>S</w:t>
            </w:r>
            <w:r w:rsidR="00C0339D">
              <w:rPr>
                <w:b/>
                <w:color w:val="889E33"/>
              </w:rPr>
              <w:t>olidaridad</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0FF48DA0" w14:textId="77777777" w:rsidR="00244827" w:rsidRDefault="00C0339D">
            <w:pPr>
              <w:spacing w:line="276" w:lineRule="auto"/>
              <w:jc w:val="center"/>
              <w:rPr>
                <w:b/>
                <w:color w:val="889E33"/>
              </w:rPr>
            </w:pPr>
            <w:r>
              <w:rPr>
                <w:b/>
                <w:color w:val="889E33"/>
              </w:rPr>
              <w:t>Sostenibilidad Medioambiental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33E9FECE" w14:textId="77777777" w:rsidR="00244827" w:rsidRDefault="00C0339D">
            <w:pPr>
              <w:spacing w:line="276" w:lineRule="auto"/>
              <w:jc w:val="center"/>
              <w:rPr>
                <w:b/>
                <w:color w:val="889E33"/>
              </w:rPr>
            </w:pPr>
            <w:r>
              <w:rPr>
                <w:b/>
                <w:color w:val="889E33"/>
              </w:rPr>
              <w:t>Justicia Social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32E0E9D9" w14:textId="77777777" w:rsidR="00244827" w:rsidRDefault="00C0339D">
            <w:pPr>
              <w:spacing w:line="276" w:lineRule="auto"/>
              <w:jc w:val="center"/>
              <w:rPr>
                <w:b/>
                <w:color w:val="889E33"/>
              </w:rPr>
            </w:pPr>
            <w:r>
              <w:rPr>
                <w:b/>
                <w:color w:val="889E33"/>
              </w:rPr>
              <w:t>Transparencia y Democracia</w:t>
            </w:r>
          </w:p>
        </w:tc>
      </w:tr>
      <w:tr w:rsidR="003D2E72" w14:paraId="15169E6A" w14:textId="77777777" w:rsidTr="006E324E">
        <w:tc>
          <w:tcPr>
            <w:tcW w:w="2268" w:type="dxa"/>
            <w:vMerge w:val="restart"/>
            <w:tcBorders>
              <w:top w:val="single" w:sz="12" w:space="0" w:color="auto"/>
              <w:left w:val="single" w:sz="12" w:space="0" w:color="auto"/>
              <w:right w:val="single" w:sz="12" w:space="0" w:color="auto"/>
            </w:tcBorders>
            <w:shd w:val="clear" w:color="auto" w:fill="F2F2F2"/>
          </w:tcPr>
          <w:p w14:paraId="081E3E1B" w14:textId="77777777" w:rsidR="003D2E72" w:rsidRPr="00E02B15" w:rsidRDefault="003D2E72">
            <w:pPr>
              <w:spacing w:line="276" w:lineRule="auto"/>
              <w:rPr>
                <w:color w:val="009DA5"/>
              </w:rPr>
            </w:pPr>
            <w:r w:rsidRPr="00E02B15">
              <w:rPr>
                <w:color w:val="009DA5"/>
              </w:rPr>
              <w:t>A - Proveedores, prestadores de servicios y empresas subcontratadas</w:t>
            </w:r>
          </w:p>
        </w:tc>
        <w:tc>
          <w:tcPr>
            <w:tcW w:w="2268" w:type="dxa"/>
            <w:tcBorders>
              <w:top w:val="single" w:sz="12" w:space="0" w:color="auto"/>
              <w:left w:val="single" w:sz="12" w:space="0" w:color="auto"/>
              <w:bottom w:val="single" w:sz="12" w:space="0" w:color="auto"/>
              <w:right w:val="single" w:sz="12" w:space="0" w:color="auto"/>
            </w:tcBorders>
          </w:tcPr>
          <w:p w14:paraId="0B4144B0" w14:textId="77777777" w:rsidR="003D2E72" w:rsidRDefault="003D2E72">
            <w:pPr>
              <w:spacing w:line="276" w:lineRule="auto"/>
              <w:rPr>
                <w:sz w:val="20"/>
                <w:szCs w:val="20"/>
              </w:rPr>
            </w:pPr>
            <w:r>
              <w:rPr>
                <w:sz w:val="20"/>
                <w:szCs w:val="20"/>
              </w:rPr>
              <w:t>A1 - Protección de los derechos fundamentales y dignidad humana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61F4D439" w14:textId="77777777" w:rsidR="003D2E72" w:rsidRDefault="003D2E72">
            <w:pPr>
              <w:spacing w:line="276" w:lineRule="auto"/>
              <w:rPr>
                <w:sz w:val="20"/>
                <w:szCs w:val="20"/>
              </w:rPr>
            </w:pPr>
            <w:r>
              <w:rPr>
                <w:sz w:val="20"/>
                <w:szCs w:val="20"/>
              </w:rPr>
              <w:t>A2 - Beneficios para el municipio</w:t>
            </w:r>
          </w:p>
        </w:tc>
        <w:tc>
          <w:tcPr>
            <w:tcW w:w="2268" w:type="dxa"/>
            <w:tcBorders>
              <w:top w:val="single" w:sz="12" w:space="0" w:color="auto"/>
              <w:left w:val="single" w:sz="12" w:space="0" w:color="auto"/>
              <w:bottom w:val="single" w:sz="12" w:space="0" w:color="auto"/>
              <w:right w:val="single" w:sz="12" w:space="0" w:color="auto"/>
            </w:tcBorders>
          </w:tcPr>
          <w:p w14:paraId="087E8912" w14:textId="77777777" w:rsidR="003D2E72" w:rsidRDefault="003D2E72">
            <w:pPr>
              <w:spacing w:line="276" w:lineRule="auto"/>
              <w:rPr>
                <w:sz w:val="20"/>
                <w:szCs w:val="20"/>
              </w:rPr>
            </w:pPr>
            <w:r>
              <w:rPr>
                <w:sz w:val="20"/>
                <w:szCs w:val="20"/>
              </w:rPr>
              <w:t>A3 - Responsabilidad ecológica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795D1C67" w14:textId="77777777" w:rsidR="003D2E72" w:rsidRDefault="003D2E72">
            <w:pPr>
              <w:spacing w:line="276" w:lineRule="auto"/>
              <w:rPr>
                <w:sz w:val="20"/>
                <w:szCs w:val="20"/>
              </w:rPr>
            </w:pPr>
            <w:r>
              <w:rPr>
                <w:sz w:val="20"/>
                <w:szCs w:val="20"/>
              </w:rPr>
              <w:t>A4 - Responsabilidad social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04178359" w14:textId="77777777" w:rsidR="003D2E72" w:rsidRDefault="003D2E72">
            <w:pPr>
              <w:spacing w:line="276" w:lineRule="auto"/>
              <w:rPr>
                <w:sz w:val="20"/>
                <w:szCs w:val="20"/>
              </w:rPr>
            </w:pPr>
            <w:r>
              <w:rPr>
                <w:sz w:val="20"/>
                <w:szCs w:val="20"/>
              </w:rPr>
              <w:t>A5 - Rendición de cuentas y participación en la cadena de suministro</w:t>
            </w:r>
          </w:p>
        </w:tc>
      </w:tr>
      <w:tr w:rsidR="009B2C4C" w14:paraId="3CF5A1D9" w14:textId="77777777" w:rsidTr="00241D5D">
        <w:tc>
          <w:tcPr>
            <w:tcW w:w="2268" w:type="dxa"/>
            <w:vMerge/>
            <w:tcBorders>
              <w:left w:val="single" w:sz="12" w:space="0" w:color="auto"/>
              <w:right w:val="single" w:sz="12" w:space="0" w:color="auto"/>
            </w:tcBorders>
            <w:shd w:val="clear" w:color="auto" w:fill="F2F2F2"/>
          </w:tcPr>
          <w:p w14:paraId="1FC7FB03" w14:textId="77777777" w:rsidR="009B2C4C" w:rsidRDefault="009B2C4C">
            <w:pPr>
              <w:spacing w:line="276" w:lineRule="auto"/>
              <w:rPr>
                <w:color w:val="009DA5"/>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55F565E6" w14:textId="77777777" w:rsidR="009B2C4C" w:rsidRDefault="009B2C4C">
            <w:pPr>
              <w:spacing w:line="276" w:lineRule="auto"/>
              <w:rPr>
                <w:sz w:val="20"/>
                <w:szCs w:val="20"/>
              </w:rPr>
            </w:pPr>
            <w:r>
              <w:rPr>
                <w:sz w:val="20"/>
                <w:szCs w:val="20"/>
              </w:rPr>
              <w:t>A1.1 - Protección de los derechos fundamentales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42531128" w14:textId="77777777" w:rsidR="009B2C4C" w:rsidRDefault="009B2C4C">
            <w:pPr>
              <w:spacing w:line="276" w:lineRule="auto"/>
              <w:rPr>
                <w:sz w:val="20"/>
                <w:szCs w:val="20"/>
              </w:rPr>
            </w:pPr>
            <w:r>
              <w:rPr>
                <w:sz w:val="20"/>
                <w:szCs w:val="20"/>
              </w:rPr>
              <w:t>A2.1 - Beneficios para la población</w:t>
            </w:r>
          </w:p>
        </w:tc>
        <w:tc>
          <w:tcPr>
            <w:tcW w:w="2268" w:type="dxa"/>
            <w:vMerge w:val="restart"/>
            <w:tcBorders>
              <w:top w:val="single" w:sz="12" w:space="0" w:color="auto"/>
              <w:left w:val="single" w:sz="12" w:space="0" w:color="auto"/>
              <w:right w:val="single" w:sz="12" w:space="0" w:color="auto"/>
            </w:tcBorders>
          </w:tcPr>
          <w:p w14:paraId="07C5F4E4" w14:textId="77777777" w:rsidR="009B2C4C" w:rsidRDefault="009B2C4C">
            <w:pPr>
              <w:spacing w:line="276" w:lineRule="auto"/>
              <w:rPr>
                <w:sz w:val="20"/>
                <w:szCs w:val="20"/>
              </w:rPr>
            </w:pPr>
            <w:r>
              <w:rPr>
                <w:sz w:val="20"/>
                <w:szCs w:val="20"/>
              </w:rPr>
              <w:t>A3.1 - Protección medioambiental en la cadena de suministro</w:t>
            </w:r>
          </w:p>
        </w:tc>
        <w:tc>
          <w:tcPr>
            <w:tcW w:w="2268" w:type="dxa"/>
            <w:vMerge w:val="restart"/>
            <w:tcBorders>
              <w:top w:val="single" w:sz="12" w:space="0" w:color="auto"/>
              <w:left w:val="single" w:sz="12" w:space="0" w:color="auto"/>
              <w:right w:val="single" w:sz="12" w:space="0" w:color="auto"/>
            </w:tcBorders>
          </w:tcPr>
          <w:p w14:paraId="50507BA2" w14:textId="77777777" w:rsidR="009B2C4C" w:rsidRDefault="009B2C4C">
            <w:pPr>
              <w:spacing w:line="276" w:lineRule="auto"/>
              <w:rPr>
                <w:sz w:val="20"/>
                <w:szCs w:val="20"/>
              </w:rPr>
            </w:pPr>
            <w:r>
              <w:rPr>
                <w:sz w:val="20"/>
                <w:szCs w:val="20"/>
              </w:rPr>
              <w:t>A4.1 - Estándares sociales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3AA3E785" w14:textId="77777777" w:rsidR="009B2C4C" w:rsidRDefault="009B2C4C">
            <w:pPr>
              <w:spacing w:line="276" w:lineRule="auto"/>
              <w:rPr>
                <w:sz w:val="20"/>
                <w:szCs w:val="20"/>
              </w:rPr>
            </w:pPr>
            <w:r>
              <w:rPr>
                <w:sz w:val="20"/>
                <w:szCs w:val="20"/>
              </w:rPr>
              <w:t>A5.1 - Transparencia frente a los proveedores</w:t>
            </w:r>
          </w:p>
        </w:tc>
      </w:tr>
      <w:tr w:rsidR="009B2C4C" w14:paraId="6D3F0E52" w14:textId="77777777" w:rsidTr="00241D5D">
        <w:tc>
          <w:tcPr>
            <w:tcW w:w="2268" w:type="dxa"/>
            <w:vMerge/>
            <w:tcBorders>
              <w:left w:val="single" w:sz="12" w:space="0" w:color="auto"/>
              <w:bottom w:val="single" w:sz="12" w:space="0" w:color="auto"/>
              <w:right w:val="single" w:sz="12" w:space="0" w:color="auto"/>
            </w:tcBorders>
            <w:shd w:val="clear" w:color="auto" w:fill="F2F2F2"/>
          </w:tcPr>
          <w:p w14:paraId="364ED514" w14:textId="77777777" w:rsidR="009B2C4C" w:rsidRDefault="009B2C4C">
            <w:pPr>
              <w:spacing w:line="276" w:lineRule="auto"/>
              <w:rPr>
                <w:color w:val="009DA5"/>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0951328A" w14:textId="77777777" w:rsidR="009B2C4C" w:rsidRDefault="009B2C4C">
            <w:pPr>
              <w:spacing w:line="276" w:lineRule="auto"/>
              <w:rPr>
                <w:sz w:val="20"/>
                <w:szCs w:val="20"/>
              </w:rPr>
            </w:pPr>
            <w:r>
              <w:rPr>
                <w:sz w:val="20"/>
                <w:szCs w:val="20"/>
              </w:rPr>
              <w:t>A1.2 - Derechos procesales de los implicados en la cadena de suministro</w:t>
            </w:r>
          </w:p>
        </w:tc>
        <w:tc>
          <w:tcPr>
            <w:tcW w:w="2268" w:type="dxa"/>
            <w:tcBorders>
              <w:top w:val="single" w:sz="12" w:space="0" w:color="auto"/>
              <w:left w:val="single" w:sz="12" w:space="0" w:color="auto"/>
              <w:bottom w:val="single" w:sz="12" w:space="0" w:color="auto"/>
              <w:right w:val="single" w:sz="12" w:space="0" w:color="auto"/>
            </w:tcBorders>
          </w:tcPr>
          <w:p w14:paraId="0B0C9C8C" w14:textId="77777777" w:rsidR="009B2C4C" w:rsidRDefault="009B2C4C">
            <w:pPr>
              <w:spacing w:line="276" w:lineRule="auto"/>
              <w:rPr>
                <w:sz w:val="20"/>
                <w:szCs w:val="20"/>
              </w:rPr>
            </w:pPr>
            <w:r>
              <w:rPr>
                <w:sz w:val="20"/>
                <w:szCs w:val="20"/>
              </w:rPr>
              <w:t>A2.2 - Condiciones comerciales solidarias</w:t>
            </w:r>
          </w:p>
        </w:tc>
        <w:tc>
          <w:tcPr>
            <w:tcW w:w="2268" w:type="dxa"/>
            <w:vMerge/>
            <w:tcBorders>
              <w:left w:val="single" w:sz="12" w:space="0" w:color="auto"/>
              <w:bottom w:val="single" w:sz="12" w:space="0" w:color="auto"/>
              <w:right w:val="single" w:sz="12" w:space="0" w:color="auto"/>
            </w:tcBorders>
          </w:tcPr>
          <w:p w14:paraId="7DDE541D" w14:textId="77777777" w:rsidR="009B2C4C" w:rsidRDefault="009B2C4C">
            <w:pPr>
              <w:spacing w:line="276" w:lineRule="auto"/>
              <w:rPr>
                <w:sz w:val="20"/>
                <w:szCs w:val="20"/>
              </w:rPr>
            </w:pPr>
          </w:p>
        </w:tc>
        <w:tc>
          <w:tcPr>
            <w:tcW w:w="2268" w:type="dxa"/>
            <w:vMerge/>
            <w:tcBorders>
              <w:left w:val="single" w:sz="12" w:space="0" w:color="auto"/>
              <w:bottom w:val="single" w:sz="12" w:space="0" w:color="auto"/>
              <w:right w:val="single" w:sz="12" w:space="0" w:color="auto"/>
            </w:tcBorders>
          </w:tcPr>
          <w:p w14:paraId="554DD1A6" w14:textId="77777777" w:rsidR="009B2C4C" w:rsidRDefault="009B2C4C">
            <w:pPr>
              <w:spacing w:line="276" w:lineRule="auto"/>
              <w:rPr>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2570A38D" w14:textId="77777777" w:rsidR="009B2C4C" w:rsidRDefault="009B2C4C">
            <w:pPr>
              <w:spacing w:line="276" w:lineRule="auto"/>
              <w:rPr>
                <w:sz w:val="20"/>
                <w:szCs w:val="20"/>
              </w:rPr>
            </w:pPr>
            <w:r>
              <w:rPr>
                <w:sz w:val="20"/>
                <w:szCs w:val="20"/>
              </w:rPr>
              <w:t>A5.2 - Codecisión de la ciudadanía en la selección de proveedores</w:t>
            </w:r>
          </w:p>
        </w:tc>
      </w:tr>
      <w:tr w:rsidR="00E02B15" w14:paraId="54C3474E" w14:textId="77777777" w:rsidTr="003D2E72">
        <w:trPr>
          <w:trHeight w:val="823"/>
        </w:trPr>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27153F2D" w14:textId="77777777" w:rsidR="00E02B15" w:rsidRDefault="00E02B15" w:rsidP="00E02B15">
            <w:pPr>
              <w:spacing w:line="276" w:lineRule="auto"/>
              <w:rPr>
                <w:color w:val="009DA5"/>
                <w:sz w:val="20"/>
                <w:szCs w:val="20"/>
              </w:rPr>
            </w:pPr>
            <w:r w:rsidRPr="0025663A">
              <w:rPr>
                <w:b/>
                <w:color w:val="889E33"/>
              </w:rPr>
              <w:t xml:space="preserve">Principios </w:t>
            </w:r>
            <w:r>
              <w:rPr>
                <w:b/>
                <w:color w:val="889E33"/>
              </w:rPr>
              <w:t>públicos</w:t>
            </w:r>
            <w:r w:rsidRPr="0025663A">
              <w:rPr>
                <w:b/>
                <w:color w:val="889E33"/>
              </w:rPr>
              <w:t xml:space="preserve"> del </w:t>
            </w:r>
            <w:r>
              <w:rPr>
                <w:b/>
                <w:color w:val="889E33"/>
              </w:rPr>
              <w:t>b</w:t>
            </w:r>
            <w:r w:rsidRPr="0025663A">
              <w:rPr>
                <w:b/>
                <w:color w:val="889E33"/>
              </w:rPr>
              <w:t xml:space="preserve">ien </w:t>
            </w:r>
            <w:r>
              <w:rPr>
                <w:b/>
                <w:color w:val="889E33"/>
              </w:rPr>
              <w:t>c</w:t>
            </w:r>
            <w:r w:rsidRPr="0025663A">
              <w:rPr>
                <w:b/>
                <w:color w:val="889E33"/>
              </w:rPr>
              <w:t>omún</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75255DA9" w14:textId="77777777" w:rsidR="00E02B15" w:rsidRDefault="00E02B15" w:rsidP="00E02B15">
            <w:pPr>
              <w:spacing w:line="276" w:lineRule="auto"/>
              <w:jc w:val="center"/>
              <w:rPr>
                <w:b/>
                <w:color w:val="889E33"/>
              </w:rPr>
            </w:pPr>
            <w:r w:rsidRPr="0025663A">
              <w:rPr>
                <w:b/>
                <w:color w:val="889E33"/>
              </w:rPr>
              <w:t>Estado de derecho</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35872511" w14:textId="77777777" w:rsidR="00E02B15" w:rsidRDefault="00E02B15" w:rsidP="00E02B15">
            <w:pPr>
              <w:spacing w:line="276" w:lineRule="auto"/>
              <w:jc w:val="center"/>
              <w:rPr>
                <w:b/>
                <w:color w:val="889E33"/>
              </w:rPr>
            </w:pPr>
            <w:r w:rsidRPr="0025663A">
              <w:rPr>
                <w:b/>
                <w:color w:val="889E33"/>
              </w:rPr>
              <w:t xml:space="preserve">Interés </w:t>
            </w:r>
            <w:r>
              <w:rPr>
                <w:b/>
                <w:color w:val="889E33"/>
              </w:rPr>
              <w:t>g</w:t>
            </w:r>
            <w:r w:rsidRPr="0025663A">
              <w:rPr>
                <w:b/>
                <w:color w:val="889E33"/>
              </w:rPr>
              <w:t>eneral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1CA5BCA4" w14:textId="77777777" w:rsidR="00E02B15" w:rsidRDefault="00E02B15" w:rsidP="00E02B15">
            <w:pPr>
              <w:spacing w:line="276" w:lineRule="auto"/>
              <w:jc w:val="center"/>
              <w:rPr>
                <w:b/>
                <w:color w:val="889E33"/>
              </w:rPr>
            </w:pPr>
            <w:r w:rsidRPr="0025663A">
              <w:rPr>
                <w:b/>
                <w:color w:val="889E33"/>
              </w:rPr>
              <w:t xml:space="preserve">Responsabilidad </w:t>
            </w:r>
            <w:r>
              <w:rPr>
                <w:b/>
                <w:color w:val="889E33"/>
              </w:rPr>
              <w:t>m</w:t>
            </w:r>
            <w:r w:rsidRPr="0025663A">
              <w:rPr>
                <w:b/>
                <w:color w:val="889E33"/>
              </w:rPr>
              <w:t>edioambiental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1D42B3A6" w14:textId="77777777" w:rsidR="00E02B15" w:rsidRDefault="00E02B15" w:rsidP="00E02B15">
            <w:pPr>
              <w:spacing w:line="276" w:lineRule="auto"/>
              <w:jc w:val="center"/>
              <w:rPr>
                <w:b/>
                <w:color w:val="889E33"/>
              </w:rPr>
            </w:pPr>
            <w:r w:rsidRPr="0025663A">
              <w:rPr>
                <w:b/>
                <w:color w:val="889E33"/>
              </w:rPr>
              <w:t xml:space="preserve">Estado </w:t>
            </w:r>
            <w:r>
              <w:rPr>
                <w:b/>
                <w:color w:val="889E33"/>
              </w:rPr>
              <w:t>s</w:t>
            </w:r>
            <w:r w:rsidRPr="0025663A">
              <w:rPr>
                <w:b/>
                <w:color w:val="889E33"/>
              </w:rPr>
              <w:t>ocial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22F2B981" w14:textId="77777777" w:rsidR="00E02B15" w:rsidRDefault="00E02B15" w:rsidP="00E02B15">
            <w:pPr>
              <w:spacing w:line="276" w:lineRule="auto"/>
              <w:jc w:val="center"/>
              <w:rPr>
                <w:b/>
                <w:color w:val="889E33"/>
              </w:rPr>
            </w:pPr>
            <w:r w:rsidRPr="0025663A">
              <w:rPr>
                <w:b/>
                <w:color w:val="889E33"/>
              </w:rPr>
              <w:t>Democracia</w:t>
            </w:r>
          </w:p>
        </w:tc>
      </w:tr>
    </w:tbl>
    <w:p w14:paraId="62935313" w14:textId="77777777" w:rsidR="00244827" w:rsidRDefault="00244827">
      <w:pPr>
        <w:spacing w:line="276" w:lineRule="auto"/>
      </w:pPr>
    </w:p>
    <w:p w14:paraId="48E6F4A4" w14:textId="77777777" w:rsidR="00244827" w:rsidRDefault="00244827">
      <w:pPr>
        <w:spacing w:line="276" w:lineRule="auto"/>
      </w:pPr>
    </w:p>
    <w:p w14:paraId="5F441144" w14:textId="77777777" w:rsidR="00244827" w:rsidRDefault="00244827">
      <w:pPr>
        <w:spacing w:line="276" w:lineRule="auto"/>
      </w:pPr>
    </w:p>
    <w:p w14:paraId="515747CD" w14:textId="77777777" w:rsidR="00244827" w:rsidRDefault="00244827">
      <w:pPr>
        <w:spacing w:line="276" w:lineRule="auto"/>
        <w:sectPr w:rsidR="00244827">
          <w:headerReference w:type="first" r:id="rId20"/>
          <w:pgSz w:w="16838" w:h="11906" w:orient="landscape"/>
          <w:pgMar w:top="2269" w:right="1843" w:bottom="1417" w:left="1134" w:header="708" w:footer="708" w:gutter="0"/>
          <w:cols w:space="720"/>
        </w:sectPr>
      </w:pPr>
    </w:p>
    <w:p w14:paraId="1C6A651B" w14:textId="77777777" w:rsidR="00244827" w:rsidRDefault="00C0339D" w:rsidP="003D2E72">
      <w:pPr>
        <w:pStyle w:val="Ttulo2"/>
        <w:spacing w:line="276" w:lineRule="auto"/>
        <w:jc w:val="both"/>
      </w:pPr>
      <w:bookmarkStart w:id="19" w:name="_Toc73611798"/>
      <w:r>
        <w:lastRenderedPageBreak/>
        <w:t>A1 - Protección de los derechos fundamentales y dignidad humana en la cadena de suministro</w:t>
      </w:r>
      <w:bookmarkEnd w:id="19"/>
    </w:p>
    <w:p w14:paraId="38B58A49" w14:textId="77777777" w:rsidR="00244827" w:rsidRDefault="00C0339D" w:rsidP="008A48F6">
      <w:pPr>
        <w:spacing w:before="120" w:after="120" w:line="276" w:lineRule="auto"/>
        <w:jc w:val="both"/>
        <w:rPr>
          <w:b/>
          <w:color w:val="009DA5"/>
          <w:sz w:val="26"/>
          <w:szCs w:val="26"/>
        </w:rPr>
      </w:pPr>
      <w:r>
        <w:rPr>
          <w:b/>
          <w:color w:val="009DA5"/>
          <w:sz w:val="26"/>
          <w:szCs w:val="26"/>
        </w:rPr>
        <w:t>Dignidad Humana y Estado de Derecho</w:t>
      </w:r>
    </w:p>
    <w:p w14:paraId="2786E551" w14:textId="77777777" w:rsidR="00244827" w:rsidRDefault="00C0339D" w:rsidP="003D2E72">
      <w:pPr>
        <w:pBdr>
          <w:top w:val="nil"/>
          <w:left w:val="nil"/>
          <w:bottom w:val="nil"/>
          <w:right w:val="nil"/>
          <w:between w:val="nil"/>
        </w:pBdr>
        <w:spacing w:line="276" w:lineRule="auto"/>
        <w:jc w:val="both"/>
        <w:rPr>
          <w:color w:val="000000"/>
        </w:rPr>
      </w:pPr>
      <w:r>
        <w:rPr>
          <w:color w:val="000000"/>
        </w:rPr>
        <w:t xml:space="preserve">La </w:t>
      </w:r>
      <w:r>
        <w:t>D</w:t>
      </w:r>
      <w:r>
        <w:rPr>
          <w:color w:val="000000"/>
        </w:rPr>
        <w:t xml:space="preserve">ignidad </w:t>
      </w:r>
      <w:r>
        <w:t>H</w:t>
      </w:r>
      <w:r>
        <w:rPr>
          <w:color w:val="000000"/>
        </w:rPr>
        <w:t xml:space="preserve">umana es la base de la libertad humana. El principio de Estado de </w:t>
      </w:r>
      <w:r>
        <w:t>D</w:t>
      </w:r>
      <w:r>
        <w:rPr>
          <w:color w:val="000000"/>
        </w:rPr>
        <w:t xml:space="preserve">erecho obliga a las autoridades a respetar los derechos humanos y a llevar a cabo prácticas justas. </w:t>
      </w:r>
    </w:p>
    <w:p w14:paraId="7D18233F" w14:textId="77777777" w:rsidR="00244827" w:rsidRDefault="00C0339D" w:rsidP="003D2E72">
      <w:pPr>
        <w:pBdr>
          <w:top w:val="nil"/>
          <w:left w:val="nil"/>
          <w:bottom w:val="nil"/>
          <w:right w:val="nil"/>
          <w:between w:val="nil"/>
        </w:pBdr>
        <w:spacing w:line="276" w:lineRule="auto"/>
        <w:jc w:val="both"/>
        <w:rPr>
          <w:color w:val="000000"/>
        </w:rPr>
      </w:pPr>
      <w:r>
        <w:rPr>
          <w:color w:val="000000"/>
        </w:rPr>
        <w:t xml:space="preserve">Las autoridades locales deben respetar y proteger los derechos individuales de </w:t>
      </w:r>
      <w:r>
        <w:t>la ciudadanía</w:t>
      </w:r>
      <w:r>
        <w:rPr>
          <w:color w:val="000000"/>
        </w:rPr>
        <w:t>. Los intereses colectivos no dan derecho a pasar por alto los derechos individuales de las personas.</w:t>
      </w:r>
    </w:p>
    <w:p w14:paraId="220D2B63" w14:textId="77777777" w:rsidR="00244827" w:rsidRDefault="00C0339D" w:rsidP="003D2E72">
      <w:pPr>
        <w:pBdr>
          <w:top w:val="nil"/>
          <w:left w:val="nil"/>
          <w:bottom w:val="nil"/>
          <w:right w:val="nil"/>
          <w:between w:val="nil"/>
        </w:pBdr>
        <w:spacing w:line="276" w:lineRule="auto"/>
        <w:jc w:val="both"/>
        <w:rPr>
          <w:color w:val="000000"/>
        </w:rPr>
      </w:pPr>
      <w:r>
        <w:rPr>
          <w:color w:val="000000"/>
        </w:rPr>
        <w:t xml:space="preserve">La protección de la dignidad humana, los derechos fundamentales y las normas del Estado de </w:t>
      </w:r>
      <w:r>
        <w:t>D</w:t>
      </w:r>
      <w:r>
        <w:rPr>
          <w:color w:val="000000"/>
        </w:rPr>
        <w:t>erecho se aplican a todas las personas de la cadena de suministro, al igual que a l</w:t>
      </w:r>
      <w:r>
        <w:t>o</w:t>
      </w:r>
      <w:r>
        <w:rPr>
          <w:color w:val="000000"/>
        </w:rPr>
        <w:t>s habitant</w:t>
      </w:r>
      <w:r>
        <w:t>es d</w:t>
      </w:r>
      <w:r>
        <w:rPr>
          <w:color w:val="000000"/>
        </w:rPr>
        <w:t xml:space="preserve">el municipio. </w:t>
      </w:r>
    </w:p>
    <w:p w14:paraId="6E464669" w14:textId="77777777" w:rsidR="00244827" w:rsidRDefault="00C0339D" w:rsidP="003D2E72">
      <w:pPr>
        <w:pBdr>
          <w:top w:val="nil"/>
          <w:left w:val="nil"/>
          <w:bottom w:val="nil"/>
          <w:right w:val="nil"/>
          <w:between w:val="nil"/>
        </w:pBdr>
        <w:spacing w:line="276" w:lineRule="auto"/>
        <w:jc w:val="both"/>
        <w:rPr>
          <w:color w:val="000000"/>
        </w:rPr>
      </w:pPr>
      <w:r>
        <w:rPr>
          <w:color w:val="000000"/>
        </w:rPr>
        <w:t>La administración debe reconocer y proteger los derechos individuales de todas las personas implicadas en el proceso de compra.</w:t>
      </w:r>
    </w:p>
    <w:p w14:paraId="190814FF" w14:textId="77777777" w:rsidR="00244827" w:rsidRDefault="00244827" w:rsidP="003D2E72">
      <w:pPr>
        <w:spacing w:line="276" w:lineRule="auto"/>
        <w:jc w:val="both"/>
      </w:pPr>
    </w:p>
    <w:p w14:paraId="661A2F02" w14:textId="77777777" w:rsidR="00244827" w:rsidRDefault="00C0339D" w:rsidP="003D2E72">
      <w:pPr>
        <w:pStyle w:val="Subttulo"/>
        <w:spacing w:line="276" w:lineRule="auto"/>
        <w:jc w:val="both"/>
      </w:pPr>
      <w:r>
        <w:t>Consideraciones previas</w:t>
      </w:r>
    </w:p>
    <w:p w14:paraId="158A5EA8" w14:textId="77777777" w:rsidR="00244827" w:rsidRDefault="00C0339D" w:rsidP="003D2E72">
      <w:pPr>
        <w:numPr>
          <w:ilvl w:val="0"/>
          <w:numId w:val="1"/>
        </w:numPr>
        <w:pBdr>
          <w:top w:val="nil"/>
          <w:left w:val="nil"/>
          <w:bottom w:val="nil"/>
          <w:right w:val="nil"/>
          <w:between w:val="nil"/>
        </w:pBdr>
        <w:spacing w:line="276" w:lineRule="auto"/>
        <w:jc w:val="both"/>
      </w:pPr>
      <w:r>
        <w:rPr>
          <w:color w:val="000000"/>
        </w:rPr>
        <w:t xml:space="preserve">Los </w:t>
      </w:r>
      <w:r>
        <w:t>ayuntamientos</w:t>
      </w:r>
      <w:r>
        <w:rPr>
          <w:color w:val="000000"/>
        </w:rPr>
        <w:t xml:space="preserve"> promueven la equidad y la protección de la dignidad humana en las decisiones de compra. Esto se aplica tanto a los contratos con los proveedores como a los productos que se adquieren.</w:t>
      </w:r>
    </w:p>
    <w:p w14:paraId="785E2154" w14:textId="77777777" w:rsidR="00244827" w:rsidRDefault="00C0339D" w:rsidP="003D2E72">
      <w:pPr>
        <w:numPr>
          <w:ilvl w:val="0"/>
          <w:numId w:val="1"/>
        </w:numPr>
        <w:pBdr>
          <w:top w:val="nil"/>
          <w:left w:val="nil"/>
          <w:bottom w:val="nil"/>
          <w:right w:val="nil"/>
          <w:between w:val="nil"/>
        </w:pBdr>
        <w:spacing w:line="276" w:lineRule="auto"/>
        <w:jc w:val="both"/>
      </w:pPr>
      <w:r>
        <w:rPr>
          <w:color w:val="000000"/>
        </w:rPr>
        <w:t>Los implicados pueden reclamar y ejercer</w:t>
      </w:r>
      <w:r>
        <w:t xml:space="preserve"> </w:t>
      </w:r>
      <w:r>
        <w:rPr>
          <w:color w:val="000000"/>
        </w:rPr>
        <w:t>sus derechos fundamentales en toda la cadena de suministro.</w:t>
      </w:r>
    </w:p>
    <w:p w14:paraId="4E318C99" w14:textId="77777777" w:rsidR="00244827" w:rsidRDefault="00244827" w:rsidP="003D2E72">
      <w:pPr>
        <w:spacing w:line="276" w:lineRule="auto"/>
        <w:jc w:val="both"/>
      </w:pPr>
    </w:p>
    <w:p w14:paraId="5DEBB7CD" w14:textId="77777777" w:rsidR="00244827" w:rsidRDefault="00C0339D" w:rsidP="003D2E72">
      <w:pPr>
        <w:spacing w:line="276" w:lineRule="auto"/>
        <w:jc w:val="both"/>
        <w:rPr>
          <w:i/>
        </w:rPr>
      </w:pPr>
      <w:r>
        <w:rPr>
          <w:i/>
        </w:rPr>
        <w:t>Nota: Por favor, reflexione sobre estas afirmaciones. Discútalas antes de responder a las siguientes preguntas del informe.</w:t>
      </w:r>
    </w:p>
    <w:p w14:paraId="36F714BB" w14:textId="77777777" w:rsidR="00244827" w:rsidRDefault="00244827" w:rsidP="003D2E72">
      <w:pPr>
        <w:spacing w:line="276" w:lineRule="auto"/>
        <w:jc w:val="both"/>
        <w:rPr>
          <w:i/>
        </w:rPr>
      </w:pPr>
    </w:p>
    <w:p w14:paraId="3FE31AEE" w14:textId="77777777" w:rsidR="00244827" w:rsidRDefault="00244827" w:rsidP="003D2E72">
      <w:pPr>
        <w:spacing w:line="276" w:lineRule="auto"/>
        <w:jc w:val="both"/>
      </w:pPr>
    </w:p>
    <w:p w14:paraId="068D03DE" w14:textId="77777777" w:rsidR="003D2E72" w:rsidRPr="008A48F6" w:rsidRDefault="00C0339D" w:rsidP="008A48F6">
      <w:pPr>
        <w:pStyle w:val="Ttulo3"/>
        <w:spacing w:line="276" w:lineRule="auto"/>
        <w:jc w:val="both"/>
      </w:pPr>
      <w:bookmarkStart w:id="20" w:name="_Toc73611799"/>
      <w:r>
        <w:t>A1.1 Protección de los derechos fundamentales en la cadena de suministro</w:t>
      </w:r>
      <w:bookmarkEnd w:id="20"/>
    </w:p>
    <w:p w14:paraId="6ADA023C" w14:textId="77777777" w:rsidR="00244827" w:rsidRPr="008A48F6" w:rsidRDefault="00C0339D" w:rsidP="009D0E75">
      <w:pPr>
        <w:pStyle w:val="1Faro"/>
      </w:pPr>
      <w:r>
        <w:t>Principio: Derechos fundamentales en la cadena de suministro</w:t>
      </w:r>
    </w:p>
    <w:p w14:paraId="4894A68A" w14:textId="77777777" w:rsidR="00244827" w:rsidRDefault="00C0339D" w:rsidP="003D2E72">
      <w:pPr>
        <w:spacing w:line="276" w:lineRule="auto"/>
        <w:jc w:val="both"/>
      </w:pPr>
      <w:r>
        <w:t>En las decisiones de compra, los ayuntamientos se preocupan por garantizar que todas las partes implicadas estén protegidas ante cualquier perjuicio, y en particular, de aquellos que afectan a su integridad física, a su libertad de movimiento y a aspectos básicos para la vida, como la nutrición, la salud, la educación y el trabajo.</w:t>
      </w:r>
    </w:p>
    <w:p w14:paraId="09C5E7F5" w14:textId="77777777" w:rsidR="00244827" w:rsidRDefault="00C0339D" w:rsidP="003D2E72">
      <w:pPr>
        <w:spacing w:line="276" w:lineRule="auto"/>
        <w:jc w:val="both"/>
      </w:pPr>
      <w:r>
        <w:t>El ayuntamiento presta atención a los productos que compra y los servicios que contrata. El ayuntamiento promueve los derechos básicos en toda la cadena de suministro mediante las medidas correspondientes.</w:t>
      </w:r>
    </w:p>
    <w:p w14:paraId="08606418" w14:textId="77777777" w:rsidR="00244827" w:rsidRDefault="00244827" w:rsidP="003D2E72">
      <w:pPr>
        <w:spacing w:line="276" w:lineRule="auto"/>
        <w:jc w:val="both"/>
      </w:pPr>
    </w:p>
    <w:p w14:paraId="74ECA822" w14:textId="77777777" w:rsidR="00244827" w:rsidRDefault="00C0339D" w:rsidP="003D2E72">
      <w:pPr>
        <w:spacing w:line="276" w:lineRule="auto"/>
        <w:jc w:val="both"/>
      </w:pPr>
      <w:r>
        <w:br w:type="page"/>
      </w:r>
    </w:p>
    <w:p w14:paraId="35FB2221" w14:textId="77777777" w:rsidR="00244827" w:rsidRDefault="00C0339D" w:rsidP="00421658">
      <w:pPr>
        <w:pStyle w:val="2Pregunta"/>
      </w:pPr>
      <w:r w:rsidRPr="009D0E75">
        <w:lastRenderedPageBreak/>
        <w:t>Pregunta del informe: A1.1 Protección de los derechos fundamentales en la cadena de suministro</w:t>
      </w:r>
    </w:p>
    <w:p w14:paraId="7E59168A" w14:textId="4E541612" w:rsidR="00244827" w:rsidRDefault="00C0339D" w:rsidP="003D2E72">
      <w:pPr>
        <w:spacing w:line="276" w:lineRule="auto"/>
        <w:jc w:val="both"/>
      </w:pPr>
      <w:r>
        <w:t xml:space="preserve">«¿Cómo comprobamos y evaluamos si se incumplen los derechos </w:t>
      </w:r>
      <w:r w:rsidR="00E04285">
        <w:t>fundamentales</w:t>
      </w:r>
      <w:r>
        <w:t xml:space="preserve"> por parte de los proveedores en la cadena de suministro?»</w:t>
      </w:r>
    </w:p>
    <w:p w14:paraId="3AC2A212" w14:textId="77777777" w:rsidR="00244827" w:rsidRDefault="00244827" w:rsidP="003D2E72">
      <w:pPr>
        <w:spacing w:line="276" w:lineRule="auto"/>
        <w:jc w:val="both"/>
      </w:pPr>
    </w:p>
    <w:p w14:paraId="57D062C8" w14:textId="77777777" w:rsidR="00244827" w:rsidRDefault="00C0339D" w:rsidP="00421658">
      <w:pPr>
        <w:pStyle w:val="3Lapiz"/>
      </w:pPr>
      <w:r w:rsidRPr="00421658">
        <w:t>Importante</w:t>
      </w:r>
    </w:p>
    <w:p w14:paraId="706A6F1D" w14:textId="00699F68" w:rsidR="00244827" w:rsidRDefault="00B80F9E" w:rsidP="003D2E72">
      <w:pPr>
        <w:spacing w:line="276" w:lineRule="auto"/>
        <w:jc w:val="both"/>
      </w:pPr>
      <w:r>
        <w:rPr>
          <w:color w:val="808080"/>
        </w:rPr>
        <w:t>Haga clic aquí para introducir su respuesta</w:t>
      </w:r>
    </w:p>
    <w:p w14:paraId="3E35B148" w14:textId="77777777" w:rsidR="00244827" w:rsidRDefault="00244827" w:rsidP="003D2E72">
      <w:pPr>
        <w:spacing w:line="276" w:lineRule="auto"/>
        <w:jc w:val="both"/>
      </w:pPr>
    </w:p>
    <w:p w14:paraId="2CDEF9D7" w14:textId="77777777" w:rsidR="00244827" w:rsidRDefault="00C0339D" w:rsidP="00421658">
      <w:pPr>
        <w:pStyle w:val="3Lapiz"/>
      </w:pPr>
      <w:r>
        <w:t>Concretamente, ya estamos llevando a cabo estas medidas</w:t>
      </w:r>
    </w:p>
    <w:p w14:paraId="0123690D" w14:textId="17755B48" w:rsidR="00244827" w:rsidRDefault="00B80F9E" w:rsidP="003D2E72">
      <w:pPr>
        <w:spacing w:line="276" w:lineRule="auto"/>
        <w:jc w:val="both"/>
      </w:pPr>
      <w:r>
        <w:rPr>
          <w:color w:val="808080"/>
        </w:rPr>
        <w:t>Haga clic aquí para introducir su respuesta</w:t>
      </w:r>
    </w:p>
    <w:p w14:paraId="4681D730" w14:textId="77777777" w:rsidR="00244827" w:rsidRDefault="00244827" w:rsidP="003D2E72">
      <w:pPr>
        <w:spacing w:line="276" w:lineRule="auto"/>
        <w:jc w:val="both"/>
      </w:pPr>
    </w:p>
    <w:p w14:paraId="7E292081" w14:textId="77777777" w:rsidR="00244827" w:rsidRDefault="00421658" w:rsidP="00421658">
      <w:pPr>
        <w:pStyle w:val="4Escala"/>
      </w:pPr>
      <w:r>
        <w:t>Nive</w:t>
      </w:r>
      <w:r w:rsidR="00C0339D" w:rsidRPr="00421658">
        <w:t>les de valoración</w:t>
      </w: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1"/>
        <w:gridCol w:w="2299"/>
        <w:gridCol w:w="3452"/>
      </w:tblGrid>
      <w:tr w:rsidR="00244827" w14:paraId="197B1B0F" w14:textId="77777777" w:rsidTr="008A48F6">
        <w:tc>
          <w:tcPr>
            <w:tcW w:w="3321" w:type="dxa"/>
          </w:tcPr>
          <w:p w14:paraId="0AD0F8E4" w14:textId="77777777" w:rsidR="00244827" w:rsidRDefault="00C0339D" w:rsidP="003D2E72">
            <w:pPr>
              <w:spacing w:line="276" w:lineRule="auto"/>
              <w:jc w:val="both"/>
              <w:rPr>
                <w:b/>
              </w:rPr>
            </w:pPr>
            <w:r>
              <w:rPr>
                <w:b/>
              </w:rPr>
              <w:t>Requisito mínimo</w:t>
            </w:r>
          </w:p>
        </w:tc>
        <w:tc>
          <w:tcPr>
            <w:tcW w:w="2299" w:type="dxa"/>
          </w:tcPr>
          <w:p w14:paraId="0DE8F868" w14:textId="77777777" w:rsidR="00244827" w:rsidRDefault="00C0339D" w:rsidP="003D2E72">
            <w:pPr>
              <w:spacing w:line="276" w:lineRule="auto"/>
              <w:jc w:val="both"/>
              <w:rPr>
                <w:b/>
              </w:rPr>
            </w:pPr>
            <w:r>
              <w:rPr>
                <w:b/>
              </w:rPr>
              <w:t>Niveles</w:t>
            </w:r>
          </w:p>
        </w:tc>
        <w:tc>
          <w:tcPr>
            <w:tcW w:w="3452" w:type="dxa"/>
          </w:tcPr>
          <w:p w14:paraId="3D8E5C63" w14:textId="77777777" w:rsidR="00244827" w:rsidRDefault="00C0339D" w:rsidP="003D2E72">
            <w:pPr>
              <w:spacing w:line="276" w:lineRule="auto"/>
              <w:jc w:val="both"/>
              <w:rPr>
                <w:b/>
              </w:rPr>
            </w:pPr>
            <w:r>
              <w:rPr>
                <w:b/>
              </w:rPr>
              <w:t>Máximo objetivo</w:t>
            </w:r>
          </w:p>
        </w:tc>
      </w:tr>
      <w:tr w:rsidR="00244827" w14:paraId="3CC55DBA" w14:textId="77777777" w:rsidTr="008A48F6">
        <w:tc>
          <w:tcPr>
            <w:tcW w:w="3321" w:type="dxa"/>
          </w:tcPr>
          <w:p w14:paraId="22C9C0CE" w14:textId="77777777" w:rsidR="00244827" w:rsidRDefault="00C0339D" w:rsidP="003D2E72">
            <w:pPr>
              <w:spacing w:line="276" w:lineRule="auto"/>
              <w:jc w:val="both"/>
            </w:pPr>
            <w:r>
              <w:t>Aún no hemos tratado esta cuestión.</w:t>
            </w:r>
          </w:p>
          <w:p w14:paraId="30F654B6" w14:textId="77777777" w:rsidR="00244827" w:rsidRDefault="00244827" w:rsidP="003D2E72">
            <w:pPr>
              <w:spacing w:line="276" w:lineRule="auto"/>
              <w:jc w:val="both"/>
            </w:pPr>
          </w:p>
        </w:tc>
        <w:tc>
          <w:tcPr>
            <w:tcW w:w="2299" w:type="dxa"/>
          </w:tcPr>
          <w:p w14:paraId="751C9498"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5CB1B2E5" wp14:editId="2828E3F1">
                  <wp:extent cx="1322705" cy="1143000"/>
                  <wp:effectExtent l="0" t="0" r="0" b="0"/>
                  <wp:docPr id="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452" w:type="dxa"/>
          </w:tcPr>
          <w:p w14:paraId="647D7A30" w14:textId="77777777" w:rsidR="00244827" w:rsidRDefault="00C0339D" w:rsidP="003D2E72">
            <w:pPr>
              <w:spacing w:line="276" w:lineRule="auto"/>
              <w:jc w:val="both"/>
            </w:pPr>
            <w:r>
              <w:t>Comprobamos sistemáticamente hasta qué punto nuestros proveedores directos y empresas subcontratadas respetan los derechos básicos en su cadena de suministro.</w:t>
            </w:r>
          </w:p>
        </w:tc>
      </w:tr>
    </w:tbl>
    <w:p w14:paraId="7AA97DB0" w14:textId="77777777" w:rsidR="00244827" w:rsidRDefault="00C0339D" w:rsidP="003D2E72">
      <w:pPr>
        <w:spacing w:line="276" w:lineRule="auto"/>
        <w:jc w:val="both"/>
      </w:pPr>
      <w:r>
        <w:t xml:space="preserve">R – Riesgo: Aceptamos un posible riesgo. </w:t>
      </w:r>
    </w:p>
    <w:p w14:paraId="5347AFF7" w14:textId="77777777" w:rsidR="00244827" w:rsidRDefault="00244827" w:rsidP="003D2E72">
      <w:pPr>
        <w:spacing w:line="276" w:lineRule="auto"/>
        <w:jc w:val="both"/>
      </w:pPr>
    </w:p>
    <w:p w14:paraId="00366748" w14:textId="77777777" w:rsidR="00244827" w:rsidRDefault="00C0339D" w:rsidP="00421658">
      <w:pPr>
        <w:pStyle w:val="4Escala"/>
      </w:pPr>
      <w:r>
        <w:t>Nuestra valoración</w:t>
      </w:r>
    </w:p>
    <w:p w14:paraId="4224F2BF" w14:textId="77777777" w:rsidR="00755C8A" w:rsidRDefault="00755C8A" w:rsidP="008A48F6">
      <w:pPr>
        <w:pBdr>
          <w:top w:val="nil"/>
          <w:left w:val="nil"/>
          <w:bottom w:val="nil"/>
          <w:right w:val="nil"/>
          <w:between w:val="nil"/>
        </w:pBdr>
        <w:tabs>
          <w:tab w:val="left" w:pos="993"/>
        </w:tabs>
        <w:spacing w:before="120" w:after="120" w:line="276" w:lineRule="auto"/>
        <w:jc w:val="both"/>
      </w:pPr>
    </w:p>
    <w:tbl>
      <w:tblPr>
        <w:tblStyle w:val="a3"/>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744"/>
        <w:gridCol w:w="744"/>
        <w:gridCol w:w="744"/>
        <w:gridCol w:w="745"/>
        <w:gridCol w:w="744"/>
        <w:gridCol w:w="744"/>
        <w:gridCol w:w="744"/>
        <w:gridCol w:w="745"/>
        <w:gridCol w:w="744"/>
        <w:gridCol w:w="744"/>
        <w:gridCol w:w="745"/>
      </w:tblGrid>
      <w:tr w:rsidR="00244827" w14:paraId="4201924F" w14:textId="77777777" w:rsidTr="008A48F6">
        <w:trPr>
          <w:jc w:val="center"/>
        </w:trPr>
        <w:tc>
          <w:tcPr>
            <w:tcW w:w="880" w:type="dxa"/>
            <w:shd w:val="clear" w:color="auto" w:fill="FF0000"/>
          </w:tcPr>
          <w:p w14:paraId="1E816F11" w14:textId="77777777" w:rsidR="00244827" w:rsidRDefault="00C0339D" w:rsidP="008A48F6">
            <w:pPr>
              <w:spacing w:line="276" w:lineRule="auto"/>
              <w:jc w:val="center"/>
            </w:pPr>
            <w:r>
              <w:t>R</w:t>
            </w:r>
          </w:p>
        </w:tc>
        <w:tc>
          <w:tcPr>
            <w:tcW w:w="744" w:type="dxa"/>
          </w:tcPr>
          <w:p w14:paraId="668EB3B1" w14:textId="77777777" w:rsidR="00244827" w:rsidRDefault="00C0339D" w:rsidP="008A48F6">
            <w:pPr>
              <w:spacing w:line="276" w:lineRule="auto"/>
              <w:jc w:val="center"/>
            </w:pPr>
            <w:r>
              <w:t>0</w:t>
            </w:r>
          </w:p>
        </w:tc>
        <w:tc>
          <w:tcPr>
            <w:tcW w:w="744" w:type="dxa"/>
          </w:tcPr>
          <w:p w14:paraId="0B908950" w14:textId="77777777" w:rsidR="00244827" w:rsidRDefault="00C0339D" w:rsidP="008A48F6">
            <w:pPr>
              <w:spacing w:line="276" w:lineRule="auto"/>
              <w:jc w:val="center"/>
            </w:pPr>
            <w:r>
              <w:t>1</w:t>
            </w:r>
          </w:p>
        </w:tc>
        <w:tc>
          <w:tcPr>
            <w:tcW w:w="744" w:type="dxa"/>
          </w:tcPr>
          <w:p w14:paraId="42F066C7" w14:textId="77777777" w:rsidR="00244827" w:rsidRDefault="00C0339D" w:rsidP="008A48F6">
            <w:pPr>
              <w:spacing w:line="276" w:lineRule="auto"/>
              <w:jc w:val="center"/>
            </w:pPr>
            <w:r>
              <w:t>2</w:t>
            </w:r>
          </w:p>
        </w:tc>
        <w:tc>
          <w:tcPr>
            <w:tcW w:w="745" w:type="dxa"/>
          </w:tcPr>
          <w:p w14:paraId="1BA3BA49" w14:textId="77777777" w:rsidR="00244827" w:rsidRDefault="00C0339D" w:rsidP="008A48F6">
            <w:pPr>
              <w:spacing w:line="276" w:lineRule="auto"/>
              <w:jc w:val="center"/>
            </w:pPr>
            <w:r>
              <w:t>3</w:t>
            </w:r>
          </w:p>
        </w:tc>
        <w:tc>
          <w:tcPr>
            <w:tcW w:w="744" w:type="dxa"/>
          </w:tcPr>
          <w:p w14:paraId="732E3BC3" w14:textId="77777777" w:rsidR="00244827" w:rsidRDefault="00C0339D" w:rsidP="008A48F6">
            <w:pPr>
              <w:spacing w:line="276" w:lineRule="auto"/>
              <w:jc w:val="center"/>
            </w:pPr>
            <w:r>
              <w:t>4</w:t>
            </w:r>
          </w:p>
        </w:tc>
        <w:tc>
          <w:tcPr>
            <w:tcW w:w="744" w:type="dxa"/>
          </w:tcPr>
          <w:p w14:paraId="4FB79F5A" w14:textId="77777777" w:rsidR="00244827" w:rsidRDefault="00C0339D" w:rsidP="008A48F6">
            <w:pPr>
              <w:spacing w:line="276" w:lineRule="auto"/>
              <w:jc w:val="center"/>
            </w:pPr>
            <w:r>
              <w:t>5</w:t>
            </w:r>
          </w:p>
        </w:tc>
        <w:tc>
          <w:tcPr>
            <w:tcW w:w="744" w:type="dxa"/>
          </w:tcPr>
          <w:p w14:paraId="52690EBE" w14:textId="77777777" w:rsidR="00244827" w:rsidRDefault="00C0339D" w:rsidP="008A48F6">
            <w:pPr>
              <w:spacing w:line="276" w:lineRule="auto"/>
              <w:jc w:val="center"/>
            </w:pPr>
            <w:r>
              <w:t>6</w:t>
            </w:r>
          </w:p>
        </w:tc>
        <w:tc>
          <w:tcPr>
            <w:tcW w:w="745" w:type="dxa"/>
          </w:tcPr>
          <w:p w14:paraId="23678111" w14:textId="77777777" w:rsidR="00244827" w:rsidRDefault="00C0339D" w:rsidP="008A48F6">
            <w:pPr>
              <w:spacing w:line="276" w:lineRule="auto"/>
              <w:jc w:val="center"/>
            </w:pPr>
            <w:r>
              <w:t>7</w:t>
            </w:r>
          </w:p>
        </w:tc>
        <w:tc>
          <w:tcPr>
            <w:tcW w:w="744" w:type="dxa"/>
          </w:tcPr>
          <w:p w14:paraId="54CF2E2F" w14:textId="77777777" w:rsidR="00244827" w:rsidRDefault="00C0339D" w:rsidP="008A48F6">
            <w:pPr>
              <w:spacing w:line="276" w:lineRule="auto"/>
              <w:jc w:val="center"/>
            </w:pPr>
            <w:r>
              <w:t>8</w:t>
            </w:r>
          </w:p>
        </w:tc>
        <w:tc>
          <w:tcPr>
            <w:tcW w:w="744" w:type="dxa"/>
          </w:tcPr>
          <w:p w14:paraId="2B2BA614" w14:textId="77777777" w:rsidR="00244827" w:rsidRDefault="00C0339D" w:rsidP="008A48F6">
            <w:pPr>
              <w:spacing w:line="276" w:lineRule="auto"/>
              <w:jc w:val="center"/>
            </w:pPr>
            <w:r>
              <w:t>9</w:t>
            </w:r>
          </w:p>
        </w:tc>
        <w:tc>
          <w:tcPr>
            <w:tcW w:w="745" w:type="dxa"/>
          </w:tcPr>
          <w:p w14:paraId="448F2169" w14:textId="77777777" w:rsidR="00244827" w:rsidRDefault="00C0339D" w:rsidP="008A48F6">
            <w:pPr>
              <w:spacing w:line="276" w:lineRule="auto"/>
              <w:jc w:val="center"/>
            </w:pPr>
            <w:r>
              <w:t>10</w:t>
            </w:r>
          </w:p>
        </w:tc>
      </w:tr>
      <w:tr w:rsidR="00244827" w14:paraId="55CB43FE" w14:textId="77777777" w:rsidTr="008A48F6">
        <w:trPr>
          <w:jc w:val="center"/>
        </w:trPr>
        <w:tc>
          <w:tcPr>
            <w:tcW w:w="880" w:type="dxa"/>
          </w:tcPr>
          <w:p w14:paraId="5156C062" w14:textId="77777777" w:rsidR="00244827" w:rsidRDefault="00244827" w:rsidP="003D2E72">
            <w:pPr>
              <w:spacing w:line="276" w:lineRule="auto"/>
              <w:jc w:val="both"/>
            </w:pPr>
          </w:p>
        </w:tc>
        <w:tc>
          <w:tcPr>
            <w:tcW w:w="744" w:type="dxa"/>
          </w:tcPr>
          <w:p w14:paraId="081F47B9" w14:textId="77777777" w:rsidR="00244827" w:rsidRDefault="00244827" w:rsidP="003D2E72">
            <w:pPr>
              <w:spacing w:line="276" w:lineRule="auto"/>
              <w:jc w:val="both"/>
            </w:pPr>
          </w:p>
        </w:tc>
        <w:tc>
          <w:tcPr>
            <w:tcW w:w="744" w:type="dxa"/>
          </w:tcPr>
          <w:p w14:paraId="330F28B3" w14:textId="77777777" w:rsidR="00244827" w:rsidRDefault="00244827" w:rsidP="003D2E72">
            <w:pPr>
              <w:spacing w:line="276" w:lineRule="auto"/>
              <w:jc w:val="both"/>
            </w:pPr>
          </w:p>
        </w:tc>
        <w:tc>
          <w:tcPr>
            <w:tcW w:w="744" w:type="dxa"/>
          </w:tcPr>
          <w:p w14:paraId="6799201C" w14:textId="77777777" w:rsidR="00244827" w:rsidRDefault="00244827" w:rsidP="003D2E72">
            <w:pPr>
              <w:spacing w:line="276" w:lineRule="auto"/>
              <w:jc w:val="both"/>
            </w:pPr>
          </w:p>
        </w:tc>
        <w:tc>
          <w:tcPr>
            <w:tcW w:w="745" w:type="dxa"/>
          </w:tcPr>
          <w:p w14:paraId="7871BE24" w14:textId="77777777" w:rsidR="00244827" w:rsidRDefault="00244827" w:rsidP="003D2E72">
            <w:pPr>
              <w:spacing w:line="276" w:lineRule="auto"/>
              <w:jc w:val="both"/>
            </w:pPr>
          </w:p>
        </w:tc>
        <w:tc>
          <w:tcPr>
            <w:tcW w:w="744" w:type="dxa"/>
          </w:tcPr>
          <w:p w14:paraId="3E986177" w14:textId="77777777" w:rsidR="00244827" w:rsidRDefault="00244827" w:rsidP="003D2E72">
            <w:pPr>
              <w:spacing w:line="276" w:lineRule="auto"/>
              <w:jc w:val="both"/>
            </w:pPr>
          </w:p>
        </w:tc>
        <w:tc>
          <w:tcPr>
            <w:tcW w:w="744" w:type="dxa"/>
          </w:tcPr>
          <w:p w14:paraId="76DFEBC4" w14:textId="77777777" w:rsidR="00244827" w:rsidRDefault="00244827" w:rsidP="003D2E72">
            <w:pPr>
              <w:spacing w:line="276" w:lineRule="auto"/>
              <w:jc w:val="both"/>
            </w:pPr>
          </w:p>
        </w:tc>
        <w:tc>
          <w:tcPr>
            <w:tcW w:w="744" w:type="dxa"/>
          </w:tcPr>
          <w:p w14:paraId="0764C0BB" w14:textId="77777777" w:rsidR="00244827" w:rsidRDefault="00244827" w:rsidP="003D2E72">
            <w:pPr>
              <w:spacing w:line="276" w:lineRule="auto"/>
              <w:jc w:val="both"/>
            </w:pPr>
          </w:p>
        </w:tc>
        <w:tc>
          <w:tcPr>
            <w:tcW w:w="745" w:type="dxa"/>
          </w:tcPr>
          <w:p w14:paraId="3F428998" w14:textId="77777777" w:rsidR="00244827" w:rsidRDefault="00244827" w:rsidP="003D2E72">
            <w:pPr>
              <w:spacing w:line="276" w:lineRule="auto"/>
              <w:jc w:val="both"/>
            </w:pPr>
          </w:p>
        </w:tc>
        <w:tc>
          <w:tcPr>
            <w:tcW w:w="744" w:type="dxa"/>
          </w:tcPr>
          <w:p w14:paraId="76A566E1" w14:textId="77777777" w:rsidR="00244827" w:rsidRDefault="00244827" w:rsidP="003D2E72">
            <w:pPr>
              <w:spacing w:line="276" w:lineRule="auto"/>
              <w:jc w:val="both"/>
            </w:pPr>
          </w:p>
        </w:tc>
        <w:tc>
          <w:tcPr>
            <w:tcW w:w="744" w:type="dxa"/>
          </w:tcPr>
          <w:p w14:paraId="4268BDB3" w14:textId="77777777" w:rsidR="00244827" w:rsidRDefault="00244827" w:rsidP="003D2E72">
            <w:pPr>
              <w:spacing w:line="276" w:lineRule="auto"/>
              <w:jc w:val="both"/>
            </w:pPr>
          </w:p>
        </w:tc>
        <w:tc>
          <w:tcPr>
            <w:tcW w:w="745" w:type="dxa"/>
          </w:tcPr>
          <w:p w14:paraId="47424E86" w14:textId="77777777" w:rsidR="00244827" w:rsidRDefault="00244827" w:rsidP="003D2E72">
            <w:pPr>
              <w:spacing w:line="276" w:lineRule="auto"/>
              <w:jc w:val="both"/>
            </w:pPr>
          </w:p>
        </w:tc>
      </w:tr>
    </w:tbl>
    <w:p w14:paraId="71FC54E4" w14:textId="77777777" w:rsidR="00244827" w:rsidRDefault="00244827" w:rsidP="003D2E72">
      <w:pPr>
        <w:spacing w:line="276" w:lineRule="auto"/>
        <w:jc w:val="both"/>
      </w:pPr>
    </w:p>
    <w:p w14:paraId="7851A510" w14:textId="77777777" w:rsidR="00244827" w:rsidRPr="00421658" w:rsidRDefault="00C0339D" w:rsidP="00421658">
      <w:pPr>
        <w:pStyle w:val="5Ejemplo"/>
      </w:pPr>
      <w:r w:rsidRPr="00421658">
        <w:t>Ejemplos de posibles justificaciones</w:t>
      </w:r>
    </w:p>
    <w:p w14:paraId="6F3648ED"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Hemos elaborado directrices de aprovisionamiento y las aplicamos de manera sistemática.</w:t>
      </w:r>
    </w:p>
    <w:p w14:paraId="10989E84"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Exigimos a nuestros proveedores que cumplan con sus directrices de aprovisionamiento y/o utilizamos una</w:t>
      </w:r>
      <w:r w:rsidR="00755C8A">
        <w:rPr>
          <w:color w:val="000000"/>
        </w:rPr>
        <w:t xml:space="preserve"> lista de chequeo </w:t>
      </w:r>
      <w:r>
        <w:rPr>
          <w:color w:val="000000"/>
        </w:rPr>
        <w:t>para comprobar sus criterios de compra.</w:t>
      </w:r>
    </w:p>
    <w:p w14:paraId="4A05EF84"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Hemos </w:t>
      </w:r>
      <w:r>
        <w:t>rescindido nuestros contratos con</w:t>
      </w:r>
      <w:r>
        <w:rPr>
          <w:color w:val="000000"/>
        </w:rPr>
        <w:t xml:space="preserve"> los proveedores que no respetan los derechos humanos.</w:t>
      </w:r>
    </w:p>
    <w:p w14:paraId="60C2725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lastRenderedPageBreak/>
        <w:t>No hacemos negocios con proveedores que incumplen los derechos humanos.</w:t>
      </w:r>
    </w:p>
    <w:p w14:paraId="1EA885B0" w14:textId="77777777" w:rsidR="00755C8A" w:rsidRDefault="00755C8A" w:rsidP="003D2E72">
      <w:pPr>
        <w:pStyle w:val="Subttulo"/>
        <w:spacing w:line="276" w:lineRule="auto"/>
        <w:jc w:val="both"/>
        <w:rPr>
          <w:sz w:val="24"/>
          <w:szCs w:val="24"/>
        </w:rPr>
      </w:pPr>
    </w:p>
    <w:p w14:paraId="421D78DE" w14:textId="77777777" w:rsidR="00244827" w:rsidRDefault="00C0339D" w:rsidP="00421658">
      <w:pPr>
        <w:pStyle w:val="5Ejemplo"/>
      </w:pPr>
      <w:r>
        <w:t>Ejemplos de resultados comprobables</w:t>
      </w:r>
    </w:p>
    <w:p w14:paraId="7FB2C4DF" w14:textId="77777777" w:rsidR="00244827" w:rsidRDefault="00C0339D" w:rsidP="003D2E72">
      <w:pPr>
        <w:numPr>
          <w:ilvl w:val="0"/>
          <w:numId w:val="11"/>
        </w:numPr>
        <w:pBdr>
          <w:top w:val="nil"/>
          <w:left w:val="nil"/>
          <w:bottom w:val="nil"/>
          <w:right w:val="nil"/>
          <w:between w:val="nil"/>
        </w:pBdr>
        <w:spacing w:line="276" w:lineRule="auto"/>
        <w:ind w:hanging="360"/>
        <w:jc w:val="both"/>
      </w:pPr>
      <w:r>
        <w:t>En las licitaciones h</w:t>
      </w:r>
      <w:r>
        <w:rPr>
          <w:color w:val="000000"/>
        </w:rPr>
        <w:t xml:space="preserve">acemos </w:t>
      </w:r>
      <w:r>
        <w:t>hincapié</w:t>
      </w:r>
      <w:r>
        <w:rPr>
          <w:color w:val="000000"/>
        </w:rPr>
        <w:t xml:space="preserve"> en que nuestros proveedores tengan en cuenta los derechos fundamentales en la cadena de suministro.</w:t>
      </w:r>
    </w:p>
    <w:p w14:paraId="0837924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Nos aseguramos de que no se incumplan los derechos básicos de todas las partes implicadas en la cadena de suministro al comprar productos o prestar servicios.</w:t>
      </w:r>
    </w:p>
    <w:p w14:paraId="56F2892D" w14:textId="77777777" w:rsidR="00244827" w:rsidRDefault="00244827" w:rsidP="003D2E72">
      <w:pPr>
        <w:spacing w:line="276" w:lineRule="auto"/>
        <w:jc w:val="both"/>
      </w:pPr>
    </w:p>
    <w:p w14:paraId="31855AB7" w14:textId="77777777" w:rsidR="00244827" w:rsidRDefault="00C0339D" w:rsidP="00421658">
      <w:pPr>
        <w:pStyle w:val="3Lapiz"/>
      </w:pPr>
      <w:r>
        <w:t>Esto es lo que nos planteamos hacer a corto plazo (por favor, nombre las medidas de la forma más concreta posible)</w:t>
      </w:r>
    </w:p>
    <w:p w14:paraId="63F5F060" w14:textId="624D0302" w:rsidR="00244827" w:rsidRDefault="00B80F9E" w:rsidP="003D2E72">
      <w:pPr>
        <w:spacing w:line="276" w:lineRule="auto"/>
        <w:jc w:val="both"/>
      </w:pPr>
      <w:r>
        <w:rPr>
          <w:color w:val="808080"/>
        </w:rPr>
        <w:t>Haga clic aquí para introducir su respuesta</w:t>
      </w:r>
    </w:p>
    <w:p w14:paraId="6D13812B" w14:textId="77777777" w:rsidR="00244827" w:rsidRDefault="00244827" w:rsidP="003D2E72">
      <w:pPr>
        <w:spacing w:line="276" w:lineRule="auto"/>
        <w:jc w:val="both"/>
      </w:pPr>
    </w:p>
    <w:p w14:paraId="204F36D9" w14:textId="77777777" w:rsidR="00244827" w:rsidRDefault="00C0339D" w:rsidP="00421658">
      <w:pPr>
        <w:pStyle w:val="3Lapiz"/>
      </w:pPr>
      <w:r>
        <w:t>Sobre esa base, mediremos nuestros progresos (por favor, enumere los indicadores propios que se van a utilizar)</w:t>
      </w:r>
    </w:p>
    <w:p w14:paraId="19F7EFC9" w14:textId="2958740E" w:rsidR="00244827" w:rsidRDefault="00B80F9E" w:rsidP="003D2E72">
      <w:pPr>
        <w:spacing w:line="276" w:lineRule="auto"/>
        <w:jc w:val="both"/>
      </w:pPr>
      <w:r>
        <w:rPr>
          <w:color w:val="808080"/>
        </w:rPr>
        <w:t>Haga clic aquí para introducir su respuesta</w:t>
      </w:r>
    </w:p>
    <w:p w14:paraId="57B6BA66" w14:textId="77777777" w:rsidR="00244827" w:rsidRDefault="00244827" w:rsidP="003D2E72">
      <w:pPr>
        <w:spacing w:line="276" w:lineRule="auto"/>
        <w:jc w:val="both"/>
      </w:pPr>
    </w:p>
    <w:p w14:paraId="1819C6BB" w14:textId="77777777" w:rsidR="00244827" w:rsidRDefault="00244827" w:rsidP="003D2E72">
      <w:pPr>
        <w:spacing w:line="276" w:lineRule="auto"/>
        <w:jc w:val="both"/>
      </w:pPr>
    </w:p>
    <w:p w14:paraId="2FE9A816" w14:textId="77777777" w:rsidR="00244827" w:rsidRDefault="00C0339D" w:rsidP="00421658">
      <w:pPr>
        <w:pStyle w:val="Ttulo3"/>
      </w:pPr>
      <w:bookmarkStart w:id="21" w:name="_Toc73611800"/>
      <w:r>
        <w:t>A1.2 Derechos procesales de los implicados en la cadena de suministro</w:t>
      </w:r>
      <w:bookmarkEnd w:id="21"/>
      <w:r>
        <w:t xml:space="preserve"> </w:t>
      </w:r>
    </w:p>
    <w:p w14:paraId="31E217A7" w14:textId="77777777" w:rsidR="00244827" w:rsidRDefault="00C0339D" w:rsidP="009D0E75">
      <w:pPr>
        <w:pStyle w:val="Principio"/>
        <w:numPr>
          <w:ilvl w:val="0"/>
          <w:numId w:val="17"/>
        </w:numPr>
        <w:ind w:left="567" w:hanging="567"/>
      </w:pPr>
      <w:r>
        <w:t>Principio: Derechos procesales</w:t>
      </w:r>
    </w:p>
    <w:p w14:paraId="49B23C55" w14:textId="77777777" w:rsidR="00244827" w:rsidRDefault="00C0339D" w:rsidP="003D2E72">
      <w:pPr>
        <w:spacing w:line="276" w:lineRule="auto"/>
        <w:jc w:val="both"/>
      </w:pPr>
      <w:r>
        <w:t>Los derechos procesales incluyen las reclamaciones básicas en los procedimientos judiciales, tanto en las causas penales como civiles. Por nombrar algunos, se incluyen el derecho a un juicio justo, el derecho a audiencia pública o el derecho a un tribunal independiente.</w:t>
      </w:r>
    </w:p>
    <w:p w14:paraId="55C15A7A" w14:textId="77777777" w:rsidR="00244827" w:rsidRDefault="00244827" w:rsidP="003D2E72">
      <w:pPr>
        <w:spacing w:line="276" w:lineRule="auto"/>
        <w:jc w:val="both"/>
      </w:pPr>
    </w:p>
    <w:p w14:paraId="75B8CCBD" w14:textId="77777777" w:rsidR="00244827" w:rsidRDefault="00C0339D" w:rsidP="00421658">
      <w:pPr>
        <w:pStyle w:val="2Pregunta"/>
      </w:pPr>
      <w:r>
        <w:t>Pregunta del informe: A1.2 - Derechos procesales de los implicados en la cadena de suministro</w:t>
      </w:r>
    </w:p>
    <w:p w14:paraId="4D93675E" w14:textId="77777777" w:rsidR="00244827" w:rsidRDefault="00C0339D" w:rsidP="003D2E72">
      <w:pPr>
        <w:spacing w:line="276" w:lineRule="auto"/>
        <w:jc w:val="both"/>
      </w:pPr>
      <w:r>
        <w:t>«¿Cómo comprobamos de manera directa o indirecta que todas las partes implicadas en la cadena de suministro pueden acceder a los derechos procesales?»</w:t>
      </w:r>
    </w:p>
    <w:p w14:paraId="2AF172F7" w14:textId="77777777" w:rsidR="00244827" w:rsidRDefault="00244827" w:rsidP="003D2E72">
      <w:pPr>
        <w:spacing w:line="276" w:lineRule="auto"/>
        <w:jc w:val="both"/>
      </w:pPr>
    </w:p>
    <w:p w14:paraId="0BD44434" w14:textId="77777777" w:rsidR="00244827" w:rsidRDefault="00C0339D" w:rsidP="009B2C4C">
      <w:pPr>
        <w:pStyle w:val="3Lapiz"/>
      </w:pPr>
      <w:r>
        <w:t>Importante</w:t>
      </w:r>
    </w:p>
    <w:p w14:paraId="69492387" w14:textId="7722D975" w:rsidR="00244827" w:rsidRPr="00755C8A" w:rsidRDefault="00B80F9E" w:rsidP="003D2E72">
      <w:pPr>
        <w:pStyle w:val="Subttulo"/>
        <w:spacing w:line="276" w:lineRule="auto"/>
        <w:jc w:val="both"/>
        <w:rPr>
          <w:b w:val="0"/>
          <w:bCs/>
        </w:rPr>
      </w:pPr>
      <w:r>
        <w:rPr>
          <w:b w:val="0"/>
          <w:bCs/>
          <w:color w:val="808080"/>
          <w:sz w:val="22"/>
          <w:szCs w:val="22"/>
        </w:rPr>
        <w:t>Haga clic aquí para introducir su respuesta</w:t>
      </w:r>
      <w:r w:rsidR="00C0339D" w:rsidRPr="00755C8A">
        <w:rPr>
          <w:b w:val="0"/>
          <w:bCs/>
        </w:rPr>
        <w:t xml:space="preserve"> </w:t>
      </w:r>
    </w:p>
    <w:p w14:paraId="35E4EB6E" w14:textId="77777777" w:rsidR="00244827" w:rsidRDefault="00244827" w:rsidP="003D2E72">
      <w:pPr>
        <w:spacing w:line="276" w:lineRule="auto"/>
        <w:jc w:val="both"/>
      </w:pPr>
    </w:p>
    <w:p w14:paraId="2A289854" w14:textId="77777777" w:rsidR="009B2C4C" w:rsidRDefault="009B2C4C" w:rsidP="003D2E72">
      <w:pPr>
        <w:spacing w:line="276" w:lineRule="auto"/>
        <w:jc w:val="both"/>
      </w:pPr>
    </w:p>
    <w:p w14:paraId="72689F49" w14:textId="77777777" w:rsidR="00244827" w:rsidRDefault="00C0339D" w:rsidP="009B2C4C">
      <w:pPr>
        <w:pStyle w:val="3Lapiz"/>
      </w:pPr>
      <w:r>
        <w:lastRenderedPageBreak/>
        <w:t>Concretamente, ya estamos llevando a cabo estas medidas</w:t>
      </w:r>
    </w:p>
    <w:p w14:paraId="32B3AC61" w14:textId="275D0D62" w:rsidR="00244827" w:rsidRPr="00755C8A" w:rsidRDefault="00B80F9E" w:rsidP="003D2E72">
      <w:pPr>
        <w:pStyle w:val="Subttulo"/>
        <w:spacing w:line="276" w:lineRule="auto"/>
        <w:jc w:val="both"/>
        <w:rPr>
          <w:b w:val="0"/>
          <w:bCs/>
        </w:rPr>
      </w:pPr>
      <w:r>
        <w:rPr>
          <w:b w:val="0"/>
          <w:bCs/>
          <w:color w:val="808080"/>
          <w:sz w:val="22"/>
          <w:szCs w:val="22"/>
        </w:rPr>
        <w:t>Haga clic aquí para introducir su respuesta</w:t>
      </w:r>
      <w:r w:rsidR="00C0339D" w:rsidRPr="00755C8A">
        <w:rPr>
          <w:b w:val="0"/>
          <w:bCs/>
        </w:rPr>
        <w:t xml:space="preserve"> </w:t>
      </w:r>
    </w:p>
    <w:p w14:paraId="31E8DEA1" w14:textId="77777777" w:rsidR="00244827" w:rsidRDefault="00244827" w:rsidP="003D2E72">
      <w:pPr>
        <w:spacing w:line="276" w:lineRule="auto"/>
        <w:jc w:val="both"/>
      </w:pPr>
    </w:p>
    <w:p w14:paraId="4DB194B7" w14:textId="77777777" w:rsidR="00244827" w:rsidRDefault="00C0339D" w:rsidP="009B2C4C">
      <w:pPr>
        <w:pStyle w:val="4Escala"/>
      </w:pPr>
      <w:r>
        <w:t>Niveles de valoración</w:t>
      </w:r>
    </w:p>
    <w:tbl>
      <w:tblPr>
        <w:tblStyle w:val="a4"/>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6F79929" w14:textId="77777777">
        <w:tc>
          <w:tcPr>
            <w:tcW w:w="3316" w:type="dxa"/>
          </w:tcPr>
          <w:p w14:paraId="30A2FC3C" w14:textId="77777777" w:rsidR="00244827" w:rsidRDefault="00C0339D" w:rsidP="003D2E72">
            <w:pPr>
              <w:spacing w:line="276" w:lineRule="auto"/>
              <w:jc w:val="both"/>
              <w:rPr>
                <w:b/>
              </w:rPr>
            </w:pPr>
            <w:r>
              <w:rPr>
                <w:b/>
              </w:rPr>
              <w:t>Requisito mínimo</w:t>
            </w:r>
          </w:p>
        </w:tc>
        <w:tc>
          <w:tcPr>
            <w:tcW w:w="2300" w:type="dxa"/>
          </w:tcPr>
          <w:p w14:paraId="77B355C5" w14:textId="77777777" w:rsidR="00244827" w:rsidRDefault="00C0339D" w:rsidP="003D2E72">
            <w:pPr>
              <w:spacing w:line="276" w:lineRule="auto"/>
              <w:jc w:val="both"/>
              <w:rPr>
                <w:b/>
              </w:rPr>
            </w:pPr>
            <w:r>
              <w:rPr>
                <w:b/>
              </w:rPr>
              <w:t>Desarrollo</w:t>
            </w:r>
          </w:p>
        </w:tc>
        <w:tc>
          <w:tcPr>
            <w:tcW w:w="3315" w:type="dxa"/>
          </w:tcPr>
          <w:p w14:paraId="35EE6DD0" w14:textId="77777777" w:rsidR="00244827" w:rsidRDefault="00C0339D" w:rsidP="003D2E72">
            <w:pPr>
              <w:spacing w:line="276" w:lineRule="auto"/>
              <w:jc w:val="both"/>
              <w:rPr>
                <w:b/>
              </w:rPr>
            </w:pPr>
            <w:r>
              <w:rPr>
                <w:b/>
              </w:rPr>
              <w:t>Máximo objetivo</w:t>
            </w:r>
          </w:p>
        </w:tc>
      </w:tr>
      <w:tr w:rsidR="00244827" w14:paraId="7DF8F2E8" w14:textId="77777777">
        <w:tc>
          <w:tcPr>
            <w:tcW w:w="3316" w:type="dxa"/>
          </w:tcPr>
          <w:p w14:paraId="33BB7025" w14:textId="77777777" w:rsidR="00244827" w:rsidRDefault="00C0339D" w:rsidP="003D2E72">
            <w:pPr>
              <w:spacing w:line="276" w:lineRule="auto"/>
              <w:jc w:val="both"/>
            </w:pPr>
            <w:r>
              <w:t>Aún no hemos tratado esta cuestión.</w:t>
            </w:r>
          </w:p>
          <w:p w14:paraId="38CA0266" w14:textId="77777777" w:rsidR="00244827" w:rsidRDefault="00244827" w:rsidP="003D2E72">
            <w:pPr>
              <w:spacing w:line="276" w:lineRule="auto"/>
              <w:jc w:val="both"/>
            </w:pPr>
          </w:p>
        </w:tc>
        <w:tc>
          <w:tcPr>
            <w:tcW w:w="2300" w:type="dxa"/>
          </w:tcPr>
          <w:p w14:paraId="38CADD6B"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43BD6BD8" wp14:editId="54DF0865">
                  <wp:extent cx="1323340" cy="1143635"/>
                  <wp:effectExtent l="0" t="0" r="0" b="0"/>
                  <wp:docPr id="2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3340" cy="1143635"/>
                          </a:xfrm>
                          <a:prstGeom prst="rect">
                            <a:avLst/>
                          </a:prstGeom>
                          <a:ln/>
                        </pic:spPr>
                      </pic:pic>
                    </a:graphicData>
                  </a:graphic>
                </wp:inline>
              </w:drawing>
            </w:r>
          </w:p>
        </w:tc>
        <w:tc>
          <w:tcPr>
            <w:tcW w:w="3315" w:type="dxa"/>
          </w:tcPr>
          <w:p w14:paraId="599D2DF5" w14:textId="77777777" w:rsidR="00244827" w:rsidRDefault="00C0339D" w:rsidP="003D2E72">
            <w:pPr>
              <w:spacing w:line="276" w:lineRule="auto"/>
              <w:jc w:val="both"/>
            </w:pPr>
            <w:r>
              <w:t>Controlamos que nuestros proveedores protejan los derechos procesales de los implicados en la cadena de suministro.</w:t>
            </w:r>
          </w:p>
        </w:tc>
      </w:tr>
    </w:tbl>
    <w:p w14:paraId="528BA57E" w14:textId="77777777" w:rsidR="00244827" w:rsidRDefault="00C0339D" w:rsidP="003D2E72">
      <w:pPr>
        <w:spacing w:line="276" w:lineRule="auto"/>
        <w:jc w:val="both"/>
      </w:pPr>
      <w:r>
        <w:t xml:space="preserve">R – Riesgo: Aceptamos un posible riesgo. </w:t>
      </w:r>
    </w:p>
    <w:p w14:paraId="5258AC50" w14:textId="77777777" w:rsidR="00244827" w:rsidRDefault="00244827" w:rsidP="003D2E72">
      <w:pPr>
        <w:spacing w:line="276" w:lineRule="auto"/>
        <w:jc w:val="both"/>
      </w:pPr>
    </w:p>
    <w:p w14:paraId="2ED7553A" w14:textId="77777777" w:rsidR="00244827" w:rsidRDefault="00C0339D" w:rsidP="009B2C4C">
      <w:pPr>
        <w:pStyle w:val="4Escala"/>
      </w:pPr>
      <w:r>
        <w:t>Nuestra valoración</w:t>
      </w:r>
    </w:p>
    <w:p w14:paraId="15ED5595" w14:textId="77777777" w:rsidR="00244827" w:rsidRDefault="00244827" w:rsidP="003D2E72">
      <w:pPr>
        <w:spacing w:line="276" w:lineRule="auto"/>
        <w:jc w:val="both"/>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744"/>
        <w:gridCol w:w="744"/>
        <w:gridCol w:w="744"/>
        <w:gridCol w:w="745"/>
        <w:gridCol w:w="744"/>
        <w:gridCol w:w="744"/>
        <w:gridCol w:w="744"/>
        <w:gridCol w:w="745"/>
        <w:gridCol w:w="744"/>
        <w:gridCol w:w="744"/>
        <w:gridCol w:w="745"/>
      </w:tblGrid>
      <w:tr w:rsidR="00794C61" w14:paraId="758E3C17" w14:textId="77777777" w:rsidTr="002C4BC6">
        <w:trPr>
          <w:jc w:val="center"/>
        </w:trPr>
        <w:tc>
          <w:tcPr>
            <w:tcW w:w="880" w:type="dxa"/>
            <w:shd w:val="clear" w:color="auto" w:fill="FF0000"/>
          </w:tcPr>
          <w:p w14:paraId="4CF901DB" w14:textId="77777777" w:rsidR="00794C61" w:rsidRDefault="00794C61" w:rsidP="002C4BC6">
            <w:pPr>
              <w:spacing w:line="276" w:lineRule="auto"/>
              <w:jc w:val="center"/>
            </w:pPr>
            <w:r>
              <w:t>R</w:t>
            </w:r>
          </w:p>
        </w:tc>
        <w:tc>
          <w:tcPr>
            <w:tcW w:w="744" w:type="dxa"/>
          </w:tcPr>
          <w:p w14:paraId="07C90867" w14:textId="77777777" w:rsidR="00794C61" w:rsidRDefault="00794C61" w:rsidP="002C4BC6">
            <w:pPr>
              <w:spacing w:line="276" w:lineRule="auto"/>
              <w:jc w:val="center"/>
            </w:pPr>
            <w:r>
              <w:t>0</w:t>
            </w:r>
          </w:p>
        </w:tc>
        <w:tc>
          <w:tcPr>
            <w:tcW w:w="744" w:type="dxa"/>
          </w:tcPr>
          <w:p w14:paraId="465402BA" w14:textId="77777777" w:rsidR="00794C61" w:rsidRDefault="00794C61" w:rsidP="002C4BC6">
            <w:pPr>
              <w:spacing w:line="276" w:lineRule="auto"/>
              <w:jc w:val="center"/>
            </w:pPr>
            <w:r>
              <w:t>1</w:t>
            </w:r>
          </w:p>
        </w:tc>
        <w:tc>
          <w:tcPr>
            <w:tcW w:w="744" w:type="dxa"/>
          </w:tcPr>
          <w:p w14:paraId="1FF972F6" w14:textId="77777777" w:rsidR="00794C61" w:rsidRDefault="00794C61" w:rsidP="002C4BC6">
            <w:pPr>
              <w:spacing w:line="276" w:lineRule="auto"/>
              <w:jc w:val="center"/>
            </w:pPr>
            <w:r>
              <w:t>2</w:t>
            </w:r>
          </w:p>
        </w:tc>
        <w:tc>
          <w:tcPr>
            <w:tcW w:w="745" w:type="dxa"/>
          </w:tcPr>
          <w:p w14:paraId="3FBC1598" w14:textId="77777777" w:rsidR="00794C61" w:rsidRDefault="00794C61" w:rsidP="002C4BC6">
            <w:pPr>
              <w:spacing w:line="276" w:lineRule="auto"/>
              <w:jc w:val="center"/>
            </w:pPr>
            <w:r>
              <w:t>3</w:t>
            </w:r>
          </w:p>
        </w:tc>
        <w:tc>
          <w:tcPr>
            <w:tcW w:w="744" w:type="dxa"/>
          </w:tcPr>
          <w:p w14:paraId="2D9533F9" w14:textId="77777777" w:rsidR="00794C61" w:rsidRDefault="00794C61" w:rsidP="002C4BC6">
            <w:pPr>
              <w:spacing w:line="276" w:lineRule="auto"/>
              <w:jc w:val="center"/>
            </w:pPr>
            <w:r>
              <w:t>4</w:t>
            </w:r>
          </w:p>
        </w:tc>
        <w:tc>
          <w:tcPr>
            <w:tcW w:w="744" w:type="dxa"/>
          </w:tcPr>
          <w:p w14:paraId="4FF7A36F" w14:textId="77777777" w:rsidR="00794C61" w:rsidRDefault="00794C61" w:rsidP="002C4BC6">
            <w:pPr>
              <w:spacing w:line="276" w:lineRule="auto"/>
              <w:jc w:val="center"/>
            </w:pPr>
            <w:r>
              <w:t>5</w:t>
            </w:r>
          </w:p>
        </w:tc>
        <w:tc>
          <w:tcPr>
            <w:tcW w:w="744" w:type="dxa"/>
          </w:tcPr>
          <w:p w14:paraId="6A45BA34" w14:textId="77777777" w:rsidR="00794C61" w:rsidRDefault="00794C61" w:rsidP="002C4BC6">
            <w:pPr>
              <w:spacing w:line="276" w:lineRule="auto"/>
              <w:jc w:val="center"/>
            </w:pPr>
            <w:r>
              <w:t>6</w:t>
            </w:r>
          </w:p>
        </w:tc>
        <w:tc>
          <w:tcPr>
            <w:tcW w:w="745" w:type="dxa"/>
          </w:tcPr>
          <w:p w14:paraId="100557C7" w14:textId="77777777" w:rsidR="00794C61" w:rsidRDefault="00794C61" w:rsidP="002C4BC6">
            <w:pPr>
              <w:spacing w:line="276" w:lineRule="auto"/>
              <w:jc w:val="center"/>
            </w:pPr>
            <w:r>
              <w:t>7</w:t>
            </w:r>
          </w:p>
        </w:tc>
        <w:tc>
          <w:tcPr>
            <w:tcW w:w="744" w:type="dxa"/>
          </w:tcPr>
          <w:p w14:paraId="38051C93" w14:textId="77777777" w:rsidR="00794C61" w:rsidRDefault="00794C61" w:rsidP="002C4BC6">
            <w:pPr>
              <w:spacing w:line="276" w:lineRule="auto"/>
              <w:jc w:val="center"/>
            </w:pPr>
            <w:r>
              <w:t>8</w:t>
            </w:r>
          </w:p>
        </w:tc>
        <w:tc>
          <w:tcPr>
            <w:tcW w:w="744" w:type="dxa"/>
          </w:tcPr>
          <w:p w14:paraId="3725FE7B" w14:textId="77777777" w:rsidR="00794C61" w:rsidRDefault="00794C61" w:rsidP="002C4BC6">
            <w:pPr>
              <w:spacing w:line="276" w:lineRule="auto"/>
              <w:jc w:val="center"/>
            </w:pPr>
            <w:r>
              <w:t>9</w:t>
            </w:r>
          </w:p>
        </w:tc>
        <w:tc>
          <w:tcPr>
            <w:tcW w:w="745" w:type="dxa"/>
          </w:tcPr>
          <w:p w14:paraId="47A08EAC" w14:textId="77777777" w:rsidR="00794C61" w:rsidRDefault="00794C61" w:rsidP="002C4BC6">
            <w:pPr>
              <w:spacing w:line="276" w:lineRule="auto"/>
              <w:jc w:val="center"/>
            </w:pPr>
            <w:r>
              <w:t>10</w:t>
            </w:r>
          </w:p>
        </w:tc>
      </w:tr>
      <w:tr w:rsidR="00794C61" w14:paraId="734342F2" w14:textId="77777777" w:rsidTr="002C4BC6">
        <w:trPr>
          <w:jc w:val="center"/>
        </w:trPr>
        <w:tc>
          <w:tcPr>
            <w:tcW w:w="880" w:type="dxa"/>
          </w:tcPr>
          <w:p w14:paraId="6CA435DD" w14:textId="77777777" w:rsidR="00794C61" w:rsidRDefault="00794C61" w:rsidP="002C4BC6">
            <w:pPr>
              <w:spacing w:line="276" w:lineRule="auto"/>
              <w:jc w:val="both"/>
            </w:pPr>
          </w:p>
        </w:tc>
        <w:tc>
          <w:tcPr>
            <w:tcW w:w="744" w:type="dxa"/>
          </w:tcPr>
          <w:p w14:paraId="72B354B2" w14:textId="77777777" w:rsidR="00794C61" w:rsidRDefault="00794C61" w:rsidP="002C4BC6">
            <w:pPr>
              <w:spacing w:line="276" w:lineRule="auto"/>
              <w:jc w:val="both"/>
            </w:pPr>
          </w:p>
        </w:tc>
        <w:tc>
          <w:tcPr>
            <w:tcW w:w="744" w:type="dxa"/>
          </w:tcPr>
          <w:p w14:paraId="64C522C7" w14:textId="77777777" w:rsidR="00794C61" w:rsidRDefault="00794C61" w:rsidP="002C4BC6">
            <w:pPr>
              <w:spacing w:line="276" w:lineRule="auto"/>
              <w:jc w:val="both"/>
            </w:pPr>
          </w:p>
        </w:tc>
        <w:tc>
          <w:tcPr>
            <w:tcW w:w="744" w:type="dxa"/>
          </w:tcPr>
          <w:p w14:paraId="79D41EB5" w14:textId="77777777" w:rsidR="00794C61" w:rsidRDefault="00794C61" w:rsidP="002C4BC6">
            <w:pPr>
              <w:spacing w:line="276" w:lineRule="auto"/>
              <w:jc w:val="both"/>
            </w:pPr>
          </w:p>
        </w:tc>
        <w:tc>
          <w:tcPr>
            <w:tcW w:w="745" w:type="dxa"/>
          </w:tcPr>
          <w:p w14:paraId="59AAED9A" w14:textId="77777777" w:rsidR="00794C61" w:rsidRDefault="00794C61" w:rsidP="002C4BC6">
            <w:pPr>
              <w:spacing w:line="276" w:lineRule="auto"/>
              <w:jc w:val="both"/>
            </w:pPr>
          </w:p>
        </w:tc>
        <w:tc>
          <w:tcPr>
            <w:tcW w:w="744" w:type="dxa"/>
          </w:tcPr>
          <w:p w14:paraId="0D6A23DC" w14:textId="77777777" w:rsidR="00794C61" w:rsidRDefault="00794C61" w:rsidP="002C4BC6">
            <w:pPr>
              <w:spacing w:line="276" w:lineRule="auto"/>
              <w:jc w:val="both"/>
            </w:pPr>
          </w:p>
        </w:tc>
        <w:tc>
          <w:tcPr>
            <w:tcW w:w="744" w:type="dxa"/>
          </w:tcPr>
          <w:p w14:paraId="3BEE6C83" w14:textId="77777777" w:rsidR="00794C61" w:rsidRDefault="00794C61" w:rsidP="002C4BC6">
            <w:pPr>
              <w:spacing w:line="276" w:lineRule="auto"/>
              <w:jc w:val="both"/>
            </w:pPr>
          </w:p>
        </w:tc>
        <w:tc>
          <w:tcPr>
            <w:tcW w:w="744" w:type="dxa"/>
          </w:tcPr>
          <w:p w14:paraId="44C5C344" w14:textId="77777777" w:rsidR="00794C61" w:rsidRDefault="00794C61" w:rsidP="002C4BC6">
            <w:pPr>
              <w:spacing w:line="276" w:lineRule="auto"/>
              <w:jc w:val="both"/>
            </w:pPr>
          </w:p>
        </w:tc>
        <w:tc>
          <w:tcPr>
            <w:tcW w:w="745" w:type="dxa"/>
          </w:tcPr>
          <w:p w14:paraId="71E0F432" w14:textId="77777777" w:rsidR="00794C61" w:rsidRDefault="00794C61" w:rsidP="002C4BC6">
            <w:pPr>
              <w:spacing w:line="276" w:lineRule="auto"/>
              <w:jc w:val="both"/>
            </w:pPr>
          </w:p>
        </w:tc>
        <w:tc>
          <w:tcPr>
            <w:tcW w:w="744" w:type="dxa"/>
          </w:tcPr>
          <w:p w14:paraId="5E0522F7" w14:textId="77777777" w:rsidR="00794C61" w:rsidRDefault="00794C61" w:rsidP="002C4BC6">
            <w:pPr>
              <w:spacing w:line="276" w:lineRule="auto"/>
              <w:jc w:val="both"/>
            </w:pPr>
          </w:p>
        </w:tc>
        <w:tc>
          <w:tcPr>
            <w:tcW w:w="744" w:type="dxa"/>
          </w:tcPr>
          <w:p w14:paraId="061B40DD" w14:textId="77777777" w:rsidR="00794C61" w:rsidRDefault="00794C61" w:rsidP="002C4BC6">
            <w:pPr>
              <w:spacing w:line="276" w:lineRule="auto"/>
              <w:jc w:val="both"/>
            </w:pPr>
          </w:p>
        </w:tc>
        <w:tc>
          <w:tcPr>
            <w:tcW w:w="745" w:type="dxa"/>
          </w:tcPr>
          <w:p w14:paraId="5E941DAC" w14:textId="77777777" w:rsidR="00794C61" w:rsidRDefault="00794C61" w:rsidP="002C4BC6">
            <w:pPr>
              <w:spacing w:line="276" w:lineRule="auto"/>
              <w:jc w:val="both"/>
            </w:pPr>
          </w:p>
        </w:tc>
      </w:tr>
    </w:tbl>
    <w:p w14:paraId="766C3A97" w14:textId="77777777" w:rsidR="00244827" w:rsidRDefault="00244827" w:rsidP="003D2E72">
      <w:pPr>
        <w:spacing w:line="276" w:lineRule="auto"/>
        <w:jc w:val="both"/>
      </w:pPr>
    </w:p>
    <w:p w14:paraId="3110BCA6" w14:textId="77777777" w:rsidR="00244827" w:rsidRDefault="00C0339D" w:rsidP="009B2C4C">
      <w:pPr>
        <w:pStyle w:val="5Ejemplo"/>
      </w:pPr>
      <w:r>
        <w:t>Ejemplos de posibles justificaciones</w:t>
      </w:r>
    </w:p>
    <w:p w14:paraId="6A2207A4" w14:textId="77777777" w:rsidR="00244827" w:rsidRDefault="00C0339D" w:rsidP="003D2E72">
      <w:pPr>
        <w:numPr>
          <w:ilvl w:val="0"/>
          <w:numId w:val="11"/>
        </w:numPr>
        <w:pBdr>
          <w:top w:val="nil"/>
          <w:left w:val="nil"/>
          <w:bottom w:val="nil"/>
          <w:right w:val="nil"/>
          <w:between w:val="nil"/>
        </w:pBdr>
        <w:spacing w:line="276" w:lineRule="auto"/>
        <w:ind w:hanging="360"/>
        <w:jc w:val="both"/>
      </w:pPr>
      <w:r>
        <w:t>El ayuntamiento</w:t>
      </w:r>
      <w:r>
        <w:rPr>
          <w:color w:val="000000"/>
        </w:rPr>
        <w:t xml:space="preserve"> </w:t>
      </w:r>
      <w:r>
        <w:t xml:space="preserve">ha establecido determinadas </w:t>
      </w:r>
      <w:r>
        <w:rPr>
          <w:color w:val="000000"/>
        </w:rPr>
        <w:t xml:space="preserve">directrices de </w:t>
      </w:r>
      <w:r>
        <w:t>compra pública</w:t>
      </w:r>
      <w:r>
        <w:rPr>
          <w:color w:val="000000"/>
        </w:rPr>
        <w:t xml:space="preserve"> que abordan el tema de los derechos procesales en la cadena de suministro.</w:t>
      </w:r>
    </w:p>
    <w:p w14:paraId="368C0887" w14:textId="77777777" w:rsidR="00244827" w:rsidRDefault="00C0339D" w:rsidP="003D2E72">
      <w:pPr>
        <w:numPr>
          <w:ilvl w:val="0"/>
          <w:numId w:val="11"/>
        </w:numPr>
        <w:pBdr>
          <w:top w:val="nil"/>
          <w:left w:val="nil"/>
          <w:bottom w:val="nil"/>
          <w:right w:val="nil"/>
          <w:between w:val="nil"/>
        </w:pBdr>
        <w:spacing w:line="276" w:lineRule="auto"/>
        <w:ind w:hanging="360"/>
        <w:jc w:val="both"/>
      </w:pPr>
      <w:r>
        <w:t>El ayuntamiento</w:t>
      </w:r>
      <w:r>
        <w:rPr>
          <w:color w:val="000000"/>
        </w:rPr>
        <w:t xml:space="preserve"> no </w:t>
      </w:r>
      <w:r>
        <w:t>contrata a</w:t>
      </w:r>
      <w:r>
        <w:rPr>
          <w:color w:val="000000"/>
        </w:rPr>
        <w:t xml:space="preserve"> proveedores que hayan </w:t>
      </w:r>
      <w:r>
        <w:t>conculcado</w:t>
      </w:r>
      <w:r>
        <w:rPr>
          <w:color w:val="000000"/>
        </w:rPr>
        <w:t xml:space="preserve"> los derechos procesales de las partes implicadas en la cadena de su</w:t>
      </w:r>
      <w:r>
        <w:t>ministro</w:t>
      </w:r>
      <w:r>
        <w:rPr>
          <w:color w:val="000000"/>
        </w:rPr>
        <w:t>.</w:t>
      </w:r>
    </w:p>
    <w:p w14:paraId="352FF6BD" w14:textId="77777777" w:rsidR="00244827" w:rsidRDefault="00244827" w:rsidP="00F76542">
      <w:pPr>
        <w:pBdr>
          <w:top w:val="nil"/>
          <w:left w:val="nil"/>
          <w:bottom w:val="nil"/>
          <w:right w:val="nil"/>
          <w:between w:val="nil"/>
        </w:pBdr>
        <w:spacing w:line="276" w:lineRule="auto"/>
        <w:jc w:val="both"/>
        <w:rPr>
          <w:color w:val="000000"/>
        </w:rPr>
      </w:pPr>
    </w:p>
    <w:p w14:paraId="0C198662" w14:textId="77777777" w:rsidR="00244827" w:rsidRDefault="00C0339D" w:rsidP="009B2C4C">
      <w:pPr>
        <w:pStyle w:val="5Ejemplo"/>
      </w:pPr>
      <w:r>
        <w:t>Ejemplos de resultados comprobables</w:t>
      </w:r>
    </w:p>
    <w:p w14:paraId="4A450949"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Mantenemos conversaciones a nivel interno en las que salen a luz los criterios de</w:t>
      </w:r>
      <w:r>
        <w:t>l ayuntamiento</w:t>
      </w:r>
      <w:r>
        <w:rPr>
          <w:color w:val="000000"/>
        </w:rPr>
        <w:t>.</w:t>
      </w:r>
    </w:p>
    <w:p w14:paraId="55820B63" w14:textId="0637D236"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Comprobamos si nuestros proveedores </w:t>
      </w:r>
      <w:r w:rsidR="00AB157C" w:rsidRPr="00AB157C">
        <w:rPr>
          <w:color w:val="000000"/>
        </w:rPr>
        <w:t>tienen acceso a órganos judiciales u otros órganos para la defensa de los derechos fundamentales (como un Defensor del Pueblo) </w:t>
      </w:r>
      <w:r>
        <w:rPr>
          <w:color w:val="000000"/>
        </w:rPr>
        <w:t>ante los que poder reclamar el incumplimiento de los derechos humanos en la cadena de suministro.</w:t>
      </w:r>
    </w:p>
    <w:p w14:paraId="78FBB4F2"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Comprobamos si nuestros proveedores en su cadena de suministro se aseguran de que las personas que ven vulnerada su dignidad humana puedan recurrir a alguna instancia.</w:t>
      </w:r>
    </w:p>
    <w:p w14:paraId="6B599BE7" w14:textId="77777777" w:rsidR="00244827" w:rsidRDefault="00244827" w:rsidP="003D2E72">
      <w:pPr>
        <w:spacing w:line="276" w:lineRule="auto"/>
        <w:jc w:val="both"/>
      </w:pPr>
    </w:p>
    <w:p w14:paraId="67BECDA6" w14:textId="77777777" w:rsidR="00244827" w:rsidRDefault="00C0339D" w:rsidP="009B2C4C">
      <w:pPr>
        <w:pStyle w:val="3Lapiz"/>
      </w:pPr>
      <w:r>
        <w:lastRenderedPageBreak/>
        <w:t>Esto es lo que nos planteamos hacer a corto plazo (por favor, nombre las medidas de la forma más concreta posible)</w:t>
      </w:r>
    </w:p>
    <w:p w14:paraId="1DE44654" w14:textId="5745246C" w:rsidR="00244827" w:rsidRDefault="00B80F9E" w:rsidP="003D2E72">
      <w:pPr>
        <w:spacing w:line="276" w:lineRule="auto"/>
        <w:jc w:val="both"/>
      </w:pPr>
      <w:r>
        <w:rPr>
          <w:color w:val="808080"/>
        </w:rPr>
        <w:t>Haga clic aquí para introducir su respuesta</w:t>
      </w:r>
    </w:p>
    <w:p w14:paraId="596AC301" w14:textId="77777777" w:rsidR="00244827" w:rsidRDefault="00244827" w:rsidP="003D2E72">
      <w:pPr>
        <w:spacing w:line="276" w:lineRule="auto"/>
        <w:jc w:val="both"/>
      </w:pPr>
    </w:p>
    <w:p w14:paraId="6FC7E9EF" w14:textId="77777777" w:rsidR="00755C8A" w:rsidRDefault="00755C8A">
      <w:pPr>
        <w:rPr>
          <w:b/>
          <w:color w:val="009DA5"/>
          <w:sz w:val="26"/>
          <w:szCs w:val="26"/>
        </w:rPr>
      </w:pPr>
    </w:p>
    <w:p w14:paraId="6366573B" w14:textId="77777777" w:rsidR="00244827" w:rsidRDefault="00C0339D" w:rsidP="009B2C4C">
      <w:pPr>
        <w:pStyle w:val="3Lapiz"/>
      </w:pPr>
      <w:r>
        <w:t>Sobre esa base, mediremos nuestros progresos (por favor, enumere los indicadores propios que se van a utilizar)</w:t>
      </w:r>
    </w:p>
    <w:p w14:paraId="682D515E" w14:textId="3111509A" w:rsidR="00244827" w:rsidRDefault="00B80F9E" w:rsidP="003D2E72">
      <w:pPr>
        <w:spacing w:line="276" w:lineRule="auto"/>
        <w:jc w:val="both"/>
        <w:rPr>
          <w:color w:val="808080"/>
        </w:rPr>
      </w:pPr>
      <w:r>
        <w:rPr>
          <w:color w:val="808080"/>
        </w:rPr>
        <w:t>Haga clic aquí para introducir su respuesta</w:t>
      </w:r>
    </w:p>
    <w:p w14:paraId="2D97624F" w14:textId="77777777" w:rsidR="00755C8A" w:rsidRDefault="00755C8A" w:rsidP="003D2E72">
      <w:pPr>
        <w:spacing w:line="276" w:lineRule="auto"/>
        <w:jc w:val="both"/>
        <w:rPr>
          <w:color w:val="808080"/>
        </w:rPr>
      </w:pPr>
    </w:p>
    <w:p w14:paraId="23A33E67" w14:textId="77777777" w:rsidR="00244827" w:rsidRDefault="00244827" w:rsidP="003D2E72">
      <w:pPr>
        <w:spacing w:line="276" w:lineRule="auto"/>
        <w:jc w:val="both"/>
        <w:rPr>
          <w:b/>
          <w:color w:val="009DA5"/>
          <w:sz w:val="26"/>
          <w:szCs w:val="26"/>
        </w:rPr>
      </w:pPr>
    </w:p>
    <w:p w14:paraId="489DB6C1" w14:textId="77777777" w:rsidR="0025663A" w:rsidRDefault="0025663A">
      <w:pPr>
        <w:rPr>
          <w:rFonts w:eastAsiaTheme="majorEastAsia"/>
          <w:b/>
          <w:bCs/>
          <w:color w:val="889E33"/>
          <w:sz w:val="32"/>
        </w:rPr>
      </w:pPr>
      <w:r>
        <w:br w:type="page"/>
      </w:r>
    </w:p>
    <w:p w14:paraId="6578F2F0" w14:textId="77777777" w:rsidR="00244827" w:rsidRDefault="00C0339D" w:rsidP="003D2E72">
      <w:pPr>
        <w:pStyle w:val="Ttulo2"/>
        <w:spacing w:line="276" w:lineRule="auto"/>
        <w:jc w:val="both"/>
        <w:rPr>
          <w:sz w:val="26"/>
          <w:szCs w:val="26"/>
        </w:rPr>
      </w:pPr>
      <w:bookmarkStart w:id="22" w:name="_Toc73611801"/>
      <w:r>
        <w:lastRenderedPageBreak/>
        <w:t>A2 - Beneficios para el municipio</w:t>
      </w:r>
      <w:bookmarkEnd w:id="22"/>
    </w:p>
    <w:p w14:paraId="6C0CBF72" w14:textId="77777777" w:rsidR="00244827" w:rsidRDefault="00C0339D" w:rsidP="009B2C4C">
      <w:pPr>
        <w:pStyle w:val="Subttulo"/>
      </w:pPr>
      <w:r>
        <w:t>Solidaridad y Bien Común</w:t>
      </w:r>
    </w:p>
    <w:p w14:paraId="40196596" w14:textId="77777777" w:rsidR="00244827" w:rsidRDefault="00C0339D" w:rsidP="003D2E72">
      <w:pPr>
        <w:spacing w:line="276" w:lineRule="auto"/>
        <w:jc w:val="both"/>
      </w:pPr>
      <w:r>
        <w:t xml:space="preserve">Los ayuntamientos están obligados a actuar en pro del interés general. Para ello, deben definir: ¿Qué es el bien Común? ¿Qué significa solidaridad? Para responder a estas cuestiones, los ayuntamientos deben colaborar en la medida de sus posibilidades con otros ayuntamientos, asociaciones locales, ONG o empresas. </w:t>
      </w:r>
    </w:p>
    <w:p w14:paraId="295AF7FF" w14:textId="721093E2"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conciliar sus propios intereses con los de los habitantes y con los de los proveedores. Esto puede suponer no tener en cuenta s</w:t>
      </w:r>
      <w:r w:rsidR="00AB157C">
        <w:rPr>
          <w:color w:val="000000"/>
        </w:rPr>
        <w:t>o</w:t>
      </w:r>
      <w:r>
        <w:rPr>
          <w:color w:val="000000"/>
        </w:rPr>
        <w:t xml:space="preserve">lo el criterio del precio o la rentabilidad económica. </w:t>
      </w:r>
    </w:p>
    <w:p w14:paraId="21E8B693"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Investigue si se subcontratan servicios en su municipio, qué beneficios aporta a los ciudadanos o qué daños podrían causar. </w:t>
      </w:r>
    </w:p>
    <w:p w14:paraId="77B0DD12" w14:textId="77777777" w:rsidR="00244827" w:rsidRDefault="00244827" w:rsidP="003D2E72">
      <w:pPr>
        <w:spacing w:line="276" w:lineRule="auto"/>
        <w:jc w:val="both"/>
      </w:pPr>
    </w:p>
    <w:p w14:paraId="571DFA2B" w14:textId="77777777" w:rsidR="00244827" w:rsidRDefault="00C0339D" w:rsidP="003D2E72">
      <w:pPr>
        <w:spacing w:line="276" w:lineRule="auto"/>
        <w:jc w:val="both"/>
        <w:rPr>
          <w:i/>
        </w:rPr>
      </w:pPr>
      <w:r>
        <w:rPr>
          <w:i/>
        </w:rPr>
        <w:t>Nota: Por favor, reflexione sobre estas afirmaciones. Discútalas antes de responder a las siguientes preguntas del informe.</w:t>
      </w:r>
    </w:p>
    <w:p w14:paraId="34131C90" w14:textId="77777777" w:rsidR="00244827" w:rsidRDefault="00244827" w:rsidP="003D2E72">
      <w:pPr>
        <w:spacing w:line="276" w:lineRule="auto"/>
        <w:jc w:val="both"/>
      </w:pPr>
    </w:p>
    <w:p w14:paraId="5C3B8B17" w14:textId="77777777" w:rsidR="00244827" w:rsidRDefault="00244827" w:rsidP="003D2E72">
      <w:pPr>
        <w:spacing w:line="276" w:lineRule="auto"/>
        <w:jc w:val="both"/>
      </w:pPr>
    </w:p>
    <w:p w14:paraId="7353D5D5" w14:textId="77777777" w:rsidR="00244827" w:rsidRDefault="00C0339D" w:rsidP="003D2E72">
      <w:pPr>
        <w:pStyle w:val="Ttulo3"/>
        <w:spacing w:line="276" w:lineRule="auto"/>
        <w:jc w:val="both"/>
      </w:pPr>
      <w:bookmarkStart w:id="23" w:name="_Toc73611802"/>
      <w:r>
        <w:t>A2.1 - Beneficios para la población</w:t>
      </w:r>
      <w:bookmarkEnd w:id="23"/>
    </w:p>
    <w:p w14:paraId="723F3C78" w14:textId="77777777" w:rsidR="00244827" w:rsidRDefault="00C0339D" w:rsidP="009B2C4C">
      <w:pPr>
        <w:pStyle w:val="1Faro"/>
      </w:pPr>
      <w:r>
        <w:t xml:space="preserve">Principio: Beneficios para la comunidad </w:t>
      </w:r>
    </w:p>
    <w:p w14:paraId="7EFFBD9A" w14:textId="77777777" w:rsidR="00244827" w:rsidRDefault="00C0339D" w:rsidP="003D2E72">
      <w:pPr>
        <w:spacing w:line="276" w:lineRule="auto"/>
        <w:jc w:val="both"/>
      </w:pPr>
      <w:r>
        <w:t>Los ayuntamientos tienen en cuenta el bienestar de los ciudadanos a la hora de comprar productos y subcontratar servicios. De este modo, se pretende beneficiar al conjunto de la comunidad.</w:t>
      </w:r>
    </w:p>
    <w:p w14:paraId="3419C072" w14:textId="77777777" w:rsidR="00244827" w:rsidRDefault="00244827" w:rsidP="003D2E72">
      <w:pPr>
        <w:spacing w:line="276" w:lineRule="auto"/>
        <w:jc w:val="both"/>
      </w:pPr>
    </w:p>
    <w:p w14:paraId="5AF8A6DC" w14:textId="77777777" w:rsidR="00244827" w:rsidRDefault="00C0339D" w:rsidP="009B2C4C">
      <w:pPr>
        <w:pStyle w:val="2Pregunta"/>
      </w:pPr>
      <w:r>
        <w:t xml:space="preserve">Pregunta del informe: A2.1- Beneficios para el municipio </w:t>
      </w:r>
    </w:p>
    <w:p w14:paraId="102630C6" w14:textId="77777777" w:rsidR="00244827" w:rsidRDefault="00C0339D" w:rsidP="003D2E72">
      <w:pPr>
        <w:spacing w:line="276" w:lineRule="auto"/>
        <w:jc w:val="both"/>
      </w:pPr>
      <w:r>
        <w:t>«¿</w:t>
      </w:r>
      <w:bookmarkStart w:id="24" w:name="_Hlk73431395"/>
      <w:r>
        <w:t>Qué criterios utilizamos para contratar a los proveedores y prestadores de servicios con el objetivo de beneficiar a la ciudadanía del municipio y cómo evaluamos esos criterios</w:t>
      </w:r>
      <w:bookmarkEnd w:id="24"/>
      <w:r>
        <w:t>?»</w:t>
      </w:r>
    </w:p>
    <w:p w14:paraId="2429D028" w14:textId="77777777" w:rsidR="00755C8A" w:rsidRDefault="00755C8A" w:rsidP="00755C8A">
      <w:pPr>
        <w:spacing w:line="276" w:lineRule="auto"/>
        <w:jc w:val="both"/>
      </w:pPr>
    </w:p>
    <w:p w14:paraId="73235928" w14:textId="77777777" w:rsidR="00244827" w:rsidRDefault="00C0339D" w:rsidP="009B2C4C">
      <w:pPr>
        <w:pStyle w:val="3Lapiz"/>
      </w:pPr>
      <w:r>
        <w:t>Importante</w:t>
      </w:r>
    </w:p>
    <w:p w14:paraId="2E205070" w14:textId="4847D9A2" w:rsidR="00244827" w:rsidRDefault="00B80F9E" w:rsidP="003D2E72">
      <w:pPr>
        <w:spacing w:line="276" w:lineRule="auto"/>
        <w:jc w:val="both"/>
      </w:pPr>
      <w:r>
        <w:rPr>
          <w:color w:val="808080"/>
        </w:rPr>
        <w:t>Haga clic aquí para introducir su respuesta</w:t>
      </w:r>
    </w:p>
    <w:p w14:paraId="28BAAABC" w14:textId="77777777" w:rsidR="00244827" w:rsidRDefault="00244827" w:rsidP="003D2E72">
      <w:pPr>
        <w:spacing w:line="276" w:lineRule="auto"/>
        <w:jc w:val="both"/>
      </w:pPr>
    </w:p>
    <w:p w14:paraId="1C34C42B" w14:textId="77777777" w:rsidR="00244827" w:rsidRDefault="00C0339D" w:rsidP="009B2C4C">
      <w:pPr>
        <w:pStyle w:val="3Lapiz"/>
      </w:pPr>
      <w:r>
        <w:t>Concretamente, ya estamos llevando a cabo estas medidas</w:t>
      </w:r>
    </w:p>
    <w:p w14:paraId="2F565F3E" w14:textId="3001E4D5" w:rsidR="00244827" w:rsidRDefault="00B80F9E" w:rsidP="003D2E72">
      <w:pPr>
        <w:spacing w:line="276" w:lineRule="auto"/>
        <w:jc w:val="both"/>
      </w:pPr>
      <w:r>
        <w:rPr>
          <w:color w:val="808080"/>
        </w:rPr>
        <w:t>Haga clic aquí para introducir su respuesta</w:t>
      </w:r>
    </w:p>
    <w:p w14:paraId="1F909B27" w14:textId="77777777" w:rsidR="00244827" w:rsidRDefault="00244827" w:rsidP="003D2E72">
      <w:pPr>
        <w:spacing w:line="276" w:lineRule="auto"/>
        <w:jc w:val="both"/>
      </w:pPr>
    </w:p>
    <w:p w14:paraId="099CE18A" w14:textId="77777777" w:rsidR="00755C8A" w:rsidRDefault="00755C8A">
      <w:pPr>
        <w:rPr>
          <w:b/>
          <w:color w:val="009DA5"/>
          <w:sz w:val="26"/>
          <w:szCs w:val="26"/>
        </w:rPr>
      </w:pPr>
      <w:r>
        <w:rPr>
          <w:b/>
          <w:color w:val="009DA5"/>
          <w:sz w:val="26"/>
          <w:szCs w:val="26"/>
        </w:rPr>
        <w:br w:type="page"/>
      </w:r>
    </w:p>
    <w:p w14:paraId="628531B7" w14:textId="77777777" w:rsidR="00244827" w:rsidRDefault="00C0339D" w:rsidP="009B2C4C">
      <w:pPr>
        <w:pStyle w:val="4Escala"/>
      </w:pPr>
      <w:r>
        <w:lastRenderedPageBreak/>
        <w:t>Niveles de valoración</w:t>
      </w:r>
    </w:p>
    <w:tbl>
      <w:tblPr>
        <w:tblStyle w:val="a6"/>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A099726" w14:textId="77777777">
        <w:tc>
          <w:tcPr>
            <w:tcW w:w="3316" w:type="dxa"/>
          </w:tcPr>
          <w:p w14:paraId="2AD1175E" w14:textId="77777777" w:rsidR="00244827" w:rsidRDefault="00C0339D" w:rsidP="003D2E72">
            <w:pPr>
              <w:spacing w:line="276" w:lineRule="auto"/>
              <w:jc w:val="both"/>
              <w:rPr>
                <w:b/>
              </w:rPr>
            </w:pPr>
            <w:r>
              <w:rPr>
                <w:b/>
              </w:rPr>
              <w:t>Requisito mínimo</w:t>
            </w:r>
          </w:p>
        </w:tc>
        <w:tc>
          <w:tcPr>
            <w:tcW w:w="2300" w:type="dxa"/>
          </w:tcPr>
          <w:p w14:paraId="327A3B7A" w14:textId="77777777" w:rsidR="00244827" w:rsidRDefault="00C0339D" w:rsidP="003D2E72">
            <w:pPr>
              <w:spacing w:line="276" w:lineRule="auto"/>
              <w:jc w:val="both"/>
              <w:rPr>
                <w:b/>
              </w:rPr>
            </w:pPr>
            <w:r>
              <w:rPr>
                <w:b/>
              </w:rPr>
              <w:t>Niveles</w:t>
            </w:r>
          </w:p>
        </w:tc>
        <w:tc>
          <w:tcPr>
            <w:tcW w:w="3315" w:type="dxa"/>
          </w:tcPr>
          <w:p w14:paraId="1648985B" w14:textId="77777777" w:rsidR="00244827" w:rsidRDefault="00C0339D" w:rsidP="003D2E72">
            <w:pPr>
              <w:spacing w:line="276" w:lineRule="auto"/>
              <w:jc w:val="both"/>
              <w:rPr>
                <w:b/>
              </w:rPr>
            </w:pPr>
            <w:r>
              <w:rPr>
                <w:b/>
              </w:rPr>
              <w:t>Máximo objetivo</w:t>
            </w:r>
          </w:p>
        </w:tc>
      </w:tr>
      <w:tr w:rsidR="00244827" w14:paraId="103BE449" w14:textId="77777777">
        <w:tc>
          <w:tcPr>
            <w:tcW w:w="3316" w:type="dxa"/>
          </w:tcPr>
          <w:p w14:paraId="5CF88091" w14:textId="77777777" w:rsidR="00244827" w:rsidRDefault="00C0339D" w:rsidP="003D2E72">
            <w:pPr>
              <w:spacing w:line="276" w:lineRule="auto"/>
              <w:jc w:val="both"/>
            </w:pPr>
            <w:r>
              <w:t>Aún no hemos tratado esta cuestión.</w:t>
            </w:r>
          </w:p>
          <w:p w14:paraId="44692CF1" w14:textId="77777777" w:rsidR="00244827" w:rsidRDefault="00244827" w:rsidP="003D2E72">
            <w:pPr>
              <w:spacing w:line="276" w:lineRule="auto"/>
              <w:jc w:val="both"/>
              <w:rPr>
                <w:b/>
              </w:rPr>
            </w:pPr>
          </w:p>
        </w:tc>
        <w:tc>
          <w:tcPr>
            <w:tcW w:w="2300" w:type="dxa"/>
          </w:tcPr>
          <w:p w14:paraId="11EDF378" w14:textId="77777777" w:rsidR="00244827" w:rsidRDefault="00C0339D" w:rsidP="003D2E72">
            <w:pPr>
              <w:spacing w:line="276" w:lineRule="auto"/>
              <w:jc w:val="both"/>
              <w:rPr>
                <w:b/>
              </w:rPr>
            </w:pPr>
            <w:r>
              <w:rPr>
                <w:noProof/>
              </w:rPr>
              <w:drawing>
                <wp:inline distT="0" distB="0" distL="0" distR="0" wp14:anchorId="0B51FD1C" wp14:editId="6367DCA8">
                  <wp:extent cx="1323340" cy="1143635"/>
                  <wp:effectExtent l="0" t="0" r="0" b="0"/>
                  <wp:docPr id="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3340" cy="1143635"/>
                          </a:xfrm>
                          <a:prstGeom prst="rect">
                            <a:avLst/>
                          </a:prstGeom>
                          <a:ln/>
                        </pic:spPr>
                      </pic:pic>
                    </a:graphicData>
                  </a:graphic>
                </wp:inline>
              </w:drawing>
            </w:r>
          </w:p>
        </w:tc>
        <w:tc>
          <w:tcPr>
            <w:tcW w:w="3315" w:type="dxa"/>
          </w:tcPr>
          <w:p w14:paraId="70A1F4DE" w14:textId="77777777" w:rsidR="00244827" w:rsidRDefault="00C0339D" w:rsidP="003D2E72">
            <w:pPr>
              <w:spacing w:line="276" w:lineRule="auto"/>
              <w:jc w:val="both"/>
              <w:rPr>
                <w:b/>
              </w:rPr>
            </w:pPr>
            <w:r>
              <w:t>Hemos definido los criterios de calidad para el beneficio de nuestro municipio y los aplicamos de manera sistemática para supervisar a nuestros proveedores y prestadores de servicios.</w:t>
            </w:r>
          </w:p>
        </w:tc>
      </w:tr>
    </w:tbl>
    <w:p w14:paraId="64B16CE7" w14:textId="77777777" w:rsidR="00244827" w:rsidRDefault="00C0339D" w:rsidP="003D2E72">
      <w:pPr>
        <w:spacing w:line="276" w:lineRule="auto"/>
        <w:jc w:val="both"/>
      </w:pPr>
      <w:r>
        <w:t xml:space="preserve">R – Riesgo: Aceptamos un posible riesgo. </w:t>
      </w:r>
    </w:p>
    <w:p w14:paraId="05ABD674" w14:textId="77777777" w:rsidR="00244827" w:rsidRDefault="00244827" w:rsidP="003D2E72">
      <w:pPr>
        <w:spacing w:line="276" w:lineRule="auto"/>
        <w:jc w:val="both"/>
      </w:pPr>
    </w:p>
    <w:p w14:paraId="2C4ECF46" w14:textId="77777777" w:rsidR="00244827" w:rsidRDefault="00C0339D" w:rsidP="009B2C4C">
      <w:pPr>
        <w:pStyle w:val="4Escala"/>
      </w:pPr>
      <w:r>
        <w:t>Nuestra valoración</w:t>
      </w:r>
    </w:p>
    <w:p w14:paraId="66726D92" w14:textId="77777777" w:rsidR="00244827" w:rsidRDefault="00244827" w:rsidP="003D2E72">
      <w:pPr>
        <w:spacing w:line="276" w:lineRule="auto"/>
        <w:jc w:val="both"/>
      </w:pPr>
    </w:p>
    <w:tbl>
      <w:tblPr>
        <w:tblStyle w:val="a7"/>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366A4FE" w14:textId="77777777" w:rsidTr="00794C61">
        <w:trPr>
          <w:jc w:val="center"/>
        </w:trPr>
        <w:tc>
          <w:tcPr>
            <w:tcW w:w="733" w:type="dxa"/>
            <w:shd w:val="clear" w:color="auto" w:fill="FF0000"/>
          </w:tcPr>
          <w:p w14:paraId="4EE25C45" w14:textId="77777777" w:rsidR="00244827" w:rsidRDefault="00C0339D" w:rsidP="00794C61">
            <w:pPr>
              <w:spacing w:line="276" w:lineRule="auto"/>
              <w:jc w:val="center"/>
            </w:pPr>
            <w:r>
              <w:t>R</w:t>
            </w:r>
          </w:p>
        </w:tc>
        <w:tc>
          <w:tcPr>
            <w:tcW w:w="733" w:type="dxa"/>
          </w:tcPr>
          <w:p w14:paraId="5CFAA1ED" w14:textId="77777777" w:rsidR="00244827" w:rsidRDefault="00C0339D" w:rsidP="00794C61">
            <w:pPr>
              <w:spacing w:line="276" w:lineRule="auto"/>
              <w:jc w:val="center"/>
            </w:pPr>
            <w:r>
              <w:t>0</w:t>
            </w:r>
          </w:p>
        </w:tc>
        <w:tc>
          <w:tcPr>
            <w:tcW w:w="733" w:type="dxa"/>
          </w:tcPr>
          <w:p w14:paraId="1622D94B" w14:textId="77777777" w:rsidR="00244827" w:rsidRDefault="00C0339D" w:rsidP="00794C61">
            <w:pPr>
              <w:spacing w:line="276" w:lineRule="auto"/>
              <w:jc w:val="center"/>
            </w:pPr>
            <w:r>
              <w:t>1</w:t>
            </w:r>
          </w:p>
        </w:tc>
        <w:tc>
          <w:tcPr>
            <w:tcW w:w="733" w:type="dxa"/>
          </w:tcPr>
          <w:p w14:paraId="51F6BDB4" w14:textId="77777777" w:rsidR="00244827" w:rsidRDefault="00C0339D" w:rsidP="00794C61">
            <w:pPr>
              <w:spacing w:line="276" w:lineRule="auto"/>
              <w:jc w:val="center"/>
            </w:pPr>
            <w:r>
              <w:t>2</w:t>
            </w:r>
          </w:p>
        </w:tc>
        <w:tc>
          <w:tcPr>
            <w:tcW w:w="733" w:type="dxa"/>
          </w:tcPr>
          <w:p w14:paraId="01D889B9" w14:textId="77777777" w:rsidR="00244827" w:rsidRDefault="00C0339D" w:rsidP="00794C61">
            <w:pPr>
              <w:spacing w:line="276" w:lineRule="auto"/>
              <w:jc w:val="center"/>
            </w:pPr>
            <w:r>
              <w:t>3</w:t>
            </w:r>
          </w:p>
        </w:tc>
        <w:tc>
          <w:tcPr>
            <w:tcW w:w="733" w:type="dxa"/>
          </w:tcPr>
          <w:p w14:paraId="6B281DD3" w14:textId="77777777" w:rsidR="00244827" w:rsidRDefault="00C0339D" w:rsidP="00794C61">
            <w:pPr>
              <w:spacing w:line="276" w:lineRule="auto"/>
              <w:jc w:val="center"/>
            </w:pPr>
            <w:r>
              <w:t>4</w:t>
            </w:r>
          </w:p>
        </w:tc>
        <w:tc>
          <w:tcPr>
            <w:tcW w:w="733" w:type="dxa"/>
          </w:tcPr>
          <w:p w14:paraId="7D0D1A84" w14:textId="77777777" w:rsidR="00244827" w:rsidRDefault="00C0339D" w:rsidP="00794C61">
            <w:pPr>
              <w:spacing w:line="276" w:lineRule="auto"/>
              <w:jc w:val="center"/>
            </w:pPr>
            <w:r>
              <w:t>5</w:t>
            </w:r>
          </w:p>
        </w:tc>
        <w:tc>
          <w:tcPr>
            <w:tcW w:w="733" w:type="dxa"/>
          </w:tcPr>
          <w:p w14:paraId="7ABF3C40" w14:textId="77777777" w:rsidR="00244827" w:rsidRDefault="00C0339D" w:rsidP="00794C61">
            <w:pPr>
              <w:spacing w:line="276" w:lineRule="auto"/>
              <w:jc w:val="center"/>
            </w:pPr>
            <w:r>
              <w:t>6</w:t>
            </w:r>
          </w:p>
        </w:tc>
        <w:tc>
          <w:tcPr>
            <w:tcW w:w="733" w:type="dxa"/>
          </w:tcPr>
          <w:p w14:paraId="15775EA9" w14:textId="77777777" w:rsidR="00244827" w:rsidRDefault="00C0339D" w:rsidP="00794C61">
            <w:pPr>
              <w:spacing w:line="276" w:lineRule="auto"/>
              <w:jc w:val="center"/>
            </w:pPr>
            <w:r>
              <w:t>7</w:t>
            </w:r>
          </w:p>
        </w:tc>
        <w:tc>
          <w:tcPr>
            <w:tcW w:w="733" w:type="dxa"/>
          </w:tcPr>
          <w:p w14:paraId="1F77332B" w14:textId="77777777" w:rsidR="00244827" w:rsidRDefault="00C0339D" w:rsidP="00794C61">
            <w:pPr>
              <w:spacing w:line="276" w:lineRule="auto"/>
              <w:jc w:val="center"/>
            </w:pPr>
            <w:r>
              <w:t>8</w:t>
            </w:r>
          </w:p>
        </w:tc>
        <w:tc>
          <w:tcPr>
            <w:tcW w:w="733" w:type="dxa"/>
          </w:tcPr>
          <w:p w14:paraId="3AF2ADD2" w14:textId="77777777" w:rsidR="00244827" w:rsidRDefault="00C0339D" w:rsidP="00794C61">
            <w:pPr>
              <w:spacing w:line="276" w:lineRule="auto"/>
              <w:jc w:val="center"/>
            </w:pPr>
            <w:r>
              <w:t>9</w:t>
            </w:r>
          </w:p>
        </w:tc>
        <w:tc>
          <w:tcPr>
            <w:tcW w:w="733" w:type="dxa"/>
          </w:tcPr>
          <w:p w14:paraId="0B0329C8" w14:textId="77777777" w:rsidR="00244827" w:rsidRDefault="00C0339D" w:rsidP="00794C61">
            <w:pPr>
              <w:spacing w:line="276" w:lineRule="auto"/>
              <w:jc w:val="center"/>
            </w:pPr>
            <w:r>
              <w:t>10</w:t>
            </w:r>
          </w:p>
        </w:tc>
      </w:tr>
      <w:tr w:rsidR="00244827" w14:paraId="4662F9CF" w14:textId="77777777" w:rsidTr="00794C61">
        <w:trPr>
          <w:jc w:val="center"/>
        </w:trPr>
        <w:tc>
          <w:tcPr>
            <w:tcW w:w="733" w:type="dxa"/>
          </w:tcPr>
          <w:p w14:paraId="63D454C0" w14:textId="77777777" w:rsidR="00244827" w:rsidRDefault="00244827" w:rsidP="003D2E72">
            <w:pPr>
              <w:spacing w:line="276" w:lineRule="auto"/>
              <w:jc w:val="both"/>
            </w:pPr>
          </w:p>
        </w:tc>
        <w:tc>
          <w:tcPr>
            <w:tcW w:w="733" w:type="dxa"/>
          </w:tcPr>
          <w:p w14:paraId="63C43798" w14:textId="77777777" w:rsidR="00244827" w:rsidRDefault="00244827" w:rsidP="003D2E72">
            <w:pPr>
              <w:spacing w:line="276" w:lineRule="auto"/>
              <w:jc w:val="both"/>
            </w:pPr>
          </w:p>
        </w:tc>
        <w:tc>
          <w:tcPr>
            <w:tcW w:w="733" w:type="dxa"/>
          </w:tcPr>
          <w:p w14:paraId="7995A6FE" w14:textId="77777777" w:rsidR="00244827" w:rsidRDefault="00244827" w:rsidP="003D2E72">
            <w:pPr>
              <w:spacing w:line="276" w:lineRule="auto"/>
              <w:jc w:val="both"/>
            </w:pPr>
          </w:p>
        </w:tc>
        <w:tc>
          <w:tcPr>
            <w:tcW w:w="733" w:type="dxa"/>
          </w:tcPr>
          <w:p w14:paraId="7D346A3C" w14:textId="77777777" w:rsidR="00244827" w:rsidRDefault="00244827" w:rsidP="003D2E72">
            <w:pPr>
              <w:spacing w:line="276" w:lineRule="auto"/>
              <w:jc w:val="both"/>
            </w:pPr>
          </w:p>
        </w:tc>
        <w:tc>
          <w:tcPr>
            <w:tcW w:w="733" w:type="dxa"/>
          </w:tcPr>
          <w:p w14:paraId="5EDC8BB0" w14:textId="77777777" w:rsidR="00244827" w:rsidRDefault="00244827" w:rsidP="003D2E72">
            <w:pPr>
              <w:spacing w:line="276" w:lineRule="auto"/>
              <w:jc w:val="both"/>
            </w:pPr>
          </w:p>
        </w:tc>
        <w:tc>
          <w:tcPr>
            <w:tcW w:w="733" w:type="dxa"/>
          </w:tcPr>
          <w:p w14:paraId="4DE7BD92" w14:textId="77777777" w:rsidR="00244827" w:rsidRDefault="00244827" w:rsidP="003D2E72">
            <w:pPr>
              <w:spacing w:line="276" w:lineRule="auto"/>
              <w:jc w:val="both"/>
            </w:pPr>
          </w:p>
        </w:tc>
        <w:tc>
          <w:tcPr>
            <w:tcW w:w="733" w:type="dxa"/>
          </w:tcPr>
          <w:p w14:paraId="4E6073B0" w14:textId="77777777" w:rsidR="00244827" w:rsidRDefault="00244827" w:rsidP="003D2E72">
            <w:pPr>
              <w:spacing w:line="276" w:lineRule="auto"/>
              <w:jc w:val="both"/>
            </w:pPr>
          </w:p>
        </w:tc>
        <w:tc>
          <w:tcPr>
            <w:tcW w:w="733" w:type="dxa"/>
          </w:tcPr>
          <w:p w14:paraId="6543051F" w14:textId="77777777" w:rsidR="00244827" w:rsidRDefault="00244827" w:rsidP="003D2E72">
            <w:pPr>
              <w:spacing w:line="276" w:lineRule="auto"/>
              <w:jc w:val="both"/>
            </w:pPr>
          </w:p>
        </w:tc>
        <w:tc>
          <w:tcPr>
            <w:tcW w:w="733" w:type="dxa"/>
          </w:tcPr>
          <w:p w14:paraId="57285C76" w14:textId="77777777" w:rsidR="00244827" w:rsidRDefault="00244827" w:rsidP="003D2E72">
            <w:pPr>
              <w:spacing w:line="276" w:lineRule="auto"/>
              <w:jc w:val="both"/>
            </w:pPr>
          </w:p>
        </w:tc>
        <w:tc>
          <w:tcPr>
            <w:tcW w:w="733" w:type="dxa"/>
          </w:tcPr>
          <w:p w14:paraId="427011C7" w14:textId="77777777" w:rsidR="00244827" w:rsidRDefault="00244827" w:rsidP="003D2E72">
            <w:pPr>
              <w:spacing w:line="276" w:lineRule="auto"/>
              <w:jc w:val="both"/>
            </w:pPr>
          </w:p>
        </w:tc>
        <w:tc>
          <w:tcPr>
            <w:tcW w:w="733" w:type="dxa"/>
          </w:tcPr>
          <w:p w14:paraId="6066E33F" w14:textId="77777777" w:rsidR="00244827" w:rsidRDefault="00244827" w:rsidP="003D2E72">
            <w:pPr>
              <w:spacing w:line="276" w:lineRule="auto"/>
              <w:jc w:val="both"/>
            </w:pPr>
          </w:p>
        </w:tc>
        <w:tc>
          <w:tcPr>
            <w:tcW w:w="733" w:type="dxa"/>
          </w:tcPr>
          <w:p w14:paraId="6628CD90" w14:textId="77777777" w:rsidR="00244827" w:rsidRDefault="00244827" w:rsidP="003D2E72">
            <w:pPr>
              <w:spacing w:line="276" w:lineRule="auto"/>
              <w:jc w:val="both"/>
            </w:pPr>
          </w:p>
        </w:tc>
      </w:tr>
    </w:tbl>
    <w:p w14:paraId="5E1654A3" w14:textId="77777777" w:rsidR="00244827" w:rsidRDefault="00244827" w:rsidP="003D2E72">
      <w:pPr>
        <w:spacing w:line="276" w:lineRule="auto"/>
        <w:jc w:val="both"/>
      </w:pPr>
    </w:p>
    <w:p w14:paraId="19B9D446" w14:textId="77777777" w:rsidR="00244827" w:rsidRDefault="00C0339D" w:rsidP="009B2C4C">
      <w:pPr>
        <w:pStyle w:val="5Ejemplo"/>
      </w:pPr>
      <w:r>
        <w:t>Ejemplos de posibles justificaciones de los ayuntamientos</w:t>
      </w:r>
    </w:p>
    <w:p w14:paraId="091139DB"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Conocemos el valor añadido que </w:t>
      </w:r>
      <w:r>
        <w:t xml:space="preserve">generan </w:t>
      </w:r>
      <w:r>
        <w:rPr>
          <w:color w:val="000000"/>
        </w:rPr>
        <w:t xml:space="preserve">los servicios y la adquisición de productos para </w:t>
      </w:r>
      <w:r>
        <w:t>el municipio</w:t>
      </w:r>
      <w:r>
        <w:rPr>
          <w:color w:val="000000"/>
        </w:rPr>
        <w:t>.</w:t>
      </w:r>
    </w:p>
    <w:p w14:paraId="74E5316A" w14:textId="77777777" w:rsidR="00244827" w:rsidRDefault="00C0339D" w:rsidP="003D2E72">
      <w:pPr>
        <w:numPr>
          <w:ilvl w:val="0"/>
          <w:numId w:val="11"/>
        </w:numPr>
        <w:pBdr>
          <w:top w:val="nil"/>
          <w:left w:val="nil"/>
          <w:bottom w:val="nil"/>
          <w:right w:val="nil"/>
          <w:between w:val="nil"/>
        </w:pBdr>
        <w:spacing w:line="276" w:lineRule="auto"/>
        <w:ind w:hanging="360"/>
        <w:jc w:val="both"/>
      </w:pPr>
      <w:r>
        <w:t>A igualdad de condiciones, p</w:t>
      </w:r>
      <w:r>
        <w:rPr>
          <w:color w:val="000000"/>
        </w:rPr>
        <w:t xml:space="preserve">riorizamos a los </w:t>
      </w:r>
      <w:r>
        <w:t>provee</w:t>
      </w:r>
      <w:r>
        <w:rPr>
          <w:color w:val="000000"/>
        </w:rPr>
        <w:t xml:space="preserve">dores </w:t>
      </w:r>
      <w:r>
        <w:t>locales frente a los más lejanos.</w:t>
      </w:r>
    </w:p>
    <w:p w14:paraId="17A5ABD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En los contratos con proveedores y prestadores de servicios, aplicamos criterios de calidad que logran un mayor beneficio para las personas de</w:t>
      </w:r>
      <w:r>
        <w:t>l municipio</w:t>
      </w:r>
      <w:r>
        <w:rPr>
          <w:color w:val="000000"/>
        </w:rPr>
        <w:t xml:space="preserve">. </w:t>
      </w:r>
    </w:p>
    <w:p w14:paraId="49BD3197" w14:textId="4B81B0EF"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Supervisamos y evaluamos esos criterios de calidad</w:t>
      </w:r>
      <w:r w:rsidR="00AB157C">
        <w:rPr>
          <w:color w:val="000000"/>
        </w:rPr>
        <w:t xml:space="preserve"> </w:t>
      </w:r>
      <w:r>
        <w:rPr>
          <w:color w:val="000000"/>
        </w:rPr>
        <w:t xml:space="preserve">(para </w:t>
      </w:r>
      <w:r>
        <w:t>ayuntamientos</w:t>
      </w:r>
      <w:r>
        <w:rPr>
          <w:color w:val="000000"/>
        </w:rPr>
        <w:t xml:space="preserve"> grandes)</w:t>
      </w:r>
      <w:r w:rsidR="00AB157C">
        <w:rPr>
          <w:color w:val="000000"/>
        </w:rPr>
        <w:t>.</w:t>
      </w:r>
    </w:p>
    <w:p w14:paraId="7A243E53" w14:textId="77777777" w:rsidR="00244827" w:rsidRDefault="00244827" w:rsidP="003D2E72">
      <w:pPr>
        <w:spacing w:line="276" w:lineRule="auto"/>
        <w:jc w:val="both"/>
      </w:pPr>
    </w:p>
    <w:p w14:paraId="5B77F980" w14:textId="77777777" w:rsidR="00244827" w:rsidRDefault="00244827" w:rsidP="003D2E72">
      <w:pPr>
        <w:spacing w:line="276" w:lineRule="auto"/>
        <w:jc w:val="both"/>
      </w:pPr>
    </w:p>
    <w:p w14:paraId="24AB8D60" w14:textId="77777777" w:rsidR="00244827" w:rsidRDefault="00C0339D" w:rsidP="009B2C4C">
      <w:pPr>
        <w:pStyle w:val="5Ejemplo"/>
      </w:pPr>
      <w:r>
        <w:t>Ejemplos de resultados comprobables</w:t>
      </w:r>
    </w:p>
    <w:p w14:paraId="645B689A" w14:textId="77777777" w:rsidR="00244827" w:rsidRDefault="00C0339D" w:rsidP="003D2E72">
      <w:pPr>
        <w:numPr>
          <w:ilvl w:val="0"/>
          <w:numId w:val="11"/>
        </w:numPr>
        <w:pBdr>
          <w:top w:val="nil"/>
          <w:left w:val="nil"/>
          <w:bottom w:val="nil"/>
          <w:right w:val="nil"/>
          <w:between w:val="nil"/>
        </w:pBdr>
        <w:spacing w:line="276" w:lineRule="auto"/>
        <w:ind w:hanging="360"/>
        <w:jc w:val="both"/>
      </w:pPr>
      <w:r>
        <w:t>H</w:t>
      </w:r>
      <w:r>
        <w:rPr>
          <w:color w:val="000000"/>
        </w:rPr>
        <w:t>emos contratado servicios que preservan puestos de trabajo directos en el municipio.</w:t>
      </w:r>
    </w:p>
    <w:p w14:paraId="21C8B5C9"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Tenemos en cuenta riesgos como los de las</w:t>
      </w:r>
      <w:r>
        <w:t xml:space="preserve"> </w:t>
      </w:r>
      <w:r>
        <w:rPr>
          <w:color w:val="000000"/>
        </w:rPr>
        <w:t>empresas que monopoli</w:t>
      </w:r>
      <w:r>
        <w:t>za</w:t>
      </w:r>
      <w:r>
        <w:rPr>
          <w:color w:val="000000"/>
        </w:rPr>
        <w:t>n el mercado y pon</w:t>
      </w:r>
      <w:r>
        <w:t>en</w:t>
      </w:r>
      <w:r>
        <w:rPr>
          <w:color w:val="000000"/>
        </w:rPr>
        <w:t xml:space="preserve"> en peligro </w:t>
      </w:r>
      <w:r>
        <w:t>la prestación</w:t>
      </w:r>
      <w:r>
        <w:rPr>
          <w:color w:val="000000"/>
        </w:rPr>
        <w:t xml:space="preserve"> de un servicio público. </w:t>
      </w:r>
    </w:p>
    <w:p w14:paraId="2BF2B1B1" w14:textId="77777777" w:rsidR="00244827" w:rsidRDefault="00244827" w:rsidP="003D2E72">
      <w:pPr>
        <w:spacing w:line="276" w:lineRule="auto"/>
        <w:jc w:val="both"/>
      </w:pPr>
    </w:p>
    <w:p w14:paraId="1897ACB1" w14:textId="77777777" w:rsidR="00244827" w:rsidRDefault="00C0339D" w:rsidP="009B2C4C">
      <w:pPr>
        <w:pStyle w:val="3Lapiz"/>
      </w:pPr>
      <w:r>
        <w:t>Esto es lo que nos planteamos hacer a corto plazo (por favor, nombre las medidas de la forma más concreta posible)</w:t>
      </w:r>
    </w:p>
    <w:p w14:paraId="0DC8D088" w14:textId="4DB26134" w:rsidR="00244827" w:rsidRDefault="00B80F9E" w:rsidP="003D2E72">
      <w:pPr>
        <w:spacing w:line="276" w:lineRule="auto"/>
        <w:jc w:val="both"/>
      </w:pPr>
      <w:r>
        <w:rPr>
          <w:color w:val="808080"/>
        </w:rPr>
        <w:t>Haga clic aquí para introducir su respuesta</w:t>
      </w:r>
    </w:p>
    <w:p w14:paraId="6BF496CB" w14:textId="77777777" w:rsidR="00755C8A" w:rsidRDefault="00755C8A">
      <w:pPr>
        <w:rPr>
          <w:b/>
          <w:color w:val="009DA5"/>
          <w:sz w:val="26"/>
          <w:szCs w:val="26"/>
        </w:rPr>
      </w:pPr>
    </w:p>
    <w:p w14:paraId="2149DC17" w14:textId="77777777" w:rsidR="00244827" w:rsidRDefault="00C0339D" w:rsidP="009B2C4C">
      <w:pPr>
        <w:pStyle w:val="3Lapiz"/>
      </w:pPr>
      <w:r>
        <w:lastRenderedPageBreak/>
        <w:t>Sobre esa base, mediremos nuestros progresos (por favor, enumere los indicadores propios que se van a utilizar)</w:t>
      </w:r>
    </w:p>
    <w:p w14:paraId="298D1907" w14:textId="13A8B4BD" w:rsidR="00244827" w:rsidRDefault="00B80F9E" w:rsidP="003D2E72">
      <w:pPr>
        <w:spacing w:line="276" w:lineRule="auto"/>
        <w:jc w:val="both"/>
      </w:pPr>
      <w:r>
        <w:rPr>
          <w:color w:val="808080"/>
        </w:rPr>
        <w:t>Haga clic aquí para introducir su respuesta</w:t>
      </w:r>
    </w:p>
    <w:p w14:paraId="2505DDA3" w14:textId="77777777" w:rsidR="00244827" w:rsidRDefault="00244827" w:rsidP="003D2E72">
      <w:pPr>
        <w:spacing w:line="276" w:lineRule="auto"/>
        <w:jc w:val="both"/>
      </w:pPr>
    </w:p>
    <w:p w14:paraId="6D14839D" w14:textId="77777777" w:rsidR="00244827" w:rsidRDefault="00C0339D" w:rsidP="003D2E72">
      <w:pPr>
        <w:pStyle w:val="Ttulo3"/>
        <w:spacing w:line="276" w:lineRule="auto"/>
        <w:jc w:val="both"/>
      </w:pPr>
      <w:bookmarkStart w:id="25" w:name="_Toc73611803"/>
      <w:r>
        <w:t>A2.2 - Condiciones comerciales solidarias</w:t>
      </w:r>
      <w:bookmarkEnd w:id="25"/>
    </w:p>
    <w:p w14:paraId="470A103A" w14:textId="77777777" w:rsidR="00244827" w:rsidRDefault="00C0339D" w:rsidP="009B2C4C">
      <w:pPr>
        <w:pStyle w:val="1Faro"/>
      </w:pPr>
      <w:r>
        <w:t xml:space="preserve">Principio: Alianza / Equidad </w:t>
      </w:r>
    </w:p>
    <w:p w14:paraId="681D5404" w14:textId="77777777" w:rsidR="00244827" w:rsidRDefault="00C0339D" w:rsidP="003D2E72">
      <w:pPr>
        <w:spacing w:line="276" w:lineRule="auto"/>
        <w:jc w:val="both"/>
      </w:pPr>
      <w:r>
        <w:t>Los ayuntamientos cuidan su relación con los proveedores. Esta relación se basa en el respeto y busca alianzas con los proveedores y los prestadores de servicios.</w:t>
      </w:r>
    </w:p>
    <w:p w14:paraId="482CFA37" w14:textId="77777777" w:rsidR="00244827" w:rsidRDefault="00244827" w:rsidP="003D2E72">
      <w:pPr>
        <w:spacing w:line="276" w:lineRule="auto"/>
        <w:jc w:val="both"/>
      </w:pPr>
    </w:p>
    <w:p w14:paraId="0087E4E1" w14:textId="77777777" w:rsidR="00244827" w:rsidRDefault="00C0339D" w:rsidP="009B2C4C">
      <w:pPr>
        <w:pStyle w:val="2Pregunta"/>
      </w:pPr>
      <w:r>
        <w:t>Pregunta del informe: A2.2 - Relaciones comerciales solidarias</w:t>
      </w:r>
    </w:p>
    <w:p w14:paraId="7864377E" w14:textId="77777777" w:rsidR="00244827" w:rsidRDefault="00C0339D" w:rsidP="003D2E72">
      <w:pPr>
        <w:spacing w:line="276" w:lineRule="auto"/>
        <w:jc w:val="both"/>
      </w:pPr>
      <w:r>
        <w:t>«¿</w:t>
      </w:r>
      <w:bookmarkStart w:id="26" w:name="_Hlk73431458"/>
      <w:r>
        <w:t>Cómo aseguramos relaciones comerciales solidarias con los proveedores y los prestadores de servicios</w:t>
      </w:r>
      <w:bookmarkEnd w:id="26"/>
      <w:r>
        <w:t>?»</w:t>
      </w:r>
    </w:p>
    <w:p w14:paraId="37B1DFFA" w14:textId="77777777" w:rsidR="00244827" w:rsidRDefault="00244827" w:rsidP="003D2E72">
      <w:pPr>
        <w:spacing w:line="276" w:lineRule="auto"/>
        <w:jc w:val="both"/>
      </w:pPr>
    </w:p>
    <w:p w14:paraId="3DEA3AEF" w14:textId="77777777" w:rsidR="00244827" w:rsidRDefault="00C0339D" w:rsidP="009B2C4C">
      <w:pPr>
        <w:pStyle w:val="3Lapiz"/>
      </w:pPr>
      <w:r>
        <w:t>Importante</w:t>
      </w:r>
    </w:p>
    <w:p w14:paraId="5DE3B6BE" w14:textId="58C36C0C" w:rsidR="00244827" w:rsidRDefault="00B80F9E" w:rsidP="003D2E72">
      <w:pPr>
        <w:spacing w:line="276" w:lineRule="auto"/>
        <w:jc w:val="both"/>
      </w:pPr>
      <w:r>
        <w:rPr>
          <w:color w:val="808080"/>
        </w:rPr>
        <w:t>Haga clic aquí para introducir su respuesta</w:t>
      </w:r>
    </w:p>
    <w:p w14:paraId="03E681A6" w14:textId="77777777" w:rsidR="00244827" w:rsidRDefault="00244827" w:rsidP="003D2E72">
      <w:pPr>
        <w:spacing w:line="276" w:lineRule="auto"/>
        <w:jc w:val="both"/>
      </w:pPr>
    </w:p>
    <w:p w14:paraId="3D0882FD" w14:textId="77777777" w:rsidR="00244827" w:rsidRDefault="00C0339D" w:rsidP="009B2C4C">
      <w:pPr>
        <w:pStyle w:val="3Lapiz"/>
      </w:pPr>
      <w:r>
        <w:t>Concretamente, ya estamos llevando a cabo estas medidas</w:t>
      </w:r>
    </w:p>
    <w:p w14:paraId="0A95FAE8" w14:textId="2C610039" w:rsidR="00244827" w:rsidRDefault="00B80F9E" w:rsidP="003D2E72">
      <w:pPr>
        <w:spacing w:line="276" w:lineRule="auto"/>
        <w:jc w:val="both"/>
      </w:pPr>
      <w:r>
        <w:rPr>
          <w:color w:val="808080"/>
        </w:rPr>
        <w:t>Haga clic aquí para introducir su respuesta</w:t>
      </w:r>
    </w:p>
    <w:p w14:paraId="36C74556" w14:textId="77777777" w:rsidR="00244827" w:rsidRDefault="00244827" w:rsidP="003D2E72">
      <w:pPr>
        <w:spacing w:line="276" w:lineRule="auto"/>
        <w:jc w:val="both"/>
      </w:pPr>
    </w:p>
    <w:p w14:paraId="15BBD0C8" w14:textId="77777777" w:rsidR="00244827" w:rsidRDefault="00C0339D" w:rsidP="009B2C4C">
      <w:pPr>
        <w:pStyle w:val="4Escala"/>
      </w:pPr>
      <w:r>
        <w:t>Niveles de valoración</w:t>
      </w:r>
    </w:p>
    <w:tbl>
      <w:tblPr>
        <w:tblStyle w:val="a8"/>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6"/>
        <w:gridCol w:w="2328"/>
        <w:gridCol w:w="3355"/>
      </w:tblGrid>
      <w:tr w:rsidR="00244827" w14:paraId="22504A21" w14:textId="77777777">
        <w:tc>
          <w:tcPr>
            <w:tcW w:w="3356" w:type="dxa"/>
          </w:tcPr>
          <w:p w14:paraId="614548A5" w14:textId="77777777" w:rsidR="00244827" w:rsidRDefault="00C0339D" w:rsidP="003D2E72">
            <w:pPr>
              <w:spacing w:line="276" w:lineRule="auto"/>
              <w:jc w:val="both"/>
              <w:rPr>
                <w:b/>
              </w:rPr>
            </w:pPr>
            <w:r>
              <w:rPr>
                <w:b/>
              </w:rPr>
              <w:t>Requisito mínimo</w:t>
            </w:r>
          </w:p>
        </w:tc>
        <w:tc>
          <w:tcPr>
            <w:tcW w:w="2328" w:type="dxa"/>
          </w:tcPr>
          <w:p w14:paraId="3A00C06D" w14:textId="77777777" w:rsidR="00244827" w:rsidRDefault="00C0339D" w:rsidP="003D2E72">
            <w:pPr>
              <w:spacing w:line="276" w:lineRule="auto"/>
              <w:jc w:val="both"/>
              <w:rPr>
                <w:b/>
              </w:rPr>
            </w:pPr>
            <w:r>
              <w:rPr>
                <w:b/>
              </w:rPr>
              <w:t>Niveles</w:t>
            </w:r>
          </w:p>
        </w:tc>
        <w:tc>
          <w:tcPr>
            <w:tcW w:w="3355" w:type="dxa"/>
          </w:tcPr>
          <w:p w14:paraId="49E2F14F" w14:textId="77777777" w:rsidR="00244827" w:rsidRDefault="00C0339D" w:rsidP="003D2E72">
            <w:pPr>
              <w:spacing w:line="276" w:lineRule="auto"/>
              <w:jc w:val="both"/>
              <w:rPr>
                <w:b/>
              </w:rPr>
            </w:pPr>
            <w:r>
              <w:rPr>
                <w:b/>
              </w:rPr>
              <w:t>Máximo objetivo</w:t>
            </w:r>
          </w:p>
        </w:tc>
      </w:tr>
      <w:tr w:rsidR="00244827" w14:paraId="5E0777CE" w14:textId="77777777">
        <w:tc>
          <w:tcPr>
            <w:tcW w:w="3356" w:type="dxa"/>
          </w:tcPr>
          <w:p w14:paraId="7D389313" w14:textId="77777777" w:rsidR="00244827" w:rsidRDefault="00C0339D" w:rsidP="003D2E72">
            <w:pPr>
              <w:spacing w:line="276" w:lineRule="auto"/>
              <w:jc w:val="both"/>
            </w:pPr>
            <w:r>
              <w:t>Nos ceñimos a las normas contractuales legales y, en ese marco, perseguimos principalmente nuestros propios intereses.</w:t>
            </w:r>
          </w:p>
          <w:p w14:paraId="7E6F3DDA" w14:textId="77777777" w:rsidR="00244827" w:rsidRDefault="00244827" w:rsidP="003D2E72">
            <w:pPr>
              <w:spacing w:line="276" w:lineRule="auto"/>
              <w:jc w:val="both"/>
            </w:pPr>
          </w:p>
        </w:tc>
        <w:tc>
          <w:tcPr>
            <w:tcW w:w="2328" w:type="dxa"/>
          </w:tcPr>
          <w:p w14:paraId="0CA4E170"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22890FCB" wp14:editId="7F2FB4C3">
                  <wp:extent cx="1341120" cy="1159510"/>
                  <wp:effectExtent l="0" t="0" r="0" b="0"/>
                  <wp:docPr id="2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341120" cy="1159510"/>
                          </a:xfrm>
                          <a:prstGeom prst="rect">
                            <a:avLst/>
                          </a:prstGeom>
                          <a:ln/>
                        </pic:spPr>
                      </pic:pic>
                    </a:graphicData>
                  </a:graphic>
                </wp:inline>
              </w:drawing>
            </w:r>
          </w:p>
        </w:tc>
        <w:tc>
          <w:tcPr>
            <w:tcW w:w="3355" w:type="dxa"/>
          </w:tcPr>
          <w:p w14:paraId="2C69484D" w14:textId="77777777" w:rsidR="00244827" w:rsidRDefault="00C0339D" w:rsidP="003D2E72">
            <w:pPr>
              <w:spacing w:line="276" w:lineRule="auto"/>
              <w:jc w:val="both"/>
            </w:pPr>
            <w:r>
              <w:t>Comprobamos de manera sistemática la satisfacción de los proveedores y los prestadores de servicios con nuestros precios, nuestras condiciones de entrega y de pago y hemos comprobado un alto grado de satisfacción.</w:t>
            </w:r>
          </w:p>
        </w:tc>
      </w:tr>
    </w:tbl>
    <w:p w14:paraId="5F8BFEC3" w14:textId="77777777" w:rsidR="00244827" w:rsidRDefault="00C0339D" w:rsidP="003D2E72">
      <w:pPr>
        <w:spacing w:line="276" w:lineRule="auto"/>
        <w:jc w:val="both"/>
      </w:pPr>
      <w:r>
        <w:t xml:space="preserve">R – Riesgo: Aceptamos un posible riesgo. </w:t>
      </w:r>
    </w:p>
    <w:p w14:paraId="18B97262" w14:textId="77777777" w:rsidR="00244827" w:rsidRDefault="00244827" w:rsidP="003D2E72">
      <w:pPr>
        <w:spacing w:line="276" w:lineRule="auto"/>
        <w:jc w:val="both"/>
      </w:pPr>
    </w:p>
    <w:p w14:paraId="1D65D087" w14:textId="77777777" w:rsidR="009B2C4C" w:rsidRDefault="009B2C4C">
      <w:pPr>
        <w:rPr>
          <w:b/>
          <w:color w:val="009DA5"/>
          <w:sz w:val="26"/>
          <w:szCs w:val="26"/>
        </w:rPr>
      </w:pPr>
      <w:r>
        <w:br w:type="page"/>
      </w:r>
    </w:p>
    <w:p w14:paraId="65FD83FD" w14:textId="77777777" w:rsidR="00244827" w:rsidRDefault="00C0339D" w:rsidP="009B2C4C">
      <w:pPr>
        <w:pStyle w:val="4Escala"/>
      </w:pPr>
      <w:r>
        <w:lastRenderedPageBreak/>
        <w:t>Nuestra valoración</w:t>
      </w:r>
    </w:p>
    <w:p w14:paraId="49BD5C8C" w14:textId="77777777" w:rsidR="00244827" w:rsidRDefault="00244827" w:rsidP="003D2E72">
      <w:pPr>
        <w:spacing w:line="276" w:lineRule="auto"/>
        <w:jc w:val="both"/>
      </w:pPr>
    </w:p>
    <w:tbl>
      <w:tblPr>
        <w:tblStyle w:val="a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0C15D53" w14:textId="77777777">
        <w:trPr>
          <w:jc w:val="center"/>
        </w:trPr>
        <w:tc>
          <w:tcPr>
            <w:tcW w:w="733" w:type="dxa"/>
            <w:shd w:val="clear" w:color="auto" w:fill="FF0000"/>
          </w:tcPr>
          <w:p w14:paraId="00944652" w14:textId="77777777" w:rsidR="00244827" w:rsidRDefault="00C0339D" w:rsidP="00794C61">
            <w:pPr>
              <w:spacing w:line="276" w:lineRule="auto"/>
              <w:jc w:val="center"/>
            </w:pPr>
            <w:r>
              <w:t>R</w:t>
            </w:r>
          </w:p>
        </w:tc>
        <w:tc>
          <w:tcPr>
            <w:tcW w:w="733" w:type="dxa"/>
          </w:tcPr>
          <w:p w14:paraId="535A7B00" w14:textId="77777777" w:rsidR="00244827" w:rsidRDefault="00C0339D" w:rsidP="00794C61">
            <w:pPr>
              <w:spacing w:line="276" w:lineRule="auto"/>
              <w:jc w:val="center"/>
            </w:pPr>
            <w:r>
              <w:t>0</w:t>
            </w:r>
          </w:p>
        </w:tc>
        <w:tc>
          <w:tcPr>
            <w:tcW w:w="733" w:type="dxa"/>
          </w:tcPr>
          <w:p w14:paraId="512D8638" w14:textId="77777777" w:rsidR="00244827" w:rsidRDefault="00C0339D" w:rsidP="00794C61">
            <w:pPr>
              <w:spacing w:line="276" w:lineRule="auto"/>
              <w:jc w:val="center"/>
            </w:pPr>
            <w:r>
              <w:t>1</w:t>
            </w:r>
          </w:p>
        </w:tc>
        <w:tc>
          <w:tcPr>
            <w:tcW w:w="733" w:type="dxa"/>
          </w:tcPr>
          <w:p w14:paraId="5A82E1C4" w14:textId="77777777" w:rsidR="00244827" w:rsidRDefault="00C0339D" w:rsidP="00794C61">
            <w:pPr>
              <w:spacing w:line="276" w:lineRule="auto"/>
              <w:jc w:val="center"/>
            </w:pPr>
            <w:r>
              <w:t>2</w:t>
            </w:r>
          </w:p>
        </w:tc>
        <w:tc>
          <w:tcPr>
            <w:tcW w:w="733" w:type="dxa"/>
          </w:tcPr>
          <w:p w14:paraId="6A1C0AB8" w14:textId="77777777" w:rsidR="00244827" w:rsidRDefault="00C0339D" w:rsidP="00794C61">
            <w:pPr>
              <w:spacing w:line="276" w:lineRule="auto"/>
              <w:jc w:val="center"/>
            </w:pPr>
            <w:r>
              <w:t>3</w:t>
            </w:r>
          </w:p>
        </w:tc>
        <w:tc>
          <w:tcPr>
            <w:tcW w:w="733" w:type="dxa"/>
          </w:tcPr>
          <w:p w14:paraId="50D431F9" w14:textId="77777777" w:rsidR="00244827" w:rsidRDefault="00C0339D" w:rsidP="00794C61">
            <w:pPr>
              <w:spacing w:line="276" w:lineRule="auto"/>
              <w:jc w:val="center"/>
            </w:pPr>
            <w:r>
              <w:t>4</w:t>
            </w:r>
          </w:p>
        </w:tc>
        <w:tc>
          <w:tcPr>
            <w:tcW w:w="733" w:type="dxa"/>
          </w:tcPr>
          <w:p w14:paraId="778E0455" w14:textId="77777777" w:rsidR="00244827" w:rsidRDefault="00C0339D" w:rsidP="00794C61">
            <w:pPr>
              <w:spacing w:line="276" w:lineRule="auto"/>
              <w:jc w:val="center"/>
            </w:pPr>
            <w:r>
              <w:t>5</w:t>
            </w:r>
          </w:p>
        </w:tc>
        <w:tc>
          <w:tcPr>
            <w:tcW w:w="733" w:type="dxa"/>
          </w:tcPr>
          <w:p w14:paraId="1E4919C8" w14:textId="77777777" w:rsidR="00244827" w:rsidRDefault="00C0339D" w:rsidP="00794C61">
            <w:pPr>
              <w:spacing w:line="276" w:lineRule="auto"/>
              <w:jc w:val="center"/>
            </w:pPr>
            <w:r>
              <w:t>6</w:t>
            </w:r>
          </w:p>
        </w:tc>
        <w:tc>
          <w:tcPr>
            <w:tcW w:w="733" w:type="dxa"/>
          </w:tcPr>
          <w:p w14:paraId="756ECC85" w14:textId="77777777" w:rsidR="00244827" w:rsidRDefault="00C0339D" w:rsidP="00794C61">
            <w:pPr>
              <w:spacing w:line="276" w:lineRule="auto"/>
              <w:jc w:val="center"/>
            </w:pPr>
            <w:r>
              <w:t>7</w:t>
            </w:r>
          </w:p>
        </w:tc>
        <w:tc>
          <w:tcPr>
            <w:tcW w:w="733" w:type="dxa"/>
          </w:tcPr>
          <w:p w14:paraId="36A8F35E" w14:textId="77777777" w:rsidR="00244827" w:rsidRDefault="00C0339D" w:rsidP="00794C61">
            <w:pPr>
              <w:spacing w:line="276" w:lineRule="auto"/>
              <w:jc w:val="center"/>
            </w:pPr>
            <w:r>
              <w:t>8</w:t>
            </w:r>
          </w:p>
        </w:tc>
        <w:tc>
          <w:tcPr>
            <w:tcW w:w="733" w:type="dxa"/>
          </w:tcPr>
          <w:p w14:paraId="0A8D2A1A" w14:textId="77777777" w:rsidR="00244827" w:rsidRDefault="00C0339D" w:rsidP="00794C61">
            <w:pPr>
              <w:spacing w:line="276" w:lineRule="auto"/>
              <w:jc w:val="center"/>
            </w:pPr>
            <w:r>
              <w:t>9</w:t>
            </w:r>
          </w:p>
        </w:tc>
        <w:tc>
          <w:tcPr>
            <w:tcW w:w="733" w:type="dxa"/>
          </w:tcPr>
          <w:p w14:paraId="6494EFD3" w14:textId="77777777" w:rsidR="00244827" w:rsidRDefault="00C0339D" w:rsidP="00794C61">
            <w:pPr>
              <w:spacing w:line="276" w:lineRule="auto"/>
              <w:jc w:val="center"/>
            </w:pPr>
            <w:r>
              <w:t>10</w:t>
            </w:r>
          </w:p>
        </w:tc>
      </w:tr>
      <w:tr w:rsidR="00244827" w14:paraId="0428B2FF" w14:textId="77777777">
        <w:trPr>
          <w:jc w:val="center"/>
        </w:trPr>
        <w:tc>
          <w:tcPr>
            <w:tcW w:w="733" w:type="dxa"/>
          </w:tcPr>
          <w:p w14:paraId="552613AA" w14:textId="77777777" w:rsidR="00244827" w:rsidRDefault="00244827" w:rsidP="00794C61">
            <w:pPr>
              <w:spacing w:line="276" w:lineRule="auto"/>
              <w:jc w:val="center"/>
            </w:pPr>
          </w:p>
        </w:tc>
        <w:tc>
          <w:tcPr>
            <w:tcW w:w="733" w:type="dxa"/>
          </w:tcPr>
          <w:p w14:paraId="30CD4AC8" w14:textId="77777777" w:rsidR="00244827" w:rsidRDefault="00244827" w:rsidP="00794C61">
            <w:pPr>
              <w:spacing w:line="276" w:lineRule="auto"/>
              <w:jc w:val="center"/>
            </w:pPr>
          </w:p>
        </w:tc>
        <w:tc>
          <w:tcPr>
            <w:tcW w:w="733" w:type="dxa"/>
          </w:tcPr>
          <w:p w14:paraId="4EBAB552" w14:textId="77777777" w:rsidR="00244827" w:rsidRDefault="00244827" w:rsidP="00794C61">
            <w:pPr>
              <w:spacing w:line="276" w:lineRule="auto"/>
              <w:jc w:val="center"/>
            </w:pPr>
          </w:p>
        </w:tc>
        <w:tc>
          <w:tcPr>
            <w:tcW w:w="733" w:type="dxa"/>
          </w:tcPr>
          <w:p w14:paraId="6BCADC62" w14:textId="77777777" w:rsidR="00244827" w:rsidRDefault="00244827" w:rsidP="00794C61">
            <w:pPr>
              <w:spacing w:line="276" w:lineRule="auto"/>
              <w:jc w:val="center"/>
            </w:pPr>
          </w:p>
        </w:tc>
        <w:tc>
          <w:tcPr>
            <w:tcW w:w="733" w:type="dxa"/>
          </w:tcPr>
          <w:p w14:paraId="60759462" w14:textId="77777777" w:rsidR="00244827" w:rsidRDefault="00244827" w:rsidP="00794C61">
            <w:pPr>
              <w:spacing w:line="276" w:lineRule="auto"/>
              <w:jc w:val="center"/>
            </w:pPr>
          </w:p>
        </w:tc>
        <w:tc>
          <w:tcPr>
            <w:tcW w:w="733" w:type="dxa"/>
          </w:tcPr>
          <w:p w14:paraId="19CA6C50" w14:textId="77777777" w:rsidR="00244827" w:rsidRDefault="00244827" w:rsidP="00794C61">
            <w:pPr>
              <w:spacing w:line="276" w:lineRule="auto"/>
              <w:jc w:val="center"/>
            </w:pPr>
          </w:p>
        </w:tc>
        <w:tc>
          <w:tcPr>
            <w:tcW w:w="733" w:type="dxa"/>
          </w:tcPr>
          <w:p w14:paraId="05AA0472" w14:textId="77777777" w:rsidR="00244827" w:rsidRDefault="00244827" w:rsidP="00794C61">
            <w:pPr>
              <w:spacing w:line="276" w:lineRule="auto"/>
              <w:jc w:val="center"/>
            </w:pPr>
          </w:p>
        </w:tc>
        <w:tc>
          <w:tcPr>
            <w:tcW w:w="733" w:type="dxa"/>
          </w:tcPr>
          <w:p w14:paraId="6679328C" w14:textId="77777777" w:rsidR="00244827" w:rsidRDefault="00244827" w:rsidP="00794C61">
            <w:pPr>
              <w:spacing w:line="276" w:lineRule="auto"/>
              <w:jc w:val="center"/>
            </w:pPr>
          </w:p>
        </w:tc>
        <w:tc>
          <w:tcPr>
            <w:tcW w:w="733" w:type="dxa"/>
          </w:tcPr>
          <w:p w14:paraId="52951A59" w14:textId="77777777" w:rsidR="00244827" w:rsidRDefault="00244827" w:rsidP="00794C61">
            <w:pPr>
              <w:spacing w:line="276" w:lineRule="auto"/>
              <w:jc w:val="center"/>
            </w:pPr>
          </w:p>
        </w:tc>
        <w:tc>
          <w:tcPr>
            <w:tcW w:w="733" w:type="dxa"/>
          </w:tcPr>
          <w:p w14:paraId="3D209AFA" w14:textId="77777777" w:rsidR="00244827" w:rsidRDefault="00244827" w:rsidP="00794C61">
            <w:pPr>
              <w:spacing w:line="276" w:lineRule="auto"/>
              <w:jc w:val="center"/>
            </w:pPr>
          </w:p>
        </w:tc>
        <w:tc>
          <w:tcPr>
            <w:tcW w:w="733" w:type="dxa"/>
          </w:tcPr>
          <w:p w14:paraId="26E65013" w14:textId="77777777" w:rsidR="00244827" w:rsidRDefault="00244827" w:rsidP="00794C61">
            <w:pPr>
              <w:spacing w:line="276" w:lineRule="auto"/>
              <w:jc w:val="center"/>
            </w:pPr>
          </w:p>
        </w:tc>
        <w:tc>
          <w:tcPr>
            <w:tcW w:w="733" w:type="dxa"/>
          </w:tcPr>
          <w:p w14:paraId="6C9AA7EA" w14:textId="77777777" w:rsidR="00244827" w:rsidRDefault="00244827" w:rsidP="00794C61">
            <w:pPr>
              <w:spacing w:line="276" w:lineRule="auto"/>
              <w:jc w:val="center"/>
            </w:pPr>
          </w:p>
        </w:tc>
      </w:tr>
    </w:tbl>
    <w:p w14:paraId="2867A533" w14:textId="77777777" w:rsidR="009B2C4C" w:rsidRDefault="009B2C4C" w:rsidP="003D2E72">
      <w:pPr>
        <w:pStyle w:val="Subttulo"/>
        <w:spacing w:line="276" w:lineRule="auto"/>
        <w:jc w:val="both"/>
        <w:rPr>
          <w:sz w:val="24"/>
          <w:szCs w:val="24"/>
        </w:rPr>
      </w:pPr>
    </w:p>
    <w:p w14:paraId="2B3950B9" w14:textId="77777777" w:rsidR="00244827" w:rsidRDefault="00C0339D" w:rsidP="009B2C4C">
      <w:pPr>
        <w:pStyle w:val="5Ejemplo"/>
      </w:pPr>
      <w:r>
        <w:t>Ejemplos de posibles justificaciones de los ayuntamientos</w:t>
      </w:r>
    </w:p>
    <w:p w14:paraId="50DA8FB7"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Tenemos personas de contacto específicas conocidas po</w:t>
      </w:r>
      <w:r>
        <w:t xml:space="preserve">r los proveedores </w:t>
      </w:r>
      <w:r>
        <w:rPr>
          <w:color w:val="000000"/>
        </w:rPr>
        <w:t>y somos puntuales con los pagos.</w:t>
      </w:r>
    </w:p>
    <w:p w14:paraId="6BC83665"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Conseguimos un alto grado de satisfacción con los proveedores y los prestadores de servicios en cuanto al precio, las condiciones de entrega y de pago.</w:t>
      </w:r>
    </w:p>
    <w:p w14:paraId="7ADBB580" w14:textId="77777777" w:rsidR="00244827" w:rsidRDefault="00C0339D" w:rsidP="003D2E72">
      <w:pPr>
        <w:numPr>
          <w:ilvl w:val="0"/>
          <w:numId w:val="11"/>
        </w:numPr>
        <w:pBdr>
          <w:top w:val="nil"/>
          <w:left w:val="nil"/>
          <w:bottom w:val="nil"/>
          <w:right w:val="nil"/>
          <w:between w:val="nil"/>
        </w:pBdr>
        <w:spacing w:line="276" w:lineRule="auto"/>
        <w:ind w:hanging="360"/>
        <w:jc w:val="both"/>
      </w:pPr>
      <w:r>
        <w:t>Promovemos fórmulas contractuales creativas e innovadoras con nuestros proveedores y prestadores de servicios para minimizar los conflictos entre ambas partes.</w:t>
      </w:r>
    </w:p>
    <w:p w14:paraId="59CEF698"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Perseguimos la cooperación a largo plazo con los proveedores y prestadores de servicios. Medimos la duración de las relaciones más importantes y revisamos su competitividad de manera periódica (para </w:t>
      </w:r>
      <w:r>
        <w:t>ayuntamientos</w:t>
      </w:r>
      <w:r>
        <w:rPr>
          <w:color w:val="000000"/>
        </w:rPr>
        <w:t xml:space="preserve"> grandes).</w:t>
      </w:r>
    </w:p>
    <w:p w14:paraId="73D7123D" w14:textId="77777777" w:rsidR="00244827" w:rsidRDefault="00244827" w:rsidP="003D2E72">
      <w:pPr>
        <w:spacing w:line="276" w:lineRule="auto"/>
        <w:jc w:val="both"/>
      </w:pPr>
    </w:p>
    <w:p w14:paraId="1CE39304" w14:textId="77777777" w:rsidR="00244827" w:rsidRDefault="00C0339D" w:rsidP="009B2C4C">
      <w:pPr>
        <w:pStyle w:val="5Ejemplo"/>
      </w:pPr>
      <w:r>
        <w:t>Ejemplos de resultados comprobables</w:t>
      </w:r>
    </w:p>
    <w:p w14:paraId="618BC6CF"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Fijamos objetivos y plazos de pago claros.</w:t>
      </w:r>
    </w:p>
    <w:p w14:paraId="4A56E28B"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Realizamos encuestas de satisfacción entre proveedores.</w:t>
      </w:r>
    </w:p>
    <w:p w14:paraId="023DC53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En el caso de </w:t>
      </w:r>
      <w:r>
        <w:t>provee</w:t>
      </w:r>
      <w:r>
        <w:rPr>
          <w:color w:val="000000"/>
        </w:rPr>
        <w:t xml:space="preserve">dores cuya oferta es </w:t>
      </w:r>
      <w:r>
        <w:t xml:space="preserve">igual, </w:t>
      </w:r>
      <w:r>
        <w:rPr>
          <w:color w:val="000000"/>
        </w:rPr>
        <w:t xml:space="preserve">aplicamos un principio de rotación </w:t>
      </w:r>
      <w:r>
        <w:t>en</w:t>
      </w:r>
      <w:r>
        <w:rPr>
          <w:color w:val="000000"/>
        </w:rPr>
        <w:t xml:space="preserve"> los pedidos.</w:t>
      </w:r>
    </w:p>
    <w:p w14:paraId="16C2A259" w14:textId="77777777" w:rsidR="00244827" w:rsidRDefault="00244827" w:rsidP="003D2E72">
      <w:pPr>
        <w:spacing w:line="276" w:lineRule="auto"/>
        <w:jc w:val="both"/>
      </w:pPr>
    </w:p>
    <w:p w14:paraId="43DAF6FE" w14:textId="77777777" w:rsidR="00244827" w:rsidRDefault="00C0339D" w:rsidP="009B2C4C">
      <w:pPr>
        <w:pStyle w:val="3Lapiz"/>
      </w:pPr>
      <w:r>
        <w:t>Esto es lo que nos planteamos hacer a corto plazo (por favor, nombre las medidas de la forma más concreta posible)</w:t>
      </w:r>
    </w:p>
    <w:p w14:paraId="424243C4" w14:textId="0EEEB9D3" w:rsidR="00244827" w:rsidRDefault="00B80F9E" w:rsidP="003D2E72">
      <w:pPr>
        <w:spacing w:line="276" w:lineRule="auto"/>
        <w:jc w:val="both"/>
      </w:pPr>
      <w:r>
        <w:rPr>
          <w:color w:val="808080"/>
        </w:rPr>
        <w:t>Haga clic aquí para introducir su respuesta</w:t>
      </w:r>
    </w:p>
    <w:p w14:paraId="032E99B6" w14:textId="77777777" w:rsidR="00244827" w:rsidRDefault="00244827" w:rsidP="003D2E72">
      <w:pPr>
        <w:spacing w:line="276" w:lineRule="auto"/>
        <w:jc w:val="both"/>
      </w:pPr>
    </w:p>
    <w:p w14:paraId="2DCB96FD" w14:textId="77777777" w:rsidR="00244827" w:rsidRDefault="00C0339D" w:rsidP="009B2C4C">
      <w:pPr>
        <w:pStyle w:val="3Lapiz"/>
      </w:pPr>
      <w:r>
        <w:t xml:space="preserve">Sobre esa </w:t>
      </w:r>
      <w:r w:rsidR="00755C8A">
        <w:t>base, mediremos</w:t>
      </w:r>
      <w:r>
        <w:t xml:space="preserve"> nuestros progresos (por favor, enumere los indicadores propios que se van a utilizar)</w:t>
      </w:r>
    </w:p>
    <w:p w14:paraId="766C2068" w14:textId="10ABC883" w:rsidR="00244827" w:rsidRDefault="00B80F9E" w:rsidP="003D2E72">
      <w:pPr>
        <w:spacing w:line="276" w:lineRule="auto"/>
        <w:jc w:val="both"/>
      </w:pPr>
      <w:r>
        <w:rPr>
          <w:color w:val="808080"/>
        </w:rPr>
        <w:t>Haga clic aquí para introducir su respuesta</w:t>
      </w:r>
    </w:p>
    <w:p w14:paraId="2D2424FA" w14:textId="77777777" w:rsidR="00244827" w:rsidRDefault="00244827" w:rsidP="003D2E72">
      <w:pPr>
        <w:spacing w:line="276" w:lineRule="auto"/>
        <w:jc w:val="both"/>
      </w:pPr>
    </w:p>
    <w:p w14:paraId="5EAB5393" w14:textId="77777777" w:rsidR="00244827" w:rsidRDefault="00244827" w:rsidP="003D2E72">
      <w:pPr>
        <w:spacing w:line="276" w:lineRule="auto"/>
        <w:jc w:val="both"/>
      </w:pPr>
    </w:p>
    <w:p w14:paraId="6DB2168D" w14:textId="77777777" w:rsidR="0025663A" w:rsidRDefault="0025663A">
      <w:pPr>
        <w:rPr>
          <w:rFonts w:eastAsiaTheme="majorEastAsia"/>
          <w:b/>
          <w:bCs/>
          <w:color w:val="889E33"/>
          <w:sz w:val="32"/>
        </w:rPr>
      </w:pPr>
      <w:r>
        <w:br w:type="page"/>
      </w:r>
    </w:p>
    <w:p w14:paraId="64180B7E" w14:textId="77777777" w:rsidR="00244827" w:rsidRDefault="00C0339D" w:rsidP="003D2E72">
      <w:pPr>
        <w:pStyle w:val="Ttulo2"/>
        <w:spacing w:line="276" w:lineRule="auto"/>
        <w:jc w:val="both"/>
      </w:pPr>
      <w:bookmarkStart w:id="27" w:name="_Toc73611804"/>
      <w:r>
        <w:lastRenderedPageBreak/>
        <w:t>A3 - Responsabilidad ecológica en la cadena de suministro</w:t>
      </w:r>
      <w:bookmarkEnd w:id="27"/>
      <w:r>
        <w:t xml:space="preserve"> </w:t>
      </w:r>
    </w:p>
    <w:p w14:paraId="097DCCC0" w14:textId="77777777" w:rsidR="00244827" w:rsidRDefault="00C0339D" w:rsidP="009B2C4C">
      <w:pPr>
        <w:pStyle w:val="Subttulo"/>
      </w:pPr>
      <w:r>
        <w:t>Sostenibilidad ecológica y responsabilidad medioambiental</w:t>
      </w:r>
    </w:p>
    <w:p w14:paraId="3A248B69" w14:textId="77777777" w:rsidR="00244827" w:rsidRDefault="00C0339D" w:rsidP="003D2E72">
      <w:pPr>
        <w:pBdr>
          <w:top w:val="nil"/>
          <w:left w:val="nil"/>
          <w:bottom w:val="nil"/>
          <w:right w:val="nil"/>
          <w:between w:val="nil"/>
        </w:pBdr>
        <w:spacing w:line="276" w:lineRule="auto"/>
        <w:jc w:val="both"/>
        <w:rPr>
          <w:color w:val="000000"/>
        </w:rPr>
      </w:pPr>
      <w:r>
        <w:rPr>
          <w:color w:val="000000"/>
        </w:rPr>
        <w:t xml:space="preserve">Los </w:t>
      </w:r>
      <w:r>
        <w:t xml:space="preserve">ayuntamientos están obligados por el principio ético de la sostenibilidad ambiental. Dicho </w:t>
      </w:r>
      <w:r>
        <w:rPr>
          <w:color w:val="000000"/>
        </w:rPr>
        <w:t xml:space="preserve">principio y la responsabilidad medioambiental legal obligan a los </w:t>
      </w:r>
      <w:r>
        <w:t>ayuntamientos</w:t>
      </w:r>
      <w:r>
        <w:rPr>
          <w:color w:val="000000"/>
        </w:rPr>
        <w:t xml:space="preserve"> a asegurar que los efectos de sus cadenas de suministro sean sostenibles para el medio ambiente. Los </w:t>
      </w:r>
      <w:r>
        <w:t>ayuntamientos</w:t>
      </w:r>
      <w:r>
        <w:rPr>
          <w:color w:val="000000"/>
        </w:rPr>
        <w:t xml:space="preserve"> deben esforzarse por lograr un equilibrio medioambiental de todas sus prácticas. Esto puede </w:t>
      </w:r>
      <w:r>
        <w:t xml:space="preserve">requerir </w:t>
      </w:r>
      <w:r>
        <w:rPr>
          <w:color w:val="000000"/>
        </w:rPr>
        <w:t xml:space="preserve">un consumo limitado de recursos naturales. </w:t>
      </w:r>
    </w:p>
    <w:p w14:paraId="270514B0" w14:textId="77777777" w:rsidR="00244827" w:rsidRDefault="00244827" w:rsidP="003D2E72">
      <w:pPr>
        <w:spacing w:line="276" w:lineRule="auto"/>
        <w:jc w:val="both"/>
      </w:pPr>
    </w:p>
    <w:p w14:paraId="08F759BD" w14:textId="77777777" w:rsidR="00244827" w:rsidRDefault="00C0339D" w:rsidP="003D2E72">
      <w:pPr>
        <w:spacing w:line="276" w:lineRule="auto"/>
        <w:jc w:val="both"/>
      </w:pPr>
      <w:r>
        <w:t>Los ayuntamientos compran materias primas, bienes y contratan servicios teniendo en cuenta el impacto medioambiental. Por lo tanto, es responsable de la sostenibilidad medioambiental de su cadena de suministro. El objetivo es reducir el impacto medioambiental en toda la cadena de suministro.</w:t>
      </w:r>
    </w:p>
    <w:p w14:paraId="143A6B2C" w14:textId="77777777" w:rsidR="0025663A" w:rsidRDefault="0025663A">
      <w:pPr>
        <w:rPr>
          <w:b/>
          <w:color w:val="009DA5"/>
          <w:sz w:val="26"/>
          <w:szCs w:val="26"/>
        </w:rPr>
      </w:pPr>
    </w:p>
    <w:p w14:paraId="202E43B7" w14:textId="77777777" w:rsidR="00244827" w:rsidRDefault="00C0339D" w:rsidP="003D2E72">
      <w:pPr>
        <w:pStyle w:val="Subttulo"/>
        <w:spacing w:line="276" w:lineRule="auto"/>
        <w:jc w:val="both"/>
      </w:pPr>
      <w:r>
        <w:t>Consideraciones previas</w:t>
      </w:r>
    </w:p>
    <w:p w14:paraId="29E876F5"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se esfuerzan por evaluar el impacto medioambiental de la cadena de suministro, especialmente en el caso de los proveedores más importantes o de los productos y servicios que entrañan un alto riesgo medioambiental.</w:t>
      </w:r>
    </w:p>
    <w:p w14:paraId="562866AD" w14:textId="77777777" w:rsidR="00244827" w:rsidRDefault="00244827" w:rsidP="003D2E72">
      <w:pPr>
        <w:spacing w:line="276" w:lineRule="auto"/>
        <w:jc w:val="both"/>
      </w:pPr>
    </w:p>
    <w:p w14:paraId="66F7D43C" w14:textId="77777777" w:rsidR="00244827" w:rsidRDefault="00C0339D" w:rsidP="003D2E72">
      <w:pPr>
        <w:spacing w:line="276" w:lineRule="auto"/>
        <w:jc w:val="both"/>
        <w:rPr>
          <w:i/>
        </w:rPr>
      </w:pPr>
      <w:r>
        <w:rPr>
          <w:i/>
        </w:rPr>
        <w:t>Nota: Por favor, reflexione sobre estas afirmaciones. Discútalas antes de responder a las siguientes preguntas del informe.</w:t>
      </w:r>
    </w:p>
    <w:p w14:paraId="4C95F663" w14:textId="77777777" w:rsidR="00244827" w:rsidRDefault="00244827" w:rsidP="003D2E72">
      <w:pPr>
        <w:spacing w:line="276" w:lineRule="auto"/>
        <w:jc w:val="both"/>
      </w:pPr>
    </w:p>
    <w:p w14:paraId="3019FFB8" w14:textId="77777777" w:rsidR="00244827" w:rsidRDefault="00244827" w:rsidP="003D2E72">
      <w:pPr>
        <w:spacing w:line="276" w:lineRule="auto"/>
        <w:jc w:val="both"/>
      </w:pPr>
    </w:p>
    <w:p w14:paraId="707401D2" w14:textId="77777777" w:rsidR="00244827" w:rsidRDefault="00C0339D" w:rsidP="003D2E72">
      <w:pPr>
        <w:pStyle w:val="Ttulo3"/>
        <w:spacing w:line="276" w:lineRule="auto"/>
        <w:jc w:val="both"/>
      </w:pPr>
      <w:bookmarkStart w:id="28" w:name="_Toc73611805"/>
      <w:r>
        <w:t>A3.1 - Protección medioambiental en la cadena de suministro</w:t>
      </w:r>
      <w:bookmarkEnd w:id="28"/>
    </w:p>
    <w:p w14:paraId="2D76B62C" w14:textId="77777777" w:rsidR="00244827" w:rsidRDefault="00C0339D" w:rsidP="009B2C4C">
      <w:pPr>
        <w:pStyle w:val="1Faro"/>
      </w:pPr>
      <w:r>
        <w:t>Principio: Reducción del riesgo y el impacto medioambiental</w:t>
      </w:r>
    </w:p>
    <w:p w14:paraId="3E378A94" w14:textId="77777777" w:rsidR="00244827" w:rsidRDefault="00C0339D" w:rsidP="003D2E72">
      <w:pPr>
        <w:spacing w:line="276" w:lineRule="auto"/>
        <w:jc w:val="both"/>
      </w:pPr>
      <w:r>
        <w:t xml:space="preserve">Adquirir productos y servicios sostenibles supone utilizar la energía y los recursos de manera eficiente y con moderación, y poner en circulación menos sustancias nocivas. De este modo se fortalece la demanda de productos y servicios sostenibles para el medio ambiente.   </w:t>
      </w:r>
    </w:p>
    <w:p w14:paraId="73CC2C60" w14:textId="77777777" w:rsidR="00755C8A" w:rsidRDefault="00755C8A" w:rsidP="00755C8A">
      <w:pPr>
        <w:pBdr>
          <w:top w:val="nil"/>
          <w:left w:val="nil"/>
          <w:bottom w:val="nil"/>
          <w:right w:val="nil"/>
          <w:between w:val="nil"/>
        </w:pBdr>
        <w:tabs>
          <w:tab w:val="left" w:pos="709"/>
        </w:tabs>
        <w:spacing w:before="120" w:after="120" w:line="276" w:lineRule="auto"/>
        <w:jc w:val="both"/>
        <w:rPr>
          <w:b/>
          <w:color w:val="009DA5"/>
          <w:sz w:val="26"/>
          <w:szCs w:val="26"/>
        </w:rPr>
      </w:pPr>
    </w:p>
    <w:p w14:paraId="7ACF4C31" w14:textId="77777777" w:rsidR="00244827" w:rsidRDefault="00C0339D" w:rsidP="009B2C4C">
      <w:pPr>
        <w:pStyle w:val="2Pregunta"/>
      </w:pPr>
      <w:r>
        <w:t>Pregunta del informe: A3.1 - Protección medioambiental en la cadena de suministro</w:t>
      </w:r>
    </w:p>
    <w:p w14:paraId="7DAAF499" w14:textId="77777777" w:rsidR="00244827" w:rsidRDefault="00C0339D" w:rsidP="003D2E72">
      <w:pPr>
        <w:spacing w:line="276" w:lineRule="auto"/>
        <w:jc w:val="both"/>
      </w:pPr>
      <w:r>
        <w:t>«¿Qué criterios aplicamos al seleccionar productos, proveedores o prestadores de servicios para reducir el impacto medioambiental perjudicial en la cadena de suministro?»</w:t>
      </w:r>
    </w:p>
    <w:p w14:paraId="22769B14" w14:textId="77777777" w:rsidR="00244827" w:rsidRDefault="00244827" w:rsidP="003D2E72">
      <w:pPr>
        <w:spacing w:line="276" w:lineRule="auto"/>
        <w:jc w:val="both"/>
      </w:pPr>
    </w:p>
    <w:p w14:paraId="3B280DBB" w14:textId="77777777" w:rsidR="00244827" w:rsidRDefault="00C0339D" w:rsidP="009B2C4C">
      <w:pPr>
        <w:pStyle w:val="3Lapiz"/>
      </w:pPr>
      <w:r>
        <w:t xml:space="preserve">Importante </w:t>
      </w:r>
    </w:p>
    <w:p w14:paraId="0AA39302" w14:textId="65AEF2EE" w:rsidR="00244827" w:rsidRDefault="00B80F9E" w:rsidP="003D2E72">
      <w:pPr>
        <w:spacing w:line="276" w:lineRule="auto"/>
        <w:jc w:val="both"/>
      </w:pPr>
      <w:r>
        <w:rPr>
          <w:color w:val="808080"/>
        </w:rPr>
        <w:t>Haga clic aquí para introducir su respuesta</w:t>
      </w:r>
      <w:r w:rsidR="00C0339D">
        <w:t xml:space="preserve"> </w:t>
      </w:r>
    </w:p>
    <w:p w14:paraId="404B5F8F" w14:textId="77777777" w:rsidR="00244827" w:rsidRDefault="00244827" w:rsidP="003D2E72">
      <w:pPr>
        <w:spacing w:line="276" w:lineRule="auto"/>
        <w:jc w:val="both"/>
      </w:pPr>
    </w:p>
    <w:p w14:paraId="269DD4C1" w14:textId="77777777" w:rsidR="00244827" w:rsidRDefault="00C0339D" w:rsidP="009B2C4C">
      <w:pPr>
        <w:pStyle w:val="3Lapiz"/>
      </w:pPr>
      <w:r>
        <w:lastRenderedPageBreak/>
        <w:t>Concretamente, ya estamos llevando a cabo estas medidas</w:t>
      </w:r>
    </w:p>
    <w:p w14:paraId="0FF7C7DC" w14:textId="3EE5B429" w:rsidR="00244827" w:rsidRDefault="00B80F9E" w:rsidP="003D2E72">
      <w:pPr>
        <w:spacing w:line="276" w:lineRule="auto"/>
        <w:jc w:val="both"/>
      </w:pPr>
      <w:r>
        <w:rPr>
          <w:color w:val="808080"/>
        </w:rPr>
        <w:t>Haga clic aquí para introducir su respuesta</w:t>
      </w:r>
    </w:p>
    <w:p w14:paraId="2FBAEAEF" w14:textId="77777777" w:rsidR="00244827" w:rsidRDefault="00244827" w:rsidP="003D2E72">
      <w:pPr>
        <w:spacing w:line="276" w:lineRule="auto"/>
        <w:jc w:val="both"/>
      </w:pPr>
    </w:p>
    <w:p w14:paraId="30D3AC84" w14:textId="77777777" w:rsidR="00244827" w:rsidRDefault="00C0339D" w:rsidP="009B2C4C">
      <w:pPr>
        <w:pStyle w:val="4Escala"/>
      </w:pPr>
      <w:r>
        <w:t>Niveles de valoración</w:t>
      </w:r>
    </w:p>
    <w:tbl>
      <w:tblPr>
        <w:tblStyle w:val="aa"/>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49AFCBF" w14:textId="77777777">
        <w:tc>
          <w:tcPr>
            <w:tcW w:w="3316" w:type="dxa"/>
          </w:tcPr>
          <w:p w14:paraId="438E07B0" w14:textId="77777777" w:rsidR="00244827" w:rsidRDefault="00C0339D" w:rsidP="003D2E72">
            <w:pPr>
              <w:spacing w:line="276" w:lineRule="auto"/>
              <w:jc w:val="both"/>
              <w:rPr>
                <w:b/>
              </w:rPr>
            </w:pPr>
            <w:r>
              <w:rPr>
                <w:b/>
              </w:rPr>
              <w:t>Requisito mínimo</w:t>
            </w:r>
          </w:p>
        </w:tc>
        <w:tc>
          <w:tcPr>
            <w:tcW w:w="2300" w:type="dxa"/>
          </w:tcPr>
          <w:p w14:paraId="3AC9CC92" w14:textId="77777777" w:rsidR="00244827" w:rsidRDefault="00C0339D" w:rsidP="003D2E72">
            <w:pPr>
              <w:spacing w:line="276" w:lineRule="auto"/>
              <w:jc w:val="both"/>
              <w:rPr>
                <w:b/>
              </w:rPr>
            </w:pPr>
            <w:r>
              <w:rPr>
                <w:b/>
              </w:rPr>
              <w:t>Niveles</w:t>
            </w:r>
          </w:p>
        </w:tc>
        <w:tc>
          <w:tcPr>
            <w:tcW w:w="3315" w:type="dxa"/>
          </w:tcPr>
          <w:p w14:paraId="6AB9CA83" w14:textId="77777777" w:rsidR="00244827" w:rsidRDefault="00C0339D" w:rsidP="003D2E72">
            <w:pPr>
              <w:spacing w:line="276" w:lineRule="auto"/>
              <w:jc w:val="both"/>
              <w:rPr>
                <w:b/>
              </w:rPr>
            </w:pPr>
            <w:r>
              <w:rPr>
                <w:b/>
              </w:rPr>
              <w:t>Máximo objetivo</w:t>
            </w:r>
          </w:p>
        </w:tc>
      </w:tr>
      <w:tr w:rsidR="00244827" w14:paraId="293CDF9D" w14:textId="77777777">
        <w:tc>
          <w:tcPr>
            <w:tcW w:w="3316" w:type="dxa"/>
          </w:tcPr>
          <w:p w14:paraId="78DF2092" w14:textId="77777777" w:rsidR="00244827" w:rsidRDefault="00C0339D" w:rsidP="003D2E72">
            <w:pPr>
              <w:spacing w:line="276" w:lineRule="auto"/>
              <w:jc w:val="both"/>
            </w:pPr>
            <w:r>
              <w:t>Aún no hemos tratado esta cuestión.</w:t>
            </w:r>
          </w:p>
        </w:tc>
        <w:tc>
          <w:tcPr>
            <w:tcW w:w="2300" w:type="dxa"/>
          </w:tcPr>
          <w:p w14:paraId="22F1848A"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64368AC2" wp14:editId="1B76204D">
                  <wp:extent cx="1323340" cy="1143635"/>
                  <wp:effectExtent l="0" t="0" r="0" b="0"/>
                  <wp:docPr id="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3340" cy="1143635"/>
                          </a:xfrm>
                          <a:prstGeom prst="rect">
                            <a:avLst/>
                          </a:prstGeom>
                          <a:ln/>
                        </pic:spPr>
                      </pic:pic>
                    </a:graphicData>
                  </a:graphic>
                </wp:inline>
              </w:drawing>
            </w:r>
          </w:p>
        </w:tc>
        <w:tc>
          <w:tcPr>
            <w:tcW w:w="3315" w:type="dxa"/>
          </w:tcPr>
          <w:p w14:paraId="26767395" w14:textId="77777777" w:rsidR="00244827" w:rsidRDefault="00C0339D" w:rsidP="003D2E72">
            <w:pPr>
              <w:spacing w:line="276" w:lineRule="auto"/>
              <w:jc w:val="both"/>
            </w:pPr>
            <w:r>
              <w:t>Aplicamos y hacemos que se cumplan los más altos estándares de protección medioambiental.</w:t>
            </w:r>
          </w:p>
        </w:tc>
      </w:tr>
    </w:tbl>
    <w:p w14:paraId="1F5B64A0" w14:textId="77777777" w:rsidR="00244827" w:rsidRDefault="00C0339D" w:rsidP="003D2E72">
      <w:pPr>
        <w:spacing w:line="276" w:lineRule="auto"/>
        <w:jc w:val="both"/>
      </w:pPr>
      <w:r>
        <w:t xml:space="preserve">R – Riesgo: Aceptamos un posible riesgo. </w:t>
      </w:r>
    </w:p>
    <w:p w14:paraId="103018C2" w14:textId="77777777" w:rsidR="00244827" w:rsidRDefault="00244827" w:rsidP="003D2E72">
      <w:pPr>
        <w:spacing w:line="276" w:lineRule="auto"/>
        <w:jc w:val="both"/>
      </w:pPr>
    </w:p>
    <w:p w14:paraId="20327AA8" w14:textId="77777777" w:rsidR="00244827" w:rsidRDefault="00C0339D" w:rsidP="009B2C4C">
      <w:pPr>
        <w:pStyle w:val="4Escala"/>
      </w:pPr>
      <w:r>
        <w:t>Nuestra valoración</w:t>
      </w:r>
    </w:p>
    <w:p w14:paraId="4B985101" w14:textId="77777777" w:rsidR="00244827" w:rsidRDefault="00244827" w:rsidP="003D2E72">
      <w:pPr>
        <w:spacing w:line="276" w:lineRule="auto"/>
        <w:jc w:val="both"/>
      </w:pPr>
    </w:p>
    <w:tbl>
      <w:tblPr>
        <w:tblStyle w:val="ab"/>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78F0C74B" w14:textId="77777777">
        <w:trPr>
          <w:jc w:val="center"/>
        </w:trPr>
        <w:tc>
          <w:tcPr>
            <w:tcW w:w="733" w:type="dxa"/>
            <w:shd w:val="clear" w:color="auto" w:fill="FF0000"/>
          </w:tcPr>
          <w:p w14:paraId="2D686244" w14:textId="77777777" w:rsidR="00244827" w:rsidRDefault="00C0339D" w:rsidP="00794C61">
            <w:pPr>
              <w:spacing w:line="276" w:lineRule="auto"/>
              <w:jc w:val="center"/>
            </w:pPr>
            <w:r>
              <w:t>R</w:t>
            </w:r>
          </w:p>
        </w:tc>
        <w:tc>
          <w:tcPr>
            <w:tcW w:w="733" w:type="dxa"/>
          </w:tcPr>
          <w:p w14:paraId="188E8872" w14:textId="77777777" w:rsidR="00244827" w:rsidRDefault="00C0339D" w:rsidP="00794C61">
            <w:pPr>
              <w:spacing w:line="276" w:lineRule="auto"/>
              <w:jc w:val="center"/>
            </w:pPr>
            <w:r>
              <w:t>0</w:t>
            </w:r>
          </w:p>
        </w:tc>
        <w:tc>
          <w:tcPr>
            <w:tcW w:w="733" w:type="dxa"/>
          </w:tcPr>
          <w:p w14:paraId="2F154AAB" w14:textId="77777777" w:rsidR="00244827" w:rsidRDefault="00C0339D" w:rsidP="00794C61">
            <w:pPr>
              <w:spacing w:line="276" w:lineRule="auto"/>
              <w:jc w:val="center"/>
            </w:pPr>
            <w:r>
              <w:t>1</w:t>
            </w:r>
          </w:p>
        </w:tc>
        <w:tc>
          <w:tcPr>
            <w:tcW w:w="733" w:type="dxa"/>
          </w:tcPr>
          <w:p w14:paraId="5EDE4003" w14:textId="77777777" w:rsidR="00244827" w:rsidRDefault="00C0339D" w:rsidP="00794C61">
            <w:pPr>
              <w:spacing w:line="276" w:lineRule="auto"/>
              <w:jc w:val="center"/>
            </w:pPr>
            <w:r>
              <w:t>2</w:t>
            </w:r>
          </w:p>
        </w:tc>
        <w:tc>
          <w:tcPr>
            <w:tcW w:w="733" w:type="dxa"/>
          </w:tcPr>
          <w:p w14:paraId="0F4A8E48" w14:textId="77777777" w:rsidR="00244827" w:rsidRDefault="00C0339D" w:rsidP="00794C61">
            <w:pPr>
              <w:spacing w:line="276" w:lineRule="auto"/>
              <w:jc w:val="center"/>
            </w:pPr>
            <w:r>
              <w:t>3</w:t>
            </w:r>
          </w:p>
        </w:tc>
        <w:tc>
          <w:tcPr>
            <w:tcW w:w="733" w:type="dxa"/>
          </w:tcPr>
          <w:p w14:paraId="3A4115CE" w14:textId="77777777" w:rsidR="00244827" w:rsidRDefault="00C0339D" w:rsidP="00794C61">
            <w:pPr>
              <w:spacing w:line="276" w:lineRule="auto"/>
              <w:jc w:val="center"/>
            </w:pPr>
            <w:r>
              <w:t>4</w:t>
            </w:r>
          </w:p>
        </w:tc>
        <w:tc>
          <w:tcPr>
            <w:tcW w:w="733" w:type="dxa"/>
          </w:tcPr>
          <w:p w14:paraId="6DEE5BC5" w14:textId="77777777" w:rsidR="00244827" w:rsidRDefault="00C0339D" w:rsidP="00794C61">
            <w:pPr>
              <w:spacing w:line="276" w:lineRule="auto"/>
              <w:jc w:val="center"/>
            </w:pPr>
            <w:r>
              <w:t>5</w:t>
            </w:r>
          </w:p>
        </w:tc>
        <w:tc>
          <w:tcPr>
            <w:tcW w:w="733" w:type="dxa"/>
          </w:tcPr>
          <w:p w14:paraId="6C438FE5" w14:textId="77777777" w:rsidR="00244827" w:rsidRDefault="00C0339D" w:rsidP="00794C61">
            <w:pPr>
              <w:spacing w:line="276" w:lineRule="auto"/>
              <w:jc w:val="center"/>
            </w:pPr>
            <w:r>
              <w:t>6</w:t>
            </w:r>
          </w:p>
        </w:tc>
        <w:tc>
          <w:tcPr>
            <w:tcW w:w="733" w:type="dxa"/>
          </w:tcPr>
          <w:p w14:paraId="76F443CB" w14:textId="77777777" w:rsidR="00244827" w:rsidRDefault="00C0339D" w:rsidP="00794C61">
            <w:pPr>
              <w:spacing w:line="276" w:lineRule="auto"/>
              <w:jc w:val="center"/>
            </w:pPr>
            <w:r>
              <w:t>7</w:t>
            </w:r>
          </w:p>
        </w:tc>
        <w:tc>
          <w:tcPr>
            <w:tcW w:w="733" w:type="dxa"/>
          </w:tcPr>
          <w:p w14:paraId="13D9A97A" w14:textId="77777777" w:rsidR="00244827" w:rsidRDefault="00C0339D" w:rsidP="00794C61">
            <w:pPr>
              <w:spacing w:line="276" w:lineRule="auto"/>
              <w:jc w:val="center"/>
            </w:pPr>
            <w:r>
              <w:t>8</w:t>
            </w:r>
          </w:p>
        </w:tc>
        <w:tc>
          <w:tcPr>
            <w:tcW w:w="733" w:type="dxa"/>
          </w:tcPr>
          <w:p w14:paraId="204761FF" w14:textId="77777777" w:rsidR="00244827" w:rsidRDefault="00C0339D" w:rsidP="00794C61">
            <w:pPr>
              <w:spacing w:line="276" w:lineRule="auto"/>
              <w:jc w:val="center"/>
            </w:pPr>
            <w:r>
              <w:t>9</w:t>
            </w:r>
          </w:p>
        </w:tc>
        <w:tc>
          <w:tcPr>
            <w:tcW w:w="733" w:type="dxa"/>
          </w:tcPr>
          <w:p w14:paraId="6D8741B6" w14:textId="77777777" w:rsidR="00244827" w:rsidRDefault="00C0339D" w:rsidP="00794C61">
            <w:pPr>
              <w:spacing w:line="276" w:lineRule="auto"/>
              <w:jc w:val="center"/>
            </w:pPr>
            <w:r>
              <w:t>10</w:t>
            </w:r>
          </w:p>
        </w:tc>
      </w:tr>
      <w:tr w:rsidR="00244827" w14:paraId="7544C3E2" w14:textId="77777777">
        <w:trPr>
          <w:jc w:val="center"/>
        </w:trPr>
        <w:tc>
          <w:tcPr>
            <w:tcW w:w="733" w:type="dxa"/>
          </w:tcPr>
          <w:p w14:paraId="481A82E7" w14:textId="77777777" w:rsidR="00244827" w:rsidRDefault="00244827" w:rsidP="003D2E72">
            <w:pPr>
              <w:spacing w:line="276" w:lineRule="auto"/>
              <w:jc w:val="both"/>
            </w:pPr>
          </w:p>
        </w:tc>
        <w:tc>
          <w:tcPr>
            <w:tcW w:w="733" w:type="dxa"/>
          </w:tcPr>
          <w:p w14:paraId="3C1CBF18" w14:textId="77777777" w:rsidR="00244827" w:rsidRDefault="00244827" w:rsidP="003D2E72">
            <w:pPr>
              <w:spacing w:line="276" w:lineRule="auto"/>
              <w:jc w:val="both"/>
            </w:pPr>
          </w:p>
        </w:tc>
        <w:tc>
          <w:tcPr>
            <w:tcW w:w="733" w:type="dxa"/>
          </w:tcPr>
          <w:p w14:paraId="35DBDA21" w14:textId="77777777" w:rsidR="00244827" w:rsidRDefault="00244827" w:rsidP="003D2E72">
            <w:pPr>
              <w:spacing w:line="276" w:lineRule="auto"/>
              <w:jc w:val="both"/>
            </w:pPr>
          </w:p>
        </w:tc>
        <w:tc>
          <w:tcPr>
            <w:tcW w:w="733" w:type="dxa"/>
          </w:tcPr>
          <w:p w14:paraId="4E4BF8BB" w14:textId="77777777" w:rsidR="00244827" w:rsidRDefault="00244827" w:rsidP="003D2E72">
            <w:pPr>
              <w:spacing w:line="276" w:lineRule="auto"/>
              <w:jc w:val="both"/>
            </w:pPr>
          </w:p>
        </w:tc>
        <w:tc>
          <w:tcPr>
            <w:tcW w:w="733" w:type="dxa"/>
          </w:tcPr>
          <w:p w14:paraId="5392087B" w14:textId="77777777" w:rsidR="00244827" w:rsidRDefault="00244827" w:rsidP="003D2E72">
            <w:pPr>
              <w:spacing w:line="276" w:lineRule="auto"/>
              <w:jc w:val="both"/>
            </w:pPr>
          </w:p>
        </w:tc>
        <w:tc>
          <w:tcPr>
            <w:tcW w:w="733" w:type="dxa"/>
          </w:tcPr>
          <w:p w14:paraId="245C3BC4" w14:textId="77777777" w:rsidR="00244827" w:rsidRDefault="00244827" w:rsidP="003D2E72">
            <w:pPr>
              <w:spacing w:line="276" w:lineRule="auto"/>
              <w:jc w:val="both"/>
            </w:pPr>
          </w:p>
        </w:tc>
        <w:tc>
          <w:tcPr>
            <w:tcW w:w="733" w:type="dxa"/>
          </w:tcPr>
          <w:p w14:paraId="016D82F5" w14:textId="77777777" w:rsidR="00244827" w:rsidRDefault="00244827" w:rsidP="003D2E72">
            <w:pPr>
              <w:spacing w:line="276" w:lineRule="auto"/>
              <w:jc w:val="both"/>
            </w:pPr>
          </w:p>
        </w:tc>
        <w:tc>
          <w:tcPr>
            <w:tcW w:w="733" w:type="dxa"/>
          </w:tcPr>
          <w:p w14:paraId="61459FAF" w14:textId="77777777" w:rsidR="00244827" w:rsidRDefault="00244827" w:rsidP="003D2E72">
            <w:pPr>
              <w:spacing w:line="276" w:lineRule="auto"/>
              <w:jc w:val="both"/>
            </w:pPr>
          </w:p>
        </w:tc>
        <w:tc>
          <w:tcPr>
            <w:tcW w:w="733" w:type="dxa"/>
          </w:tcPr>
          <w:p w14:paraId="470BDCA2" w14:textId="77777777" w:rsidR="00244827" w:rsidRDefault="00244827" w:rsidP="003D2E72">
            <w:pPr>
              <w:spacing w:line="276" w:lineRule="auto"/>
              <w:jc w:val="both"/>
            </w:pPr>
          </w:p>
        </w:tc>
        <w:tc>
          <w:tcPr>
            <w:tcW w:w="733" w:type="dxa"/>
          </w:tcPr>
          <w:p w14:paraId="2D1C12E9" w14:textId="77777777" w:rsidR="00244827" w:rsidRDefault="00244827" w:rsidP="003D2E72">
            <w:pPr>
              <w:spacing w:line="276" w:lineRule="auto"/>
              <w:jc w:val="both"/>
            </w:pPr>
          </w:p>
        </w:tc>
        <w:tc>
          <w:tcPr>
            <w:tcW w:w="733" w:type="dxa"/>
          </w:tcPr>
          <w:p w14:paraId="290E493E" w14:textId="77777777" w:rsidR="00244827" w:rsidRDefault="00244827" w:rsidP="003D2E72">
            <w:pPr>
              <w:spacing w:line="276" w:lineRule="auto"/>
              <w:jc w:val="both"/>
            </w:pPr>
          </w:p>
        </w:tc>
        <w:tc>
          <w:tcPr>
            <w:tcW w:w="733" w:type="dxa"/>
          </w:tcPr>
          <w:p w14:paraId="241C85C6" w14:textId="77777777" w:rsidR="00244827" w:rsidRDefault="00244827" w:rsidP="003D2E72">
            <w:pPr>
              <w:spacing w:line="276" w:lineRule="auto"/>
              <w:jc w:val="both"/>
            </w:pPr>
          </w:p>
        </w:tc>
      </w:tr>
    </w:tbl>
    <w:p w14:paraId="6A1BB5D3" w14:textId="77777777" w:rsidR="00244827" w:rsidRDefault="00244827" w:rsidP="003D2E72">
      <w:pPr>
        <w:spacing w:line="276" w:lineRule="auto"/>
        <w:jc w:val="both"/>
      </w:pPr>
    </w:p>
    <w:p w14:paraId="441B6241" w14:textId="77777777" w:rsidR="00244827" w:rsidRDefault="00C0339D" w:rsidP="009B2C4C">
      <w:pPr>
        <w:pStyle w:val="5Ejemplo"/>
      </w:pPr>
      <w:r>
        <w:t>Ejemplos de posibles justificaciones de los ayuntamientos</w:t>
      </w:r>
    </w:p>
    <w:p w14:paraId="69952217"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Somos conscientes de los efectos medioambientales nocivos en la cadena de suministro o en los productos y servicios adquiridos.</w:t>
      </w:r>
    </w:p>
    <w:p w14:paraId="1949BB54"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Tomamos medidas específicas para reducir el impacto medioambiental de los proveedores directos, los prestadores de servicios y toda la cadena de suministros (ejemplos).</w:t>
      </w:r>
    </w:p>
    <w:p w14:paraId="3CA4395E"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Tenemos en cuenta la huella medioambiental de los productos.</w:t>
      </w:r>
    </w:p>
    <w:p w14:paraId="0339994D"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Utilizamos ciertas etiquetas con contenido sostenible o certificaciones externas.</w:t>
      </w:r>
    </w:p>
    <w:p w14:paraId="53BAE3C2"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Recopilamos, comprobamos y evaluamos nuestros criterios mediante certificaciones, cuestionarios, </w:t>
      </w:r>
      <w:r>
        <w:t>auditorías</w:t>
      </w:r>
      <w:r>
        <w:rPr>
          <w:color w:val="000000"/>
        </w:rPr>
        <w:t xml:space="preserve"> internas/externas o etiquetas (para </w:t>
      </w:r>
      <w:r>
        <w:t>ayuntamientos</w:t>
      </w:r>
      <w:r>
        <w:rPr>
          <w:color w:val="000000"/>
        </w:rPr>
        <w:t xml:space="preserve"> grandes).</w:t>
      </w:r>
    </w:p>
    <w:p w14:paraId="43C05994" w14:textId="77777777" w:rsidR="00244827" w:rsidRDefault="00244827" w:rsidP="003D2E72">
      <w:pPr>
        <w:spacing w:line="276" w:lineRule="auto"/>
        <w:jc w:val="both"/>
      </w:pPr>
    </w:p>
    <w:p w14:paraId="453953EA" w14:textId="77777777" w:rsidR="00244827" w:rsidRDefault="00C0339D" w:rsidP="009B2C4C">
      <w:pPr>
        <w:pStyle w:val="5Ejemplo"/>
      </w:pPr>
      <w:r>
        <w:t>Ejemplos de resultados comprobables</w:t>
      </w:r>
    </w:p>
    <w:p w14:paraId="435506FB"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Hemos empezado a utilizar productos de limpieza sostenibles, por ejemplo, que tienen etiqueta ecológica</w:t>
      </w:r>
      <w:r>
        <w:t xml:space="preserve"> o</w:t>
      </w:r>
      <w:r>
        <w:rPr>
          <w:color w:val="000000"/>
        </w:rPr>
        <w:t xml:space="preserve"> productos de cercanía/regionales.</w:t>
      </w:r>
    </w:p>
    <w:p w14:paraId="2FF9B642" w14:textId="77777777" w:rsidR="00244827" w:rsidRDefault="00C0339D" w:rsidP="003D2E72">
      <w:pPr>
        <w:numPr>
          <w:ilvl w:val="0"/>
          <w:numId w:val="11"/>
        </w:numPr>
        <w:pBdr>
          <w:top w:val="nil"/>
          <w:left w:val="nil"/>
          <w:bottom w:val="nil"/>
          <w:right w:val="nil"/>
          <w:between w:val="nil"/>
        </w:pBdr>
        <w:spacing w:line="276" w:lineRule="auto"/>
        <w:ind w:hanging="360"/>
        <w:jc w:val="both"/>
      </w:pPr>
      <w:r>
        <w:t>Utilizamos productos con certificación ecológica fiable (Comercio justo, Ecolabel, Blauer Engel, Oeko-Tex, FSC, etc.)</w:t>
      </w:r>
      <w:r>
        <w:rPr>
          <w:i/>
          <w:color w:val="000000"/>
        </w:rPr>
        <w:t>.</w:t>
      </w:r>
    </w:p>
    <w:p w14:paraId="19D1CB1C"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Tenemos una guía de sostenibilidad a la hora de comprar productos o contratar servicios externos.</w:t>
      </w:r>
    </w:p>
    <w:p w14:paraId="2069AF71" w14:textId="77777777" w:rsidR="00244827" w:rsidRDefault="00244827" w:rsidP="003D2E72">
      <w:pPr>
        <w:spacing w:line="276" w:lineRule="auto"/>
        <w:jc w:val="both"/>
      </w:pPr>
    </w:p>
    <w:p w14:paraId="117C335B" w14:textId="77777777" w:rsidR="00244827" w:rsidRDefault="00C0339D" w:rsidP="009B2C4C">
      <w:pPr>
        <w:pStyle w:val="3Lapiz"/>
      </w:pPr>
      <w:r>
        <w:lastRenderedPageBreak/>
        <w:t>Esto es lo que nos planteamos hacer a corto plazo (por favor, nombre las medidas de la forma más concreta posible)</w:t>
      </w:r>
    </w:p>
    <w:p w14:paraId="64CAF177" w14:textId="041BF957" w:rsidR="00244827" w:rsidRDefault="00B80F9E" w:rsidP="003D2E72">
      <w:pPr>
        <w:spacing w:line="276" w:lineRule="auto"/>
        <w:jc w:val="both"/>
      </w:pPr>
      <w:r>
        <w:rPr>
          <w:color w:val="808080"/>
        </w:rPr>
        <w:t>Haga clic aquí para introducir su respuesta</w:t>
      </w:r>
    </w:p>
    <w:p w14:paraId="589E400A" w14:textId="77777777" w:rsidR="00244827" w:rsidRDefault="00244827" w:rsidP="003D2E72">
      <w:pPr>
        <w:spacing w:line="276" w:lineRule="auto"/>
        <w:jc w:val="both"/>
      </w:pPr>
    </w:p>
    <w:p w14:paraId="4A0BA95B" w14:textId="77777777" w:rsidR="00244827" w:rsidRDefault="00C0339D" w:rsidP="009B2C4C">
      <w:pPr>
        <w:pStyle w:val="3Lapiz"/>
      </w:pPr>
      <w:r>
        <w:t xml:space="preserve">Sobre esa </w:t>
      </w:r>
      <w:r w:rsidR="00755C8A">
        <w:t>base, mediremos</w:t>
      </w:r>
      <w:r>
        <w:t xml:space="preserve"> nuestros progresos (por favor, enumere los indicadores propios que se van a utilizar)</w:t>
      </w:r>
    </w:p>
    <w:p w14:paraId="3C6CED36" w14:textId="6B8E34F5" w:rsidR="00244827" w:rsidRDefault="00B80F9E" w:rsidP="003D2E72">
      <w:pPr>
        <w:spacing w:line="276" w:lineRule="auto"/>
        <w:jc w:val="both"/>
      </w:pPr>
      <w:r>
        <w:rPr>
          <w:color w:val="808080"/>
        </w:rPr>
        <w:t>Haga clic aquí para introducir su respuesta</w:t>
      </w:r>
    </w:p>
    <w:p w14:paraId="39D512B3" w14:textId="77777777" w:rsidR="00244827" w:rsidRDefault="00244827" w:rsidP="003D2E72">
      <w:pPr>
        <w:spacing w:line="276" w:lineRule="auto"/>
        <w:jc w:val="both"/>
        <w:rPr>
          <w:b/>
          <w:color w:val="889E33"/>
          <w:sz w:val="32"/>
          <w:szCs w:val="32"/>
        </w:rPr>
      </w:pPr>
    </w:p>
    <w:p w14:paraId="3E3B2DF3" w14:textId="77777777" w:rsidR="0025663A" w:rsidRDefault="0025663A">
      <w:pPr>
        <w:rPr>
          <w:rFonts w:eastAsiaTheme="majorEastAsia"/>
          <w:b/>
          <w:bCs/>
          <w:color w:val="889E33"/>
          <w:sz w:val="32"/>
        </w:rPr>
      </w:pPr>
      <w:r>
        <w:br w:type="page"/>
      </w:r>
    </w:p>
    <w:p w14:paraId="7F5EA3B5" w14:textId="77777777" w:rsidR="00244827" w:rsidRDefault="00C0339D" w:rsidP="003D2E72">
      <w:pPr>
        <w:pStyle w:val="Ttulo2"/>
        <w:spacing w:line="276" w:lineRule="auto"/>
        <w:jc w:val="both"/>
      </w:pPr>
      <w:bookmarkStart w:id="29" w:name="_Toc73611806"/>
      <w:r>
        <w:lastRenderedPageBreak/>
        <w:t>A4 - Responsabilidad social en la cadena de suministro</w:t>
      </w:r>
      <w:bookmarkEnd w:id="29"/>
    </w:p>
    <w:p w14:paraId="6CBB4E30" w14:textId="77777777" w:rsidR="00244827" w:rsidRDefault="00C0339D" w:rsidP="009B2C4C">
      <w:pPr>
        <w:pStyle w:val="Subttulo"/>
      </w:pPr>
      <w:r>
        <w:t xml:space="preserve">Justicia social y principio de </w:t>
      </w:r>
      <w:r w:rsidR="0025663A">
        <w:t>e</w:t>
      </w:r>
      <w:r>
        <w:t>stado social</w:t>
      </w:r>
    </w:p>
    <w:p w14:paraId="68B375F4" w14:textId="77777777" w:rsidR="00244827" w:rsidRDefault="00C0339D" w:rsidP="003D2E72">
      <w:pPr>
        <w:spacing w:line="276" w:lineRule="auto"/>
        <w:jc w:val="both"/>
      </w:pPr>
      <w:r>
        <w:t xml:space="preserve">Los ayuntamientos se comprometen con el principio de justicia social y </w:t>
      </w:r>
      <w:r w:rsidR="0025663A">
        <w:t>de e</w:t>
      </w:r>
      <w:r>
        <w:t>stado social.  En todas las acciones que conlleven un bienestar, hay que preguntarse si el resultado es también justo para los menos beneficiados o los que no obtienen ningún beneficio directo.</w:t>
      </w:r>
    </w:p>
    <w:p w14:paraId="47C10ED8" w14:textId="77777777" w:rsidR="00244827" w:rsidRDefault="00C0339D" w:rsidP="003D2E72">
      <w:pPr>
        <w:spacing w:line="276" w:lineRule="auto"/>
        <w:jc w:val="both"/>
      </w:pPr>
      <w:r>
        <w:t>Los ayuntamientos deben corregir a través de la justicia interpersonal el comportamiento del mercado, que premia el capital y el rendimiento. Esto puede beneficiar a los más perjudicados.</w:t>
      </w:r>
    </w:p>
    <w:p w14:paraId="54636250" w14:textId="77777777" w:rsidR="0025663A" w:rsidRDefault="0025663A" w:rsidP="003D2E72">
      <w:pPr>
        <w:spacing w:line="276" w:lineRule="auto"/>
        <w:jc w:val="both"/>
      </w:pPr>
    </w:p>
    <w:p w14:paraId="03BF7BD8" w14:textId="77777777" w:rsidR="00244827" w:rsidRDefault="00C0339D" w:rsidP="003D2E72">
      <w:pPr>
        <w:spacing w:line="276" w:lineRule="auto"/>
        <w:jc w:val="both"/>
      </w:pPr>
      <w:r>
        <w:t>Al comprar materias primas, productos y servicios, los ayuntamientos generan impactos sociales en la cadena de suministro. Por consiguiente, los ayuntamientos son responsables de que se cumplan las condiciones sociales y laborales evitando los proveedores que incumplen normas como las normas laborales básicas de la Organización Internacional del Trabajo (OIT).</w:t>
      </w:r>
    </w:p>
    <w:p w14:paraId="63FECCB5" w14:textId="77777777" w:rsidR="00244827" w:rsidRDefault="00244827" w:rsidP="003D2E72">
      <w:pPr>
        <w:spacing w:line="276" w:lineRule="auto"/>
        <w:jc w:val="both"/>
      </w:pPr>
    </w:p>
    <w:p w14:paraId="41002148" w14:textId="77777777" w:rsidR="00244827" w:rsidRDefault="00C0339D" w:rsidP="009B2C4C">
      <w:pPr>
        <w:pStyle w:val="Subttulo"/>
      </w:pPr>
      <w:r w:rsidRPr="009B2C4C">
        <w:t>Consideraciones</w:t>
      </w:r>
      <w:r>
        <w:t xml:space="preserve"> previas</w:t>
      </w:r>
    </w:p>
    <w:p w14:paraId="3D09A5B7"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formulan criterios y estándares para cumplir las normas sociales en la cadena de suministro, especialmente en el caso de los proveedores más importantes o de sus </w:t>
      </w:r>
      <w:r>
        <w:t>productos</w:t>
      </w:r>
      <w:r>
        <w:rPr>
          <w:color w:val="000000"/>
        </w:rPr>
        <w:t xml:space="preserve"> o servicios.</w:t>
      </w:r>
    </w:p>
    <w:p w14:paraId="36274029"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y todos los implicados en la cadena de suministro contribuyen a cumplir los criterios establecidos para respetar las normas sociales</w:t>
      </w:r>
    </w:p>
    <w:p w14:paraId="1AD54734" w14:textId="77777777" w:rsidR="00244827" w:rsidRDefault="00244827" w:rsidP="003D2E72">
      <w:pPr>
        <w:spacing w:line="276" w:lineRule="auto"/>
        <w:jc w:val="both"/>
      </w:pPr>
    </w:p>
    <w:p w14:paraId="0319555C" w14:textId="77777777" w:rsidR="00244827" w:rsidRDefault="00C0339D" w:rsidP="003D2E72">
      <w:pPr>
        <w:spacing w:line="276" w:lineRule="auto"/>
        <w:jc w:val="both"/>
        <w:rPr>
          <w:i/>
        </w:rPr>
      </w:pPr>
      <w:r>
        <w:rPr>
          <w:i/>
        </w:rPr>
        <w:t>Nota: Por favor, reflexione sobre estas afirmaciones. Discútalas antes de responder a las siguientes preguntas del informe.</w:t>
      </w:r>
    </w:p>
    <w:p w14:paraId="7DEC5820" w14:textId="77777777" w:rsidR="00244827" w:rsidRDefault="00244827" w:rsidP="003D2E72">
      <w:pPr>
        <w:spacing w:line="276" w:lineRule="auto"/>
        <w:jc w:val="both"/>
      </w:pPr>
    </w:p>
    <w:p w14:paraId="6EFDBC2F" w14:textId="77777777" w:rsidR="00244827" w:rsidRDefault="00244827" w:rsidP="003D2E72">
      <w:pPr>
        <w:spacing w:line="276" w:lineRule="auto"/>
        <w:jc w:val="both"/>
      </w:pPr>
    </w:p>
    <w:p w14:paraId="172951E2" w14:textId="77777777" w:rsidR="00244827" w:rsidRDefault="00C0339D" w:rsidP="003D2E72">
      <w:pPr>
        <w:pStyle w:val="Ttulo3"/>
        <w:spacing w:line="276" w:lineRule="auto"/>
        <w:jc w:val="both"/>
      </w:pPr>
      <w:bookmarkStart w:id="30" w:name="_Toc73611807"/>
      <w:r>
        <w:t>A4.1 - Estándares sociales en la cadena de suministro</w:t>
      </w:r>
      <w:bookmarkEnd w:id="30"/>
    </w:p>
    <w:p w14:paraId="273719DA" w14:textId="0DB48151" w:rsidR="00244827" w:rsidRDefault="00C0339D" w:rsidP="009B2C4C">
      <w:pPr>
        <w:pStyle w:val="1Faro"/>
      </w:pPr>
      <w:r>
        <w:t>Principio: Mejorar la situación de l</w:t>
      </w:r>
      <w:r w:rsidR="007C765B">
        <w:t>a</w:t>
      </w:r>
      <w:r>
        <w:t xml:space="preserve">s </w:t>
      </w:r>
      <w:r w:rsidR="007C765B">
        <w:t>personas</w:t>
      </w:r>
      <w:r>
        <w:t xml:space="preserve"> trabajadoras de la cadena de suministro</w:t>
      </w:r>
    </w:p>
    <w:p w14:paraId="07E7965E" w14:textId="7116CD3C" w:rsidR="00244827" w:rsidRDefault="00C0339D" w:rsidP="003D2E72">
      <w:pPr>
        <w:spacing w:line="276" w:lineRule="auto"/>
        <w:jc w:val="both"/>
      </w:pPr>
      <w:r>
        <w:t xml:space="preserve">En sus licitaciones y contratos, los ayuntamientos cumplen las normas laborales generales y sectoriales incluidos los acuerdos fruto de la concertación social entre </w:t>
      </w:r>
      <w:r w:rsidR="007C765B">
        <w:t xml:space="preserve">asociaciones empresariales </w:t>
      </w:r>
      <w:r>
        <w:t>y sindica</w:t>
      </w:r>
      <w:r w:rsidR="007C765B">
        <w:t>les</w:t>
      </w:r>
      <w:r>
        <w:t xml:space="preserve">.  </w:t>
      </w:r>
    </w:p>
    <w:p w14:paraId="5A804347" w14:textId="77777777" w:rsidR="00244827" w:rsidRDefault="00C0339D" w:rsidP="003D2E72">
      <w:pPr>
        <w:spacing w:line="276" w:lineRule="auto"/>
        <w:jc w:val="both"/>
      </w:pPr>
      <w:r>
        <w:t xml:space="preserve">Los ayuntamientos se comprometen a cumplir las normas laborales básicas de la Organización Internacional del Trabajo (OIT </w:t>
      </w:r>
      <w:hyperlink r:id="rId22">
        <w:r>
          <w:rPr>
            <w:color w:val="0000FF"/>
            <w:u w:val="single"/>
          </w:rPr>
          <w:t>https://www.ilo.org/berlin/arbeits-und-standards/lang--de/index.htm</w:t>
        </w:r>
      </w:hyperlink>
      <w:r>
        <w:t xml:space="preserve">) en la cadena de suministro. Entre ellas figuran el derecho a formar sindicatos, el derecho a un salario igualitario entre hombres y mujeres o la eliminación de la discriminación laboral.  </w:t>
      </w:r>
    </w:p>
    <w:p w14:paraId="05A1DE4D" w14:textId="77777777" w:rsidR="009B2C4C" w:rsidRDefault="009B2C4C" w:rsidP="003D2E72">
      <w:pPr>
        <w:spacing w:line="276" w:lineRule="auto"/>
        <w:jc w:val="both"/>
      </w:pPr>
    </w:p>
    <w:p w14:paraId="2DD9EBD8" w14:textId="77777777" w:rsidR="009B2C4C" w:rsidRDefault="009B2C4C">
      <w:pPr>
        <w:rPr>
          <w:b/>
          <w:color w:val="009DA5"/>
          <w:sz w:val="26"/>
          <w:szCs w:val="26"/>
        </w:rPr>
      </w:pPr>
      <w:r>
        <w:br w:type="page"/>
      </w:r>
    </w:p>
    <w:p w14:paraId="1C3975F8" w14:textId="77777777" w:rsidR="00244827" w:rsidRDefault="00C0339D" w:rsidP="009B2C4C">
      <w:pPr>
        <w:pStyle w:val="2Pregunta"/>
      </w:pPr>
      <w:r>
        <w:lastRenderedPageBreak/>
        <w:t>Pregunta del informe: A4.1- Mejorar la situación de los trabajadores de la cadena de suministro</w:t>
      </w:r>
    </w:p>
    <w:p w14:paraId="636F5CEB" w14:textId="60D1ACB5" w:rsidR="00244827" w:rsidRDefault="00C0339D" w:rsidP="003D2E72">
      <w:pPr>
        <w:spacing w:line="276" w:lineRule="auto"/>
        <w:jc w:val="both"/>
      </w:pPr>
      <w:r>
        <w:t xml:space="preserve">¿Qué criterios sociales y laborales aplicamos a la hora de adquirir productos y seleccionar prestadores de servicios? </w:t>
      </w:r>
      <w:r w:rsidR="009B2C4C">
        <w:t>(</w:t>
      </w:r>
      <w:r>
        <w:t>Algunos de esos criterios pueden ser, por ejemplo: las normas laborales básicas de la OIT, salarios dignos, protección laboral en caso de trabajos de riesgo, etc.</w:t>
      </w:r>
      <w:r w:rsidR="009B2C4C">
        <w:t>)</w:t>
      </w:r>
    </w:p>
    <w:p w14:paraId="424C9B8E" w14:textId="77777777" w:rsidR="00244827" w:rsidRDefault="00244827" w:rsidP="003D2E72">
      <w:pPr>
        <w:spacing w:line="276" w:lineRule="auto"/>
        <w:jc w:val="both"/>
      </w:pPr>
    </w:p>
    <w:p w14:paraId="0FF87DEA" w14:textId="77777777" w:rsidR="00244827" w:rsidRDefault="00C0339D" w:rsidP="009B2C4C">
      <w:pPr>
        <w:pStyle w:val="3Lapiz"/>
      </w:pPr>
      <w:r>
        <w:t>Importante</w:t>
      </w:r>
    </w:p>
    <w:p w14:paraId="4B033FFE" w14:textId="146AFF45" w:rsidR="00244827" w:rsidRDefault="00B80F9E" w:rsidP="003D2E72">
      <w:pPr>
        <w:spacing w:line="276" w:lineRule="auto"/>
        <w:jc w:val="both"/>
      </w:pPr>
      <w:r>
        <w:rPr>
          <w:color w:val="808080"/>
        </w:rPr>
        <w:t>Haga clic aquí para introducir su respuesta</w:t>
      </w:r>
    </w:p>
    <w:p w14:paraId="56BABFC6" w14:textId="77777777" w:rsidR="00244827" w:rsidRDefault="00244827" w:rsidP="003D2E72">
      <w:pPr>
        <w:spacing w:line="276" w:lineRule="auto"/>
        <w:jc w:val="both"/>
      </w:pPr>
    </w:p>
    <w:p w14:paraId="555BFA3A" w14:textId="77777777" w:rsidR="00244827" w:rsidRDefault="00C0339D" w:rsidP="009B2C4C">
      <w:pPr>
        <w:pStyle w:val="3Lapiz"/>
      </w:pPr>
      <w:r>
        <w:t>Concretamente, ya estamos llevando a cabo estas medidas</w:t>
      </w:r>
    </w:p>
    <w:p w14:paraId="449B611B" w14:textId="23EB6E8F" w:rsidR="00244827" w:rsidRDefault="00B80F9E" w:rsidP="003D2E72">
      <w:pPr>
        <w:spacing w:line="276" w:lineRule="auto"/>
        <w:jc w:val="both"/>
      </w:pPr>
      <w:r>
        <w:rPr>
          <w:color w:val="808080"/>
        </w:rPr>
        <w:t>Haga clic aquí para introducir su respuesta</w:t>
      </w:r>
    </w:p>
    <w:p w14:paraId="17E92114" w14:textId="77777777" w:rsidR="00244827" w:rsidRDefault="00244827" w:rsidP="003D2E72">
      <w:pPr>
        <w:spacing w:line="276" w:lineRule="auto"/>
        <w:jc w:val="both"/>
      </w:pPr>
    </w:p>
    <w:p w14:paraId="65A6AEB1" w14:textId="77777777" w:rsidR="00244827" w:rsidRDefault="00C0339D" w:rsidP="009B2C4C">
      <w:pPr>
        <w:pStyle w:val="4Escala"/>
      </w:pPr>
      <w:r>
        <w:t>Niveles de valoración</w:t>
      </w:r>
    </w:p>
    <w:tbl>
      <w:tblPr>
        <w:tblStyle w:val="ac"/>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81373A6" w14:textId="77777777">
        <w:tc>
          <w:tcPr>
            <w:tcW w:w="3316" w:type="dxa"/>
          </w:tcPr>
          <w:p w14:paraId="46889F81" w14:textId="77777777" w:rsidR="00244827" w:rsidRDefault="00C0339D" w:rsidP="003D2E72">
            <w:pPr>
              <w:spacing w:line="276" w:lineRule="auto"/>
              <w:jc w:val="both"/>
              <w:rPr>
                <w:b/>
              </w:rPr>
            </w:pPr>
            <w:r>
              <w:rPr>
                <w:b/>
              </w:rPr>
              <w:t>Requisito mínimo</w:t>
            </w:r>
          </w:p>
        </w:tc>
        <w:tc>
          <w:tcPr>
            <w:tcW w:w="2300" w:type="dxa"/>
          </w:tcPr>
          <w:p w14:paraId="025C0497" w14:textId="77777777" w:rsidR="00244827" w:rsidRDefault="00C0339D" w:rsidP="003D2E72">
            <w:pPr>
              <w:spacing w:line="276" w:lineRule="auto"/>
              <w:jc w:val="both"/>
              <w:rPr>
                <w:b/>
              </w:rPr>
            </w:pPr>
            <w:r>
              <w:rPr>
                <w:b/>
              </w:rPr>
              <w:t>Niveles</w:t>
            </w:r>
          </w:p>
        </w:tc>
        <w:tc>
          <w:tcPr>
            <w:tcW w:w="3315" w:type="dxa"/>
          </w:tcPr>
          <w:p w14:paraId="1F28B77A" w14:textId="77777777" w:rsidR="00244827" w:rsidRDefault="00C0339D" w:rsidP="003D2E72">
            <w:pPr>
              <w:spacing w:line="276" w:lineRule="auto"/>
              <w:jc w:val="both"/>
              <w:rPr>
                <w:b/>
              </w:rPr>
            </w:pPr>
            <w:r>
              <w:rPr>
                <w:b/>
              </w:rPr>
              <w:t>Máximo objetivo</w:t>
            </w:r>
          </w:p>
        </w:tc>
      </w:tr>
      <w:tr w:rsidR="00244827" w14:paraId="28EBA1E3" w14:textId="77777777">
        <w:tc>
          <w:tcPr>
            <w:tcW w:w="3316" w:type="dxa"/>
          </w:tcPr>
          <w:p w14:paraId="1D489E38" w14:textId="77777777" w:rsidR="00244827" w:rsidRDefault="00C0339D" w:rsidP="003D2E72">
            <w:pPr>
              <w:spacing w:line="276" w:lineRule="auto"/>
              <w:jc w:val="both"/>
            </w:pPr>
            <w:r>
              <w:t>Cumplimos con los requisitos legales. Aún no hemos abordado las normas internacionales.</w:t>
            </w:r>
          </w:p>
        </w:tc>
        <w:tc>
          <w:tcPr>
            <w:tcW w:w="2300" w:type="dxa"/>
          </w:tcPr>
          <w:p w14:paraId="05EA8803"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1DC1EC10" wp14:editId="3389DD3B">
                  <wp:extent cx="1323340" cy="1143635"/>
                  <wp:effectExtent l="0" t="0" r="0" b="0"/>
                  <wp:docPr id="2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3340" cy="1143635"/>
                          </a:xfrm>
                          <a:prstGeom prst="rect">
                            <a:avLst/>
                          </a:prstGeom>
                          <a:ln/>
                        </pic:spPr>
                      </pic:pic>
                    </a:graphicData>
                  </a:graphic>
                </wp:inline>
              </w:drawing>
            </w:r>
          </w:p>
        </w:tc>
        <w:tc>
          <w:tcPr>
            <w:tcW w:w="3315" w:type="dxa"/>
          </w:tcPr>
          <w:p w14:paraId="1170A160" w14:textId="77777777" w:rsidR="00244827" w:rsidRDefault="00C0339D" w:rsidP="003D2E72">
            <w:pPr>
              <w:spacing w:line="276" w:lineRule="auto"/>
              <w:jc w:val="both"/>
            </w:pPr>
            <w:r>
              <w:t>Aplicamos y hacemos que se cumplan exigentes criterios sociales y laborales.</w:t>
            </w:r>
          </w:p>
        </w:tc>
      </w:tr>
    </w:tbl>
    <w:p w14:paraId="72AE5C46" w14:textId="77777777" w:rsidR="00244827" w:rsidRDefault="00C0339D" w:rsidP="003D2E72">
      <w:pPr>
        <w:spacing w:line="276" w:lineRule="auto"/>
        <w:jc w:val="both"/>
      </w:pPr>
      <w:r>
        <w:t xml:space="preserve">R – Riesgo: Aceptamos un posible riesgo. </w:t>
      </w:r>
    </w:p>
    <w:p w14:paraId="2616EF54" w14:textId="77777777" w:rsidR="00244827" w:rsidRDefault="00244827" w:rsidP="003D2E72">
      <w:pPr>
        <w:spacing w:line="276" w:lineRule="auto"/>
        <w:jc w:val="both"/>
      </w:pPr>
    </w:p>
    <w:p w14:paraId="58E833C5" w14:textId="77777777" w:rsidR="00244827" w:rsidRDefault="00C0339D" w:rsidP="009B2C4C">
      <w:pPr>
        <w:pStyle w:val="4Escala"/>
      </w:pPr>
      <w:r>
        <w:t>Nuestra valoración</w:t>
      </w:r>
    </w:p>
    <w:p w14:paraId="5F16E6A1" w14:textId="77777777" w:rsidR="00244827" w:rsidRDefault="00244827" w:rsidP="003D2E72">
      <w:pPr>
        <w:spacing w:line="276" w:lineRule="auto"/>
        <w:jc w:val="both"/>
      </w:pPr>
    </w:p>
    <w:tbl>
      <w:tblPr>
        <w:tblStyle w:val="ad"/>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C02D432" w14:textId="77777777">
        <w:trPr>
          <w:jc w:val="center"/>
        </w:trPr>
        <w:tc>
          <w:tcPr>
            <w:tcW w:w="733" w:type="dxa"/>
            <w:shd w:val="clear" w:color="auto" w:fill="FF0000"/>
          </w:tcPr>
          <w:p w14:paraId="0C9A9512" w14:textId="77777777" w:rsidR="00244827" w:rsidRDefault="00C0339D" w:rsidP="00794C61">
            <w:pPr>
              <w:spacing w:line="276" w:lineRule="auto"/>
              <w:jc w:val="center"/>
            </w:pPr>
            <w:r>
              <w:t>R</w:t>
            </w:r>
          </w:p>
        </w:tc>
        <w:tc>
          <w:tcPr>
            <w:tcW w:w="733" w:type="dxa"/>
          </w:tcPr>
          <w:p w14:paraId="21557A34" w14:textId="77777777" w:rsidR="00244827" w:rsidRDefault="00C0339D" w:rsidP="00794C61">
            <w:pPr>
              <w:spacing w:line="276" w:lineRule="auto"/>
              <w:jc w:val="center"/>
            </w:pPr>
            <w:r>
              <w:t>0</w:t>
            </w:r>
          </w:p>
        </w:tc>
        <w:tc>
          <w:tcPr>
            <w:tcW w:w="733" w:type="dxa"/>
          </w:tcPr>
          <w:p w14:paraId="673DEC3D" w14:textId="77777777" w:rsidR="00244827" w:rsidRDefault="00C0339D" w:rsidP="00794C61">
            <w:pPr>
              <w:spacing w:line="276" w:lineRule="auto"/>
              <w:jc w:val="center"/>
            </w:pPr>
            <w:r>
              <w:t>1</w:t>
            </w:r>
          </w:p>
        </w:tc>
        <w:tc>
          <w:tcPr>
            <w:tcW w:w="733" w:type="dxa"/>
          </w:tcPr>
          <w:p w14:paraId="4D9CC7B6" w14:textId="77777777" w:rsidR="00244827" w:rsidRDefault="00C0339D" w:rsidP="00794C61">
            <w:pPr>
              <w:spacing w:line="276" w:lineRule="auto"/>
              <w:jc w:val="center"/>
            </w:pPr>
            <w:r>
              <w:t>2</w:t>
            </w:r>
          </w:p>
        </w:tc>
        <w:tc>
          <w:tcPr>
            <w:tcW w:w="733" w:type="dxa"/>
          </w:tcPr>
          <w:p w14:paraId="12A66C02" w14:textId="77777777" w:rsidR="00244827" w:rsidRDefault="00C0339D" w:rsidP="00794C61">
            <w:pPr>
              <w:spacing w:line="276" w:lineRule="auto"/>
              <w:jc w:val="center"/>
            </w:pPr>
            <w:r>
              <w:t>3</w:t>
            </w:r>
          </w:p>
        </w:tc>
        <w:tc>
          <w:tcPr>
            <w:tcW w:w="733" w:type="dxa"/>
          </w:tcPr>
          <w:p w14:paraId="158A48DE" w14:textId="77777777" w:rsidR="00244827" w:rsidRDefault="00C0339D" w:rsidP="00794C61">
            <w:pPr>
              <w:spacing w:line="276" w:lineRule="auto"/>
              <w:jc w:val="center"/>
            </w:pPr>
            <w:r>
              <w:t>4</w:t>
            </w:r>
          </w:p>
        </w:tc>
        <w:tc>
          <w:tcPr>
            <w:tcW w:w="733" w:type="dxa"/>
          </w:tcPr>
          <w:p w14:paraId="751A32B4" w14:textId="77777777" w:rsidR="00244827" w:rsidRDefault="00C0339D" w:rsidP="00794C61">
            <w:pPr>
              <w:spacing w:line="276" w:lineRule="auto"/>
              <w:jc w:val="center"/>
            </w:pPr>
            <w:r>
              <w:t>5</w:t>
            </w:r>
          </w:p>
        </w:tc>
        <w:tc>
          <w:tcPr>
            <w:tcW w:w="733" w:type="dxa"/>
          </w:tcPr>
          <w:p w14:paraId="09181D3A" w14:textId="77777777" w:rsidR="00244827" w:rsidRDefault="00C0339D" w:rsidP="00794C61">
            <w:pPr>
              <w:spacing w:line="276" w:lineRule="auto"/>
              <w:jc w:val="center"/>
            </w:pPr>
            <w:r>
              <w:t>6</w:t>
            </w:r>
          </w:p>
        </w:tc>
        <w:tc>
          <w:tcPr>
            <w:tcW w:w="733" w:type="dxa"/>
          </w:tcPr>
          <w:p w14:paraId="7D25FB08" w14:textId="77777777" w:rsidR="00244827" w:rsidRDefault="00C0339D" w:rsidP="00794C61">
            <w:pPr>
              <w:spacing w:line="276" w:lineRule="auto"/>
              <w:jc w:val="center"/>
            </w:pPr>
            <w:r>
              <w:t>7</w:t>
            </w:r>
          </w:p>
        </w:tc>
        <w:tc>
          <w:tcPr>
            <w:tcW w:w="733" w:type="dxa"/>
          </w:tcPr>
          <w:p w14:paraId="351C4E41" w14:textId="77777777" w:rsidR="00244827" w:rsidRDefault="00C0339D" w:rsidP="00794C61">
            <w:pPr>
              <w:spacing w:line="276" w:lineRule="auto"/>
              <w:jc w:val="center"/>
            </w:pPr>
            <w:r>
              <w:t>8</w:t>
            </w:r>
          </w:p>
        </w:tc>
        <w:tc>
          <w:tcPr>
            <w:tcW w:w="733" w:type="dxa"/>
          </w:tcPr>
          <w:p w14:paraId="19F2E044" w14:textId="77777777" w:rsidR="00244827" w:rsidRDefault="00C0339D" w:rsidP="00794C61">
            <w:pPr>
              <w:spacing w:line="276" w:lineRule="auto"/>
              <w:jc w:val="center"/>
            </w:pPr>
            <w:r>
              <w:t>9</w:t>
            </w:r>
          </w:p>
        </w:tc>
        <w:tc>
          <w:tcPr>
            <w:tcW w:w="733" w:type="dxa"/>
          </w:tcPr>
          <w:p w14:paraId="15926394" w14:textId="77777777" w:rsidR="00244827" w:rsidRDefault="00C0339D" w:rsidP="00794C61">
            <w:pPr>
              <w:spacing w:line="276" w:lineRule="auto"/>
              <w:jc w:val="center"/>
            </w:pPr>
            <w:r>
              <w:t>10</w:t>
            </w:r>
          </w:p>
        </w:tc>
      </w:tr>
      <w:tr w:rsidR="00244827" w14:paraId="0CC2E178" w14:textId="77777777">
        <w:trPr>
          <w:jc w:val="center"/>
        </w:trPr>
        <w:tc>
          <w:tcPr>
            <w:tcW w:w="733" w:type="dxa"/>
          </w:tcPr>
          <w:p w14:paraId="03935B2F" w14:textId="77777777" w:rsidR="00244827" w:rsidRDefault="00244827" w:rsidP="003D2E72">
            <w:pPr>
              <w:spacing w:line="276" w:lineRule="auto"/>
              <w:jc w:val="both"/>
            </w:pPr>
          </w:p>
        </w:tc>
        <w:tc>
          <w:tcPr>
            <w:tcW w:w="733" w:type="dxa"/>
          </w:tcPr>
          <w:p w14:paraId="471DC575" w14:textId="77777777" w:rsidR="00244827" w:rsidRDefault="00244827" w:rsidP="003D2E72">
            <w:pPr>
              <w:spacing w:line="276" w:lineRule="auto"/>
              <w:jc w:val="both"/>
            </w:pPr>
          </w:p>
        </w:tc>
        <w:tc>
          <w:tcPr>
            <w:tcW w:w="733" w:type="dxa"/>
          </w:tcPr>
          <w:p w14:paraId="5C2CF9DC" w14:textId="77777777" w:rsidR="00244827" w:rsidRDefault="00244827" w:rsidP="003D2E72">
            <w:pPr>
              <w:spacing w:line="276" w:lineRule="auto"/>
              <w:jc w:val="both"/>
            </w:pPr>
          </w:p>
        </w:tc>
        <w:tc>
          <w:tcPr>
            <w:tcW w:w="733" w:type="dxa"/>
          </w:tcPr>
          <w:p w14:paraId="447A5D64" w14:textId="77777777" w:rsidR="00244827" w:rsidRDefault="00244827" w:rsidP="003D2E72">
            <w:pPr>
              <w:spacing w:line="276" w:lineRule="auto"/>
              <w:jc w:val="both"/>
            </w:pPr>
          </w:p>
        </w:tc>
        <w:tc>
          <w:tcPr>
            <w:tcW w:w="733" w:type="dxa"/>
          </w:tcPr>
          <w:p w14:paraId="255D9175" w14:textId="77777777" w:rsidR="00244827" w:rsidRDefault="00244827" w:rsidP="003D2E72">
            <w:pPr>
              <w:spacing w:line="276" w:lineRule="auto"/>
              <w:jc w:val="both"/>
            </w:pPr>
          </w:p>
        </w:tc>
        <w:tc>
          <w:tcPr>
            <w:tcW w:w="733" w:type="dxa"/>
          </w:tcPr>
          <w:p w14:paraId="11A1FDF6" w14:textId="77777777" w:rsidR="00244827" w:rsidRDefault="00244827" w:rsidP="003D2E72">
            <w:pPr>
              <w:spacing w:line="276" w:lineRule="auto"/>
              <w:jc w:val="both"/>
            </w:pPr>
          </w:p>
        </w:tc>
        <w:tc>
          <w:tcPr>
            <w:tcW w:w="733" w:type="dxa"/>
          </w:tcPr>
          <w:p w14:paraId="0E9892A6" w14:textId="77777777" w:rsidR="00244827" w:rsidRDefault="00244827" w:rsidP="003D2E72">
            <w:pPr>
              <w:spacing w:line="276" w:lineRule="auto"/>
              <w:jc w:val="both"/>
            </w:pPr>
          </w:p>
        </w:tc>
        <w:tc>
          <w:tcPr>
            <w:tcW w:w="733" w:type="dxa"/>
          </w:tcPr>
          <w:p w14:paraId="0E3E9A56" w14:textId="77777777" w:rsidR="00244827" w:rsidRDefault="00244827" w:rsidP="003D2E72">
            <w:pPr>
              <w:spacing w:line="276" w:lineRule="auto"/>
              <w:jc w:val="both"/>
            </w:pPr>
          </w:p>
        </w:tc>
        <w:tc>
          <w:tcPr>
            <w:tcW w:w="733" w:type="dxa"/>
          </w:tcPr>
          <w:p w14:paraId="12B39948" w14:textId="77777777" w:rsidR="00244827" w:rsidRDefault="00244827" w:rsidP="003D2E72">
            <w:pPr>
              <w:spacing w:line="276" w:lineRule="auto"/>
              <w:jc w:val="both"/>
            </w:pPr>
          </w:p>
        </w:tc>
        <w:tc>
          <w:tcPr>
            <w:tcW w:w="733" w:type="dxa"/>
          </w:tcPr>
          <w:p w14:paraId="0F0C0FF0" w14:textId="77777777" w:rsidR="00244827" w:rsidRDefault="00244827" w:rsidP="003D2E72">
            <w:pPr>
              <w:spacing w:line="276" w:lineRule="auto"/>
              <w:jc w:val="both"/>
            </w:pPr>
          </w:p>
        </w:tc>
        <w:tc>
          <w:tcPr>
            <w:tcW w:w="733" w:type="dxa"/>
          </w:tcPr>
          <w:p w14:paraId="5CCC272D" w14:textId="77777777" w:rsidR="00244827" w:rsidRDefault="00244827" w:rsidP="003D2E72">
            <w:pPr>
              <w:spacing w:line="276" w:lineRule="auto"/>
              <w:jc w:val="both"/>
            </w:pPr>
          </w:p>
        </w:tc>
        <w:tc>
          <w:tcPr>
            <w:tcW w:w="733" w:type="dxa"/>
          </w:tcPr>
          <w:p w14:paraId="1F07E402" w14:textId="77777777" w:rsidR="00244827" w:rsidRDefault="00244827" w:rsidP="003D2E72">
            <w:pPr>
              <w:spacing w:line="276" w:lineRule="auto"/>
              <w:jc w:val="both"/>
            </w:pPr>
          </w:p>
        </w:tc>
      </w:tr>
    </w:tbl>
    <w:p w14:paraId="2B5069AC" w14:textId="77777777" w:rsidR="00244827" w:rsidRDefault="00244827" w:rsidP="003D2E72">
      <w:pPr>
        <w:spacing w:line="276" w:lineRule="auto"/>
        <w:jc w:val="both"/>
      </w:pPr>
    </w:p>
    <w:p w14:paraId="46F2C459" w14:textId="77777777" w:rsidR="00244827" w:rsidRDefault="00C0339D" w:rsidP="009B2C4C">
      <w:pPr>
        <w:pStyle w:val="5Ejemplo"/>
      </w:pPr>
      <w:r>
        <w:t>Ejemplos de posibles justificaciones de los ayuntamientos</w:t>
      </w:r>
    </w:p>
    <w:p w14:paraId="6A63748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Aplicamos, revisamos y evaluamos esos criterios y riesgos mediante certificaciones, cuestionarios, </w:t>
      </w:r>
      <w:r>
        <w:t>auditorías</w:t>
      </w:r>
      <w:r>
        <w:rPr>
          <w:color w:val="000000"/>
        </w:rPr>
        <w:t xml:space="preserve"> internas o externas o etiquetas.  Una gran proporción de los productos y servicios se </w:t>
      </w:r>
      <w:r>
        <w:t xml:space="preserve">adquieren </w:t>
      </w:r>
      <w:r>
        <w:rPr>
          <w:color w:val="000000"/>
        </w:rPr>
        <w:t>siguiendo esos criterios sociales.</w:t>
      </w:r>
    </w:p>
    <w:p w14:paraId="04796178"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Como consecuencia, no trabajamos con proveedores que no cumplen con nuestros requisitos.</w:t>
      </w:r>
    </w:p>
    <w:p w14:paraId="3F9CDB96" w14:textId="77777777" w:rsidR="00244827" w:rsidRDefault="00244827" w:rsidP="003D2E72">
      <w:pPr>
        <w:spacing w:line="276" w:lineRule="auto"/>
        <w:jc w:val="both"/>
      </w:pPr>
    </w:p>
    <w:p w14:paraId="7FA0DCA9" w14:textId="77777777" w:rsidR="00244827" w:rsidRDefault="00C0339D" w:rsidP="009B2C4C">
      <w:pPr>
        <w:pStyle w:val="5Ejemplo"/>
      </w:pPr>
      <w:r>
        <w:lastRenderedPageBreak/>
        <w:t>Ejemplos de resultados comprobables</w:t>
      </w:r>
    </w:p>
    <w:p w14:paraId="593E310F"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Utilizamos productos con certificación ética contrastada (</w:t>
      </w:r>
      <w:r>
        <w:t xml:space="preserve">Comercio Justo, </w:t>
      </w:r>
      <w:r>
        <w:rPr>
          <w:color w:val="000000"/>
        </w:rPr>
        <w:t>GOT</w:t>
      </w:r>
      <w:r>
        <w:t xml:space="preserve"> (</w:t>
      </w:r>
      <w:hyperlink r:id="rId23">
        <w:r>
          <w:rPr>
            <w:color w:val="0000FF"/>
            <w:u w:val="single"/>
          </w:rPr>
          <w:t>https://www.global-standard.org/es</w:t>
        </w:r>
      </w:hyperlink>
      <w:r>
        <w:t xml:space="preserve">), </w:t>
      </w:r>
      <w:r>
        <w:rPr>
          <w:color w:val="000000"/>
        </w:rPr>
        <w:t>Fair Wear-Foundation, etc.)</w:t>
      </w:r>
    </w:p>
    <w:p w14:paraId="41ECFB6B"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En la administración y en los catering de los eventos que se llevan a cabo a nivel interno solo usamos café, té o chocolate de comercio justo. </w:t>
      </w:r>
    </w:p>
    <w:p w14:paraId="3B761216" w14:textId="77777777" w:rsidR="00244827" w:rsidRDefault="00244827" w:rsidP="003D2E72">
      <w:pPr>
        <w:spacing w:line="276" w:lineRule="auto"/>
        <w:jc w:val="both"/>
      </w:pPr>
    </w:p>
    <w:p w14:paraId="3BA0A425" w14:textId="77777777" w:rsidR="00244827" w:rsidRDefault="00C0339D" w:rsidP="009B2C4C">
      <w:pPr>
        <w:pStyle w:val="3Lapiz"/>
      </w:pPr>
      <w:r>
        <w:t>Esto es lo que nos planteamos hacer a corto plazo (por favor, nombre las medidas de la forma más concreta posible)</w:t>
      </w:r>
    </w:p>
    <w:p w14:paraId="1CC5E43A" w14:textId="21E7EF30" w:rsidR="00244827" w:rsidRDefault="00B80F9E" w:rsidP="003D2E72">
      <w:pPr>
        <w:spacing w:line="276" w:lineRule="auto"/>
        <w:jc w:val="both"/>
      </w:pPr>
      <w:r>
        <w:rPr>
          <w:color w:val="808080"/>
        </w:rPr>
        <w:t>Haga clic aquí para introducir su respuesta</w:t>
      </w:r>
    </w:p>
    <w:p w14:paraId="6ED1552B" w14:textId="77777777" w:rsidR="0025663A" w:rsidRDefault="0025663A" w:rsidP="0025663A">
      <w:pPr>
        <w:pBdr>
          <w:top w:val="nil"/>
          <w:left w:val="nil"/>
          <w:bottom w:val="nil"/>
          <w:right w:val="nil"/>
          <w:between w:val="nil"/>
        </w:pBdr>
        <w:tabs>
          <w:tab w:val="left" w:pos="709"/>
        </w:tabs>
        <w:spacing w:before="120" w:after="120" w:line="276" w:lineRule="auto"/>
        <w:jc w:val="both"/>
      </w:pPr>
    </w:p>
    <w:p w14:paraId="6FBD3320" w14:textId="77777777" w:rsidR="00244827" w:rsidRDefault="00C0339D" w:rsidP="009B2C4C">
      <w:pPr>
        <w:pStyle w:val="3Lapiz"/>
      </w:pPr>
      <w:r>
        <w:t xml:space="preserve">Sobre esa </w:t>
      </w:r>
      <w:r w:rsidR="00755C8A">
        <w:t>base, mediremos</w:t>
      </w:r>
      <w:r>
        <w:t xml:space="preserve"> nuestros progresos (por favor, enumere los indicadores propios que se van a utilizar)</w:t>
      </w:r>
    </w:p>
    <w:p w14:paraId="485F5107" w14:textId="140298D3" w:rsidR="00244827" w:rsidRDefault="00B80F9E" w:rsidP="003D2E72">
      <w:pPr>
        <w:spacing w:line="276" w:lineRule="auto"/>
        <w:jc w:val="both"/>
      </w:pPr>
      <w:r>
        <w:rPr>
          <w:color w:val="808080"/>
        </w:rPr>
        <w:t>Haga clic aquí para introducir su respuesta</w:t>
      </w:r>
    </w:p>
    <w:p w14:paraId="0BB463DF" w14:textId="77777777" w:rsidR="00244827" w:rsidRDefault="00C0339D" w:rsidP="003D2E72">
      <w:pPr>
        <w:spacing w:line="276" w:lineRule="auto"/>
        <w:jc w:val="both"/>
      </w:pPr>
      <w:r>
        <w:t xml:space="preserve"> </w:t>
      </w:r>
      <w:r>
        <w:br w:type="page"/>
      </w:r>
    </w:p>
    <w:p w14:paraId="22680BD3" w14:textId="77777777" w:rsidR="00244827" w:rsidRDefault="00C0339D" w:rsidP="003D2E72">
      <w:pPr>
        <w:pStyle w:val="Ttulo2"/>
        <w:spacing w:line="276" w:lineRule="auto"/>
        <w:jc w:val="both"/>
      </w:pPr>
      <w:bookmarkStart w:id="31" w:name="_Toc73611808"/>
      <w:r>
        <w:lastRenderedPageBreak/>
        <w:t>A5 - Rendición de cuentas y participación en la cadena de suministro</w:t>
      </w:r>
      <w:bookmarkEnd w:id="31"/>
    </w:p>
    <w:p w14:paraId="0C9A5EC5" w14:textId="77777777" w:rsidR="00244827" w:rsidRDefault="00C0339D" w:rsidP="009B2C4C">
      <w:pPr>
        <w:pStyle w:val="Subttulo"/>
      </w:pPr>
      <w:r>
        <w:t xml:space="preserve">De la </w:t>
      </w:r>
      <w:r w:rsidRPr="009B2C4C">
        <w:t>transparencia</w:t>
      </w:r>
      <w:r>
        <w:t xml:space="preserve"> y la participación a la codecisión</w:t>
      </w:r>
    </w:p>
    <w:p w14:paraId="19325920" w14:textId="1E1F123D" w:rsidR="00244827" w:rsidRDefault="00C0339D" w:rsidP="003D2E72">
      <w:pPr>
        <w:spacing w:line="276" w:lineRule="auto"/>
        <w:jc w:val="both"/>
      </w:pPr>
      <w:r>
        <w:t xml:space="preserve">Los principios éticos de transparencia, cooperación, así como el principio de democracia obligan a los ayuntamientos a convertir a </w:t>
      </w:r>
      <w:r w:rsidR="00AB157C" w:rsidRPr="00AB157C">
        <w:t>quienes integren la cadena de suministro en una parte implicada</w:t>
      </w:r>
      <w:r>
        <w:t xml:space="preserve">. </w:t>
      </w:r>
    </w:p>
    <w:p w14:paraId="3B91E4E3" w14:textId="0940961D"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Los </w:t>
      </w:r>
      <w:r w:rsidRPr="00D7392B">
        <w:rPr>
          <w:color w:val="000000"/>
        </w:rPr>
        <w:t>ayuntamientos</w:t>
      </w:r>
      <w:r>
        <w:rPr>
          <w:color w:val="000000"/>
        </w:rPr>
        <w:t xml:space="preserve"> tienen la responsabilidad de garantizar que en todas sus prácticas participen</w:t>
      </w:r>
      <w:r w:rsidR="00D7392B">
        <w:rPr>
          <w:color w:val="000000"/>
        </w:rPr>
        <w:t xml:space="preserve"> las</w:t>
      </w:r>
      <w:r>
        <w:rPr>
          <w:color w:val="000000"/>
        </w:rPr>
        <w:t xml:space="preserve"> </w:t>
      </w:r>
      <w:r w:rsidR="00D7392B" w:rsidRPr="00D7392B">
        <w:rPr>
          <w:color w:val="000000"/>
        </w:rPr>
        <w:t>personas, entidades y organizaciones afectadas</w:t>
      </w:r>
      <w:r>
        <w:rPr>
          <w:color w:val="000000"/>
        </w:rPr>
        <w:t xml:space="preserve">. </w:t>
      </w:r>
    </w:p>
    <w:p w14:paraId="67069E25"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Estos valores y principios deben cumplirse por parte de todos los grupos implicados en los </w:t>
      </w:r>
      <w:r>
        <w:t>ayuntamientos</w:t>
      </w:r>
      <w:r>
        <w:rPr>
          <w:color w:val="000000"/>
        </w:rPr>
        <w:t xml:space="preserve">. </w:t>
      </w:r>
    </w:p>
    <w:p w14:paraId="03EDEECD" w14:textId="77777777" w:rsidR="00244827" w:rsidRDefault="00244827" w:rsidP="003D2E72">
      <w:pPr>
        <w:spacing w:line="276" w:lineRule="auto"/>
        <w:jc w:val="both"/>
      </w:pPr>
    </w:p>
    <w:p w14:paraId="59EEDD87" w14:textId="77777777" w:rsidR="00244827" w:rsidRDefault="00C0339D" w:rsidP="009B2C4C">
      <w:pPr>
        <w:pStyle w:val="Subttulo"/>
      </w:pPr>
      <w:r w:rsidRPr="009B2C4C">
        <w:t>Consideraciones</w:t>
      </w:r>
      <w:r>
        <w:t xml:space="preserve"> previas</w:t>
      </w:r>
    </w:p>
    <w:p w14:paraId="3BB56094" w14:textId="77777777" w:rsidR="00244827" w:rsidRDefault="00C0339D" w:rsidP="003D2E72">
      <w:pPr>
        <w:spacing w:line="276" w:lineRule="auto"/>
        <w:jc w:val="both"/>
      </w:pPr>
      <w:r>
        <w:t>Los ayuntamientos hacen pública su gestión comercial a los proveedores y a los ciudadanos.</w:t>
      </w:r>
    </w:p>
    <w:p w14:paraId="3846F41E" w14:textId="77777777" w:rsidR="00244827" w:rsidRDefault="00244827" w:rsidP="003D2E72">
      <w:pPr>
        <w:spacing w:line="276" w:lineRule="auto"/>
        <w:jc w:val="both"/>
      </w:pPr>
    </w:p>
    <w:p w14:paraId="15100163" w14:textId="77777777" w:rsidR="00244827" w:rsidRDefault="00C0339D" w:rsidP="003D2E72">
      <w:pPr>
        <w:spacing w:line="276" w:lineRule="auto"/>
        <w:jc w:val="both"/>
        <w:rPr>
          <w:i/>
        </w:rPr>
      </w:pPr>
      <w:r>
        <w:rPr>
          <w:i/>
        </w:rPr>
        <w:t>Nota: Por favor, reflexione sobre estas afirmaciones. Discútalas antes de responder a las siguientes preguntas del informe.</w:t>
      </w:r>
    </w:p>
    <w:p w14:paraId="2211E851" w14:textId="77777777" w:rsidR="00244827" w:rsidRDefault="00244827" w:rsidP="003D2E72">
      <w:pPr>
        <w:spacing w:line="276" w:lineRule="auto"/>
        <w:jc w:val="both"/>
      </w:pPr>
    </w:p>
    <w:p w14:paraId="240A2B7E" w14:textId="77777777" w:rsidR="00244827" w:rsidRDefault="00244827" w:rsidP="003D2E72">
      <w:pPr>
        <w:spacing w:line="276" w:lineRule="auto"/>
        <w:jc w:val="both"/>
      </w:pPr>
    </w:p>
    <w:p w14:paraId="35333FDD" w14:textId="77777777" w:rsidR="00244827" w:rsidRDefault="00C0339D" w:rsidP="003D2E72">
      <w:pPr>
        <w:pStyle w:val="Ttulo3"/>
        <w:spacing w:line="276" w:lineRule="auto"/>
        <w:jc w:val="both"/>
        <w:rPr>
          <w:color w:val="595959"/>
          <w:sz w:val="22"/>
          <w:szCs w:val="22"/>
        </w:rPr>
      </w:pPr>
      <w:bookmarkStart w:id="32" w:name="_Toc73611809"/>
      <w:r>
        <w:t>A5.1 - Transparencia frente a los proveedores</w:t>
      </w:r>
      <w:bookmarkEnd w:id="32"/>
    </w:p>
    <w:p w14:paraId="0A25D8E1" w14:textId="77777777" w:rsidR="00244827" w:rsidRDefault="00C0339D" w:rsidP="009B2C4C">
      <w:pPr>
        <w:pStyle w:val="1Faro"/>
      </w:pPr>
      <w:r>
        <w:t>Principio: Transparencia en la cadena de suministro</w:t>
      </w:r>
    </w:p>
    <w:p w14:paraId="68FDF02D" w14:textId="77777777" w:rsidR="00244827" w:rsidRDefault="00C0339D" w:rsidP="003D2E72">
      <w:pPr>
        <w:spacing w:line="276" w:lineRule="auto"/>
        <w:jc w:val="both"/>
      </w:pPr>
      <w:r>
        <w:t>A la hora de la contratación, los ayuntamientos son transparentes con sus proveedores y prestadores de servicios. En la práctica, la transparencia debe «promoverse y exigirse».</w:t>
      </w:r>
    </w:p>
    <w:p w14:paraId="70F3D047" w14:textId="77777777" w:rsidR="00244827" w:rsidRDefault="00244827" w:rsidP="003D2E72">
      <w:pPr>
        <w:spacing w:line="276" w:lineRule="auto"/>
        <w:jc w:val="both"/>
      </w:pPr>
    </w:p>
    <w:p w14:paraId="548A1D24" w14:textId="77777777" w:rsidR="00244827" w:rsidRDefault="00C0339D" w:rsidP="009B2C4C">
      <w:pPr>
        <w:pStyle w:val="2Pregunta"/>
      </w:pPr>
      <w:r>
        <w:t>Pregunta del informe: A5.1 - Transparencia</w:t>
      </w:r>
    </w:p>
    <w:p w14:paraId="518CD6E7" w14:textId="77777777" w:rsidR="00244827" w:rsidRDefault="00C0339D" w:rsidP="003D2E72">
      <w:pPr>
        <w:spacing w:line="276" w:lineRule="auto"/>
        <w:jc w:val="both"/>
      </w:pPr>
      <w:r>
        <w:t>«¿Cómo y en qué medida informamos a los proveedores y prestadores de servicios sobre nuestros criterios de decisión?»</w:t>
      </w:r>
    </w:p>
    <w:p w14:paraId="231D3A2E" w14:textId="77777777" w:rsidR="00244827" w:rsidRDefault="00244827" w:rsidP="003D2E72">
      <w:pPr>
        <w:spacing w:line="276" w:lineRule="auto"/>
        <w:jc w:val="both"/>
      </w:pPr>
    </w:p>
    <w:p w14:paraId="334DBD85" w14:textId="77777777" w:rsidR="00244827" w:rsidRDefault="00C0339D" w:rsidP="009B2C4C">
      <w:pPr>
        <w:pStyle w:val="3Lapiz"/>
      </w:pPr>
      <w:r>
        <w:t>Importante</w:t>
      </w:r>
    </w:p>
    <w:p w14:paraId="486C63BE" w14:textId="18BDECF6" w:rsidR="00244827" w:rsidRDefault="00B80F9E" w:rsidP="003D2E72">
      <w:pPr>
        <w:spacing w:line="276" w:lineRule="auto"/>
        <w:jc w:val="both"/>
      </w:pPr>
      <w:r>
        <w:rPr>
          <w:color w:val="808080"/>
        </w:rPr>
        <w:t>Haga clic aquí para introducir su respuesta</w:t>
      </w:r>
    </w:p>
    <w:p w14:paraId="013B545B" w14:textId="77777777" w:rsidR="00244827" w:rsidRDefault="00244827" w:rsidP="003D2E72">
      <w:pPr>
        <w:spacing w:line="276" w:lineRule="auto"/>
        <w:jc w:val="both"/>
      </w:pPr>
    </w:p>
    <w:p w14:paraId="5C1FE2DA" w14:textId="77777777" w:rsidR="00244827" w:rsidRDefault="00C0339D" w:rsidP="009B2C4C">
      <w:pPr>
        <w:pStyle w:val="3Lapiz"/>
      </w:pPr>
      <w:r>
        <w:t>Concretamente, ya estamos llevando a cabo estas medidas</w:t>
      </w:r>
    </w:p>
    <w:p w14:paraId="4E4E9D16" w14:textId="129D8CFA" w:rsidR="00244827" w:rsidRDefault="00B80F9E" w:rsidP="003D2E72">
      <w:pPr>
        <w:spacing w:line="276" w:lineRule="auto"/>
        <w:jc w:val="both"/>
      </w:pPr>
      <w:r>
        <w:rPr>
          <w:color w:val="808080"/>
        </w:rPr>
        <w:t>Haga clic aquí para introducir su respuesta</w:t>
      </w:r>
    </w:p>
    <w:p w14:paraId="38ED3CC5" w14:textId="77777777" w:rsidR="00244827" w:rsidRDefault="00244827" w:rsidP="003D2E72">
      <w:pPr>
        <w:spacing w:line="276" w:lineRule="auto"/>
        <w:jc w:val="both"/>
      </w:pPr>
    </w:p>
    <w:p w14:paraId="00411B00" w14:textId="77777777" w:rsidR="00244827" w:rsidRDefault="00C0339D" w:rsidP="003D2E72">
      <w:pPr>
        <w:spacing w:line="240" w:lineRule="auto"/>
        <w:jc w:val="both"/>
      </w:pPr>
      <w:r>
        <w:br w:type="page"/>
      </w:r>
    </w:p>
    <w:p w14:paraId="5CB582C6" w14:textId="77777777" w:rsidR="00244827" w:rsidRDefault="00C0339D" w:rsidP="009B2C4C">
      <w:pPr>
        <w:pStyle w:val="4Escala"/>
      </w:pPr>
      <w:r>
        <w:lastRenderedPageBreak/>
        <w:t>Niveles de valoración</w:t>
      </w:r>
    </w:p>
    <w:tbl>
      <w:tblPr>
        <w:tblStyle w:val="ae"/>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2395B2C9" w14:textId="77777777">
        <w:tc>
          <w:tcPr>
            <w:tcW w:w="3316" w:type="dxa"/>
          </w:tcPr>
          <w:p w14:paraId="3A66D37A" w14:textId="77777777" w:rsidR="00244827" w:rsidRDefault="00C0339D" w:rsidP="003D2E72">
            <w:pPr>
              <w:spacing w:line="276" w:lineRule="auto"/>
              <w:jc w:val="both"/>
              <w:rPr>
                <w:b/>
              </w:rPr>
            </w:pPr>
            <w:r>
              <w:rPr>
                <w:b/>
              </w:rPr>
              <w:t>Requisito mínimo</w:t>
            </w:r>
          </w:p>
        </w:tc>
        <w:tc>
          <w:tcPr>
            <w:tcW w:w="2300" w:type="dxa"/>
          </w:tcPr>
          <w:p w14:paraId="15CBC69D" w14:textId="77777777" w:rsidR="00244827" w:rsidRDefault="00C0339D" w:rsidP="003D2E72">
            <w:pPr>
              <w:spacing w:line="276" w:lineRule="auto"/>
              <w:jc w:val="both"/>
              <w:rPr>
                <w:b/>
              </w:rPr>
            </w:pPr>
            <w:r>
              <w:rPr>
                <w:b/>
              </w:rPr>
              <w:t>Niveles</w:t>
            </w:r>
          </w:p>
        </w:tc>
        <w:tc>
          <w:tcPr>
            <w:tcW w:w="3315" w:type="dxa"/>
          </w:tcPr>
          <w:p w14:paraId="458F3FF7" w14:textId="77777777" w:rsidR="00244827" w:rsidRDefault="00C0339D" w:rsidP="003D2E72">
            <w:pPr>
              <w:spacing w:line="276" w:lineRule="auto"/>
              <w:jc w:val="both"/>
              <w:rPr>
                <w:b/>
              </w:rPr>
            </w:pPr>
            <w:r>
              <w:rPr>
                <w:b/>
              </w:rPr>
              <w:t>Máximo objetivo</w:t>
            </w:r>
          </w:p>
        </w:tc>
      </w:tr>
      <w:tr w:rsidR="00244827" w14:paraId="35B67800" w14:textId="77777777">
        <w:tc>
          <w:tcPr>
            <w:tcW w:w="3316" w:type="dxa"/>
          </w:tcPr>
          <w:p w14:paraId="40F88A82" w14:textId="77777777" w:rsidR="00244827" w:rsidRDefault="00C0339D" w:rsidP="003D2E72">
            <w:pPr>
              <w:spacing w:line="276" w:lineRule="auto"/>
              <w:jc w:val="both"/>
            </w:pPr>
            <w:r>
              <w:t>Aún no hemos tratado esta cuestión.</w:t>
            </w:r>
          </w:p>
        </w:tc>
        <w:tc>
          <w:tcPr>
            <w:tcW w:w="2300" w:type="dxa"/>
          </w:tcPr>
          <w:p w14:paraId="19E66DA1"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4AF8FBD9" wp14:editId="4CE27E63">
                  <wp:extent cx="1322705" cy="1143000"/>
                  <wp:effectExtent l="0" t="0" r="0" b="0"/>
                  <wp:docPr id="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8086925" w14:textId="77777777" w:rsidR="00244827" w:rsidRDefault="00C0339D" w:rsidP="003D2E72">
            <w:pPr>
              <w:spacing w:line="276" w:lineRule="auto"/>
              <w:jc w:val="both"/>
            </w:pPr>
            <w:r>
              <w:t>Informamos e involucramos a nuestros proveedores y prestadores de servicios en la toma de decisiones que les conciernen.</w:t>
            </w:r>
          </w:p>
        </w:tc>
      </w:tr>
    </w:tbl>
    <w:p w14:paraId="34265D62" w14:textId="77777777" w:rsidR="00244827" w:rsidRDefault="00C0339D" w:rsidP="003D2E72">
      <w:pPr>
        <w:spacing w:line="276" w:lineRule="auto"/>
        <w:jc w:val="both"/>
      </w:pPr>
      <w:r>
        <w:t xml:space="preserve">R – Riesgo: Aceptamos un posible riesgo. </w:t>
      </w:r>
    </w:p>
    <w:p w14:paraId="3ED95A15" w14:textId="77777777" w:rsidR="00244827" w:rsidRDefault="00244827" w:rsidP="003D2E72">
      <w:pPr>
        <w:spacing w:line="276" w:lineRule="auto"/>
        <w:jc w:val="both"/>
      </w:pPr>
    </w:p>
    <w:p w14:paraId="3361BD88" w14:textId="77777777" w:rsidR="00244827" w:rsidRDefault="00C0339D" w:rsidP="009B2C4C">
      <w:pPr>
        <w:pStyle w:val="4Escala"/>
      </w:pPr>
      <w:r>
        <w:t>Nuestra valoración</w:t>
      </w:r>
    </w:p>
    <w:p w14:paraId="47B0E572" w14:textId="77777777" w:rsidR="00244827" w:rsidRDefault="00244827" w:rsidP="003D2E72">
      <w:pPr>
        <w:spacing w:line="276" w:lineRule="auto"/>
        <w:jc w:val="both"/>
      </w:pPr>
    </w:p>
    <w:tbl>
      <w:tblPr>
        <w:tblStyle w:val="af"/>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72A1B946" w14:textId="77777777">
        <w:trPr>
          <w:jc w:val="center"/>
        </w:trPr>
        <w:tc>
          <w:tcPr>
            <w:tcW w:w="733" w:type="dxa"/>
            <w:shd w:val="clear" w:color="auto" w:fill="FF0000"/>
          </w:tcPr>
          <w:p w14:paraId="685F147D" w14:textId="77777777" w:rsidR="00244827" w:rsidRDefault="00C0339D" w:rsidP="00BC5E0F">
            <w:pPr>
              <w:spacing w:line="276" w:lineRule="auto"/>
              <w:jc w:val="center"/>
            </w:pPr>
            <w:r>
              <w:t>R</w:t>
            </w:r>
          </w:p>
        </w:tc>
        <w:tc>
          <w:tcPr>
            <w:tcW w:w="733" w:type="dxa"/>
          </w:tcPr>
          <w:p w14:paraId="22A1E397" w14:textId="77777777" w:rsidR="00244827" w:rsidRDefault="00C0339D" w:rsidP="00BC5E0F">
            <w:pPr>
              <w:spacing w:line="276" w:lineRule="auto"/>
              <w:jc w:val="center"/>
            </w:pPr>
            <w:r>
              <w:t>0</w:t>
            </w:r>
          </w:p>
        </w:tc>
        <w:tc>
          <w:tcPr>
            <w:tcW w:w="733" w:type="dxa"/>
          </w:tcPr>
          <w:p w14:paraId="37A4EC13" w14:textId="77777777" w:rsidR="00244827" w:rsidRDefault="00C0339D" w:rsidP="00BC5E0F">
            <w:pPr>
              <w:spacing w:line="276" w:lineRule="auto"/>
              <w:jc w:val="center"/>
            </w:pPr>
            <w:r>
              <w:t>1</w:t>
            </w:r>
          </w:p>
        </w:tc>
        <w:tc>
          <w:tcPr>
            <w:tcW w:w="733" w:type="dxa"/>
          </w:tcPr>
          <w:p w14:paraId="4D017509" w14:textId="77777777" w:rsidR="00244827" w:rsidRDefault="00C0339D" w:rsidP="00BC5E0F">
            <w:pPr>
              <w:spacing w:line="276" w:lineRule="auto"/>
              <w:jc w:val="center"/>
            </w:pPr>
            <w:r>
              <w:t>2</w:t>
            </w:r>
          </w:p>
        </w:tc>
        <w:tc>
          <w:tcPr>
            <w:tcW w:w="733" w:type="dxa"/>
          </w:tcPr>
          <w:p w14:paraId="4BF3B5D5" w14:textId="77777777" w:rsidR="00244827" w:rsidRDefault="00C0339D" w:rsidP="00BC5E0F">
            <w:pPr>
              <w:spacing w:line="276" w:lineRule="auto"/>
              <w:jc w:val="center"/>
            </w:pPr>
            <w:r>
              <w:t>3</w:t>
            </w:r>
          </w:p>
        </w:tc>
        <w:tc>
          <w:tcPr>
            <w:tcW w:w="733" w:type="dxa"/>
          </w:tcPr>
          <w:p w14:paraId="5F9384DE" w14:textId="77777777" w:rsidR="00244827" w:rsidRDefault="00C0339D" w:rsidP="00BC5E0F">
            <w:pPr>
              <w:spacing w:line="276" w:lineRule="auto"/>
              <w:jc w:val="center"/>
            </w:pPr>
            <w:r>
              <w:t>4</w:t>
            </w:r>
          </w:p>
        </w:tc>
        <w:tc>
          <w:tcPr>
            <w:tcW w:w="733" w:type="dxa"/>
          </w:tcPr>
          <w:p w14:paraId="395D2658" w14:textId="77777777" w:rsidR="00244827" w:rsidRDefault="00C0339D" w:rsidP="00BC5E0F">
            <w:pPr>
              <w:spacing w:line="276" w:lineRule="auto"/>
              <w:jc w:val="center"/>
            </w:pPr>
            <w:r>
              <w:t>5</w:t>
            </w:r>
          </w:p>
        </w:tc>
        <w:tc>
          <w:tcPr>
            <w:tcW w:w="733" w:type="dxa"/>
          </w:tcPr>
          <w:p w14:paraId="4594D4D0" w14:textId="77777777" w:rsidR="00244827" w:rsidRDefault="00C0339D" w:rsidP="00BC5E0F">
            <w:pPr>
              <w:spacing w:line="276" w:lineRule="auto"/>
              <w:jc w:val="center"/>
            </w:pPr>
            <w:r>
              <w:t>6</w:t>
            </w:r>
          </w:p>
        </w:tc>
        <w:tc>
          <w:tcPr>
            <w:tcW w:w="733" w:type="dxa"/>
          </w:tcPr>
          <w:p w14:paraId="79B4F70A" w14:textId="77777777" w:rsidR="00244827" w:rsidRDefault="00C0339D" w:rsidP="00BC5E0F">
            <w:pPr>
              <w:spacing w:line="276" w:lineRule="auto"/>
              <w:jc w:val="center"/>
            </w:pPr>
            <w:r>
              <w:t>7</w:t>
            </w:r>
          </w:p>
        </w:tc>
        <w:tc>
          <w:tcPr>
            <w:tcW w:w="733" w:type="dxa"/>
          </w:tcPr>
          <w:p w14:paraId="2E7645C7" w14:textId="77777777" w:rsidR="00244827" w:rsidRDefault="00C0339D" w:rsidP="00BC5E0F">
            <w:pPr>
              <w:spacing w:line="276" w:lineRule="auto"/>
              <w:jc w:val="center"/>
            </w:pPr>
            <w:r>
              <w:t>8</w:t>
            </w:r>
          </w:p>
        </w:tc>
        <w:tc>
          <w:tcPr>
            <w:tcW w:w="733" w:type="dxa"/>
          </w:tcPr>
          <w:p w14:paraId="0A5FA29C" w14:textId="77777777" w:rsidR="00244827" w:rsidRDefault="00C0339D" w:rsidP="00BC5E0F">
            <w:pPr>
              <w:spacing w:line="276" w:lineRule="auto"/>
              <w:jc w:val="center"/>
            </w:pPr>
            <w:r>
              <w:t>9</w:t>
            </w:r>
          </w:p>
        </w:tc>
        <w:tc>
          <w:tcPr>
            <w:tcW w:w="733" w:type="dxa"/>
          </w:tcPr>
          <w:p w14:paraId="11EE00CF" w14:textId="77777777" w:rsidR="00244827" w:rsidRDefault="00C0339D" w:rsidP="00BC5E0F">
            <w:pPr>
              <w:spacing w:line="276" w:lineRule="auto"/>
              <w:jc w:val="center"/>
            </w:pPr>
            <w:r>
              <w:t>10</w:t>
            </w:r>
          </w:p>
        </w:tc>
      </w:tr>
      <w:tr w:rsidR="00244827" w14:paraId="7906E4CB" w14:textId="77777777">
        <w:trPr>
          <w:jc w:val="center"/>
        </w:trPr>
        <w:tc>
          <w:tcPr>
            <w:tcW w:w="733" w:type="dxa"/>
          </w:tcPr>
          <w:p w14:paraId="414D957C" w14:textId="77777777" w:rsidR="00244827" w:rsidRDefault="00244827" w:rsidP="003D2E72">
            <w:pPr>
              <w:spacing w:line="276" w:lineRule="auto"/>
              <w:jc w:val="both"/>
            </w:pPr>
          </w:p>
        </w:tc>
        <w:tc>
          <w:tcPr>
            <w:tcW w:w="733" w:type="dxa"/>
          </w:tcPr>
          <w:p w14:paraId="586C94FB" w14:textId="77777777" w:rsidR="00244827" w:rsidRDefault="00244827" w:rsidP="003D2E72">
            <w:pPr>
              <w:spacing w:line="276" w:lineRule="auto"/>
              <w:jc w:val="both"/>
            </w:pPr>
          </w:p>
        </w:tc>
        <w:tc>
          <w:tcPr>
            <w:tcW w:w="733" w:type="dxa"/>
          </w:tcPr>
          <w:p w14:paraId="589C4057" w14:textId="77777777" w:rsidR="00244827" w:rsidRDefault="00244827" w:rsidP="003D2E72">
            <w:pPr>
              <w:spacing w:line="276" w:lineRule="auto"/>
              <w:jc w:val="both"/>
            </w:pPr>
          </w:p>
        </w:tc>
        <w:tc>
          <w:tcPr>
            <w:tcW w:w="733" w:type="dxa"/>
          </w:tcPr>
          <w:p w14:paraId="7D5D3DAA" w14:textId="77777777" w:rsidR="00244827" w:rsidRDefault="00244827" w:rsidP="003D2E72">
            <w:pPr>
              <w:spacing w:line="276" w:lineRule="auto"/>
              <w:jc w:val="both"/>
            </w:pPr>
          </w:p>
        </w:tc>
        <w:tc>
          <w:tcPr>
            <w:tcW w:w="733" w:type="dxa"/>
          </w:tcPr>
          <w:p w14:paraId="7D13B0D2" w14:textId="77777777" w:rsidR="00244827" w:rsidRDefault="00244827" w:rsidP="003D2E72">
            <w:pPr>
              <w:spacing w:line="276" w:lineRule="auto"/>
              <w:jc w:val="both"/>
            </w:pPr>
          </w:p>
        </w:tc>
        <w:tc>
          <w:tcPr>
            <w:tcW w:w="733" w:type="dxa"/>
          </w:tcPr>
          <w:p w14:paraId="7773511C" w14:textId="77777777" w:rsidR="00244827" w:rsidRDefault="00244827" w:rsidP="003D2E72">
            <w:pPr>
              <w:spacing w:line="276" w:lineRule="auto"/>
              <w:jc w:val="both"/>
            </w:pPr>
          </w:p>
        </w:tc>
        <w:tc>
          <w:tcPr>
            <w:tcW w:w="733" w:type="dxa"/>
          </w:tcPr>
          <w:p w14:paraId="1DFBA3DF" w14:textId="77777777" w:rsidR="00244827" w:rsidRDefault="00244827" w:rsidP="003D2E72">
            <w:pPr>
              <w:spacing w:line="276" w:lineRule="auto"/>
              <w:jc w:val="both"/>
            </w:pPr>
          </w:p>
        </w:tc>
        <w:tc>
          <w:tcPr>
            <w:tcW w:w="733" w:type="dxa"/>
          </w:tcPr>
          <w:p w14:paraId="59CA6FDC" w14:textId="77777777" w:rsidR="00244827" w:rsidRDefault="00244827" w:rsidP="003D2E72">
            <w:pPr>
              <w:spacing w:line="276" w:lineRule="auto"/>
              <w:jc w:val="both"/>
            </w:pPr>
          </w:p>
        </w:tc>
        <w:tc>
          <w:tcPr>
            <w:tcW w:w="733" w:type="dxa"/>
          </w:tcPr>
          <w:p w14:paraId="4632408F" w14:textId="77777777" w:rsidR="00244827" w:rsidRDefault="00244827" w:rsidP="003D2E72">
            <w:pPr>
              <w:spacing w:line="276" w:lineRule="auto"/>
              <w:jc w:val="both"/>
            </w:pPr>
          </w:p>
        </w:tc>
        <w:tc>
          <w:tcPr>
            <w:tcW w:w="733" w:type="dxa"/>
          </w:tcPr>
          <w:p w14:paraId="10E38E89" w14:textId="77777777" w:rsidR="00244827" w:rsidRDefault="00244827" w:rsidP="003D2E72">
            <w:pPr>
              <w:spacing w:line="276" w:lineRule="auto"/>
              <w:jc w:val="both"/>
            </w:pPr>
          </w:p>
        </w:tc>
        <w:tc>
          <w:tcPr>
            <w:tcW w:w="733" w:type="dxa"/>
          </w:tcPr>
          <w:p w14:paraId="04DFD66B" w14:textId="77777777" w:rsidR="00244827" w:rsidRDefault="00244827" w:rsidP="003D2E72">
            <w:pPr>
              <w:spacing w:line="276" w:lineRule="auto"/>
              <w:jc w:val="both"/>
            </w:pPr>
          </w:p>
        </w:tc>
        <w:tc>
          <w:tcPr>
            <w:tcW w:w="733" w:type="dxa"/>
          </w:tcPr>
          <w:p w14:paraId="1A3186A3" w14:textId="77777777" w:rsidR="00244827" w:rsidRDefault="00244827" w:rsidP="003D2E72">
            <w:pPr>
              <w:spacing w:line="276" w:lineRule="auto"/>
              <w:jc w:val="both"/>
            </w:pPr>
          </w:p>
        </w:tc>
      </w:tr>
    </w:tbl>
    <w:p w14:paraId="188427D3" w14:textId="77777777" w:rsidR="00244827" w:rsidRDefault="00244827" w:rsidP="003D2E72">
      <w:pPr>
        <w:spacing w:line="276" w:lineRule="auto"/>
        <w:jc w:val="both"/>
      </w:pPr>
    </w:p>
    <w:p w14:paraId="20F888AB" w14:textId="77777777" w:rsidR="00244827" w:rsidRDefault="00C0339D" w:rsidP="009B2C4C">
      <w:pPr>
        <w:pStyle w:val="5Ejemplo"/>
      </w:pPr>
      <w:r>
        <w:t>Ejemplos de posibles justificaciones de los ayuntamientos</w:t>
      </w:r>
    </w:p>
    <w:p w14:paraId="799FD8BE"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Proporcionamos a nuestros proveedores y prestadores de servicio toda la información relevante para ellos.</w:t>
      </w:r>
    </w:p>
    <w:p w14:paraId="044ADBF3"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Mantenemos una política de información pública y transparente sobre nuestros proyectos de compra.</w:t>
      </w:r>
    </w:p>
    <w:p w14:paraId="46E4B48C"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Exigimos y promovemos la transparencia por parte de los proveedores y los prestadores de servicios.</w:t>
      </w:r>
    </w:p>
    <w:p w14:paraId="4EEF2C56" w14:textId="77777777" w:rsidR="00244827" w:rsidRDefault="00244827" w:rsidP="003D2E72">
      <w:pPr>
        <w:spacing w:line="276" w:lineRule="auto"/>
        <w:jc w:val="both"/>
      </w:pPr>
    </w:p>
    <w:p w14:paraId="4884B20A" w14:textId="77777777" w:rsidR="00244827" w:rsidRDefault="00C0339D" w:rsidP="009B2C4C">
      <w:pPr>
        <w:pStyle w:val="5Ejemplo"/>
      </w:pPr>
      <w:r>
        <w:t>Ejemplos de resultados comprobables</w:t>
      </w:r>
    </w:p>
    <w:p w14:paraId="25AEF876"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Hacemos públicas nuestras directrices de compra.</w:t>
      </w:r>
    </w:p>
    <w:p w14:paraId="447E7DA4" w14:textId="6785BCA2" w:rsidR="00244827" w:rsidRDefault="00D7392B" w:rsidP="003D2E72">
      <w:pPr>
        <w:numPr>
          <w:ilvl w:val="0"/>
          <w:numId w:val="11"/>
        </w:numPr>
        <w:pBdr>
          <w:top w:val="nil"/>
          <w:left w:val="nil"/>
          <w:bottom w:val="nil"/>
          <w:right w:val="nil"/>
          <w:between w:val="nil"/>
        </w:pBdr>
        <w:spacing w:line="276" w:lineRule="auto"/>
        <w:ind w:hanging="360"/>
        <w:jc w:val="both"/>
      </w:pPr>
      <w:r>
        <w:rPr>
          <w:color w:val="000000"/>
        </w:rPr>
        <w:t xml:space="preserve">Mantenemos </w:t>
      </w:r>
      <w:r w:rsidR="00C0339D">
        <w:rPr>
          <w:color w:val="000000"/>
        </w:rPr>
        <w:t xml:space="preserve">el anonimato </w:t>
      </w:r>
      <w:r>
        <w:rPr>
          <w:color w:val="000000"/>
        </w:rPr>
        <w:t xml:space="preserve">de </w:t>
      </w:r>
      <w:r w:rsidR="00C0339D">
        <w:rPr>
          <w:color w:val="000000"/>
        </w:rPr>
        <w:t>las ofertas</w:t>
      </w:r>
      <w:r>
        <w:rPr>
          <w:color w:val="000000"/>
        </w:rPr>
        <w:t xml:space="preserve"> recibidas</w:t>
      </w:r>
      <w:r w:rsidR="00C0339D">
        <w:rPr>
          <w:color w:val="000000"/>
        </w:rPr>
        <w:t>.</w:t>
      </w:r>
    </w:p>
    <w:p w14:paraId="43A6CDF3" w14:textId="77777777" w:rsidR="00244827" w:rsidRDefault="00244827" w:rsidP="003D2E72">
      <w:pPr>
        <w:spacing w:line="276" w:lineRule="auto"/>
        <w:jc w:val="both"/>
      </w:pPr>
    </w:p>
    <w:p w14:paraId="7137C727" w14:textId="77777777" w:rsidR="00244827" w:rsidRDefault="00C0339D" w:rsidP="009B2C4C">
      <w:pPr>
        <w:pStyle w:val="3Lapiz"/>
      </w:pPr>
      <w:r>
        <w:t>Esto es lo que nos planteamos hacer a corto plazo (por favor, nombre las medidas de la forma más concreta posible)</w:t>
      </w:r>
    </w:p>
    <w:p w14:paraId="03E0283F" w14:textId="512EFCAF" w:rsidR="00244827" w:rsidRDefault="00B80F9E" w:rsidP="003D2E72">
      <w:pPr>
        <w:spacing w:line="276" w:lineRule="auto"/>
        <w:jc w:val="both"/>
      </w:pPr>
      <w:r>
        <w:rPr>
          <w:color w:val="808080"/>
        </w:rPr>
        <w:t>Haga clic aquí para introducir su respuesta</w:t>
      </w:r>
    </w:p>
    <w:p w14:paraId="49749CC7" w14:textId="77777777" w:rsidR="00244827" w:rsidRDefault="00244827" w:rsidP="003D2E72">
      <w:pPr>
        <w:spacing w:line="276" w:lineRule="auto"/>
        <w:jc w:val="both"/>
      </w:pPr>
    </w:p>
    <w:p w14:paraId="19AF585C" w14:textId="77777777" w:rsidR="00244827" w:rsidRDefault="00C0339D" w:rsidP="009B2C4C">
      <w:pPr>
        <w:pStyle w:val="3Lapiz"/>
      </w:pPr>
      <w:r>
        <w:t xml:space="preserve">Sobre esa </w:t>
      </w:r>
      <w:r w:rsidR="00755C8A">
        <w:t>base, mediremos</w:t>
      </w:r>
      <w:r>
        <w:t xml:space="preserve"> nuestros progresos (por favor, enumere los indicadores propios que se van a utilizar)</w:t>
      </w:r>
    </w:p>
    <w:p w14:paraId="76DD81A2" w14:textId="39FEB56D" w:rsidR="00244827" w:rsidRDefault="00B80F9E" w:rsidP="003D2E72">
      <w:pPr>
        <w:spacing w:line="276" w:lineRule="auto"/>
        <w:jc w:val="both"/>
        <w:rPr>
          <w:color w:val="808080"/>
        </w:rPr>
      </w:pPr>
      <w:r>
        <w:rPr>
          <w:color w:val="808080"/>
        </w:rPr>
        <w:t>Haga clic aquí para introducir su respuesta</w:t>
      </w:r>
    </w:p>
    <w:p w14:paraId="2AC3173E" w14:textId="77777777" w:rsidR="00244827" w:rsidRDefault="00244827" w:rsidP="003D2E72">
      <w:pPr>
        <w:spacing w:line="276" w:lineRule="auto"/>
        <w:jc w:val="both"/>
        <w:rPr>
          <w:color w:val="808080"/>
        </w:rPr>
      </w:pPr>
    </w:p>
    <w:p w14:paraId="195F74E0" w14:textId="77777777" w:rsidR="00244827" w:rsidRDefault="00C0339D" w:rsidP="003D2E72">
      <w:pPr>
        <w:pStyle w:val="Ttulo3"/>
        <w:spacing w:line="276" w:lineRule="auto"/>
        <w:jc w:val="both"/>
      </w:pPr>
      <w:bookmarkStart w:id="33" w:name="_Toc73611810"/>
      <w:r>
        <w:lastRenderedPageBreak/>
        <w:t>A5.2 - Codecisión de la ciudadanía en la selección de proveedores</w:t>
      </w:r>
      <w:bookmarkEnd w:id="33"/>
    </w:p>
    <w:p w14:paraId="7E13768F" w14:textId="77777777" w:rsidR="00244827" w:rsidRDefault="00C0339D" w:rsidP="009B2C4C">
      <w:pPr>
        <w:pStyle w:val="1Faro"/>
      </w:pPr>
      <w:r>
        <w:t>Principio: Participación democrática</w:t>
      </w:r>
    </w:p>
    <w:p w14:paraId="4BB84D33" w14:textId="3F83A096" w:rsidR="00244827" w:rsidRDefault="00C0339D" w:rsidP="003D2E72">
      <w:pPr>
        <w:spacing w:line="276" w:lineRule="auto"/>
        <w:jc w:val="both"/>
      </w:pPr>
      <w:r>
        <w:t xml:space="preserve">Los ayuntamientos garantizan a sus habitantes </w:t>
      </w:r>
      <w:r w:rsidR="00827C6C" w:rsidRPr="00827C6C">
        <w:t>la mayor transparencia posible en cuanto al aprovisionamiento de bienes y servicios se refiere. Los ayuntamientos permiten la participación a través de una orientación ética de los procesos de aprovisionamiento.</w:t>
      </w:r>
    </w:p>
    <w:p w14:paraId="7876841A" w14:textId="77777777" w:rsidR="00244827" w:rsidRDefault="00244827" w:rsidP="003D2E72">
      <w:pPr>
        <w:spacing w:line="276" w:lineRule="auto"/>
        <w:jc w:val="both"/>
      </w:pPr>
    </w:p>
    <w:p w14:paraId="75B6CCD5" w14:textId="77777777" w:rsidR="00244827" w:rsidRDefault="00C0339D" w:rsidP="009B2C4C">
      <w:pPr>
        <w:pStyle w:val="2Pregunta"/>
      </w:pPr>
      <w:r>
        <w:t>Pregunta del informe: A5.2 - Participación democrática de la ciudadanía</w:t>
      </w:r>
    </w:p>
    <w:p w14:paraId="00DCFD18" w14:textId="77777777" w:rsidR="00244827" w:rsidRDefault="00C0339D" w:rsidP="003D2E72">
      <w:pPr>
        <w:spacing w:line="276" w:lineRule="auto"/>
        <w:jc w:val="both"/>
      </w:pPr>
      <w:r>
        <w:t>«¿Cómo y en qué medida permitimos a la ciudadanía tener voz y voto en los proyectos de aprovisionamiento importantes?»</w:t>
      </w:r>
    </w:p>
    <w:p w14:paraId="38E642FB" w14:textId="77777777" w:rsidR="00244827" w:rsidRDefault="00244827" w:rsidP="003D2E72">
      <w:pPr>
        <w:spacing w:line="276" w:lineRule="auto"/>
        <w:jc w:val="both"/>
      </w:pPr>
    </w:p>
    <w:p w14:paraId="74A4790A" w14:textId="77777777" w:rsidR="00244827" w:rsidRDefault="00C0339D" w:rsidP="009B2C4C">
      <w:pPr>
        <w:pStyle w:val="3Lapiz"/>
      </w:pPr>
      <w:r>
        <w:t>Importante</w:t>
      </w:r>
    </w:p>
    <w:p w14:paraId="64C4627A" w14:textId="6906ED97" w:rsidR="00244827" w:rsidRDefault="00B80F9E" w:rsidP="003D2E72">
      <w:pPr>
        <w:spacing w:line="276" w:lineRule="auto"/>
        <w:jc w:val="both"/>
      </w:pPr>
      <w:r>
        <w:rPr>
          <w:color w:val="808080"/>
        </w:rPr>
        <w:t>Haga clic aquí para introducir su respuesta</w:t>
      </w:r>
    </w:p>
    <w:p w14:paraId="5D02C73F" w14:textId="77777777" w:rsidR="00244827" w:rsidRDefault="00244827" w:rsidP="003D2E72">
      <w:pPr>
        <w:spacing w:line="276" w:lineRule="auto"/>
        <w:jc w:val="both"/>
      </w:pPr>
    </w:p>
    <w:p w14:paraId="4EA2AF6D" w14:textId="77777777" w:rsidR="00244827" w:rsidRDefault="00C0339D" w:rsidP="009B2C4C">
      <w:pPr>
        <w:pStyle w:val="3Lapiz"/>
      </w:pPr>
      <w:r>
        <w:t>Concretamente, ya estamos llevando a cabo estas medidas</w:t>
      </w:r>
    </w:p>
    <w:p w14:paraId="5230C5E2" w14:textId="25727897" w:rsidR="00244827" w:rsidRDefault="00B80F9E" w:rsidP="003D2E72">
      <w:pPr>
        <w:spacing w:line="276" w:lineRule="auto"/>
        <w:jc w:val="both"/>
      </w:pPr>
      <w:r>
        <w:rPr>
          <w:color w:val="808080"/>
        </w:rPr>
        <w:t>Haga clic aquí para introducir su respuesta</w:t>
      </w:r>
    </w:p>
    <w:p w14:paraId="34244E69" w14:textId="77777777" w:rsidR="00244827" w:rsidRDefault="00244827" w:rsidP="003D2E72">
      <w:pPr>
        <w:spacing w:line="276" w:lineRule="auto"/>
        <w:jc w:val="both"/>
      </w:pPr>
    </w:p>
    <w:p w14:paraId="6FE0EDC7" w14:textId="77777777" w:rsidR="00244827" w:rsidRDefault="00C0339D" w:rsidP="009B2C4C">
      <w:pPr>
        <w:pStyle w:val="4Escala"/>
      </w:pPr>
      <w:r>
        <w:t>Niveles de valoración</w:t>
      </w:r>
    </w:p>
    <w:tbl>
      <w:tblPr>
        <w:tblStyle w:val="af0"/>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F086013" w14:textId="77777777">
        <w:tc>
          <w:tcPr>
            <w:tcW w:w="3316" w:type="dxa"/>
          </w:tcPr>
          <w:p w14:paraId="230EF11E" w14:textId="77777777" w:rsidR="00244827" w:rsidRDefault="00C0339D" w:rsidP="003D2E72">
            <w:pPr>
              <w:spacing w:line="276" w:lineRule="auto"/>
              <w:jc w:val="both"/>
              <w:rPr>
                <w:b/>
              </w:rPr>
            </w:pPr>
            <w:r>
              <w:rPr>
                <w:b/>
              </w:rPr>
              <w:t>Requisito mínimo</w:t>
            </w:r>
          </w:p>
        </w:tc>
        <w:tc>
          <w:tcPr>
            <w:tcW w:w="2300" w:type="dxa"/>
          </w:tcPr>
          <w:p w14:paraId="0F44CF43" w14:textId="77777777" w:rsidR="00244827" w:rsidRDefault="00C0339D" w:rsidP="003D2E72">
            <w:pPr>
              <w:spacing w:line="276" w:lineRule="auto"/>
              <w:jc w:val="both"/>
              <w:rPr>
                <w:b/>
              </w:rPr>
            </w:pPr>
            <w:r>
              <w:rPr>
                <w:b/>
              </w:rPr>
              <w:t>Niveles</w:t>
            </w:r>
          </w:p>
        </w:tc>
        <w:tc>
          <w:tcPr>
            <w:tcW w:w="3315" w:type="dxa"/>
          </w:tcPr>
          <w:p w14:paraId="5DCFFC21" w14:textId="77777777" w:rsidR="00244827" w:rsidRDefault="00C0339D" w:rsidP="003D2E72">
            <w:pPr>
              <w:spacing w:line="276" w:lineRule="auto"/>
              <w:jc w:val="both"/>
              <w:rPr>
                <w:b/>
              </w:rPr>
            </w:pPr>
            <w:r>
              <w:rPr>
                <w:b/>
              </w:rPr>
              <w:t>Máximo objetivo</w:t>
            </w:r>
          </w:p>
        </w:tc>
      </w:tr>
      <w:tr w:rsidR="00244827" w14:paraId="5F16D95D" w14:textId="77777777">
        <w:tc>
          <w:tcPr>
            <w:tcW w:w="3316" w:type="dxa"/>
          </w:tcPr>
          <w:p w14:paraId="4F5A6376" w14:textId="553C7638" w:rsidR="00244827" w:rsidRDefault="00C0339D" w:rsidP="003D2E72">
            <w:pPr>
              <w:spacing w:line="276" w:lineRule="auto"/>
              <w:jc w:val="both"/>
            </w:pPr>
            <w:r>
              <w:t>Cumplimos con los requisitos legales. Más allá, no hacemos partícipe a l</w:t>
            </w:r>
            <w:r w:rsidR="00827C6C">
              <w:t>a</w:t>
            </w:r>
            <w:r>
              <w:t xml:space="preserve"> ciuda</w:t>
            </w:r>
            <w:r w:rsidR="00827C6C">
              <w:t xml:space="preserve">danía </w:t>
            </w:r>
            <w:r>
              <w:t>en nuestras decisiones.</w:t>
            </w:r>
          </w:p>
        </w:tc>
        <w:tc>
          <w:tcPr>
            <w:tcW w:w="2300" w:type="dxa"/>
          </w:tcPr>
          <w:p w14:paraId="59A6864C" w14:textId="77777777" w:rsidR="00244827" w:rsidRDefault="00C0339D" w:rsidP="003D2E72">
            <w:pPr>
              <w:spacing w:line="276" w:lineRule="auto"/>
              <w:jc w:val="both"/>
              <w:rPr>
                <w:rFonts w:ascii="Times New Roman" w:eastAsia="Times New Roman" w:hAnsi="Times New Roman" w:cs="Times New Roman"/>
                <w:sz w:val="24"/>
                <w:szCs w:val="24"/>
              </w:rPr>
            </w:pPr>
            <w:r>
              <w:rPr>
                <w:noProof/>
              </w:rPr>
              <w:drawing>
                <wp:inline distT="0" distB="0" distL="0" distR="0" wp14:anchorId="28176B8A" wp14:editId="2585633A">
                  <wp:extent cx="1322705" cy="1143000"/>
                  <wp:effectExtent l="0" t="0" r="0" b="0"/>
                  <wp:docPr id="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647B090B" w14:textId="77777777" w:rsidR="00244827" w:rsidRDefault="00C0339D" w:rsidP="003D2E72">
            <w:pPr>
              <w:spacing w:line="276" w:lineRule="auto"/>
              <w:jc w:val="both"/>
            </w:pPr>
            <w:r>
              <w:t>Informamos y hacemos partícipe a la ciudadanía en todas nuestras decisiones más relevantes sobre la adquisición de productos.</w:t>
            </w:r>
          </w:p>
        </w:tc>
      </w:tr>
    </w:tbl>
    <w:p w14:paraId="0A9DB3FB" w14:textId="77777777" w:rsidR="00244827" w:rsidRDefault="00C0339D" w:rsidP="003D2E72">
      <w:pPr>
        <w:spacing w:line="276" w:lineRule="auto"/>
        <w:jc w:val="both"/>
      </w:pPr>
      <w:r>
        <w:t xml:space="preserve">R – Riesgo: Aceptamos un posible riesgo. </w:t>
      </w:r>
    </w:p>
    <w:p w14:paraId="5F0E6CF0" w14:textId="77777777" w:rsidR="00244827" w:rsidRDefault="00244827" w:rsidP="003D2E72">
      <w:pPr>
        <w:spacing w:line="276" w:lineRule="auto"/>
        <w:jc w:val="both"/>
      </w:pPr>
    </w:p>
    <w:p w14:paraId="47761B56" w14:textId="77777777" w:rsidR="00244827" w:rsidRDefault="00C0339D" w:rsidP="009B2C4C">
      <w:pPr>
        <w:pStyle w:val="4Escala"/>
      </w:pPr>
      <w:r>
        <w:t>Nuestra valoración</w:t>
      </w:r>
    </w:p>
    <w:p w14:paraId="19039E84" w14:textId="77777777" w:rsidR="00244827" w:rsidRDefault="00244827" w:rsidP="003D2E72">
      <w:pPr>
        <w:spacing w:line="276" w:lineRule="auto"/>
        <w:jc w:val="both"/>
      </w:pPr>
    </w:p>
    <w:tbl>
      <w:tblPr>
        <w:tblStyle w:val="af1"/>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CF8DA7C" w14:textId="77777777">
        <w:trPr>
          <w:jc w:val="center"/>
        </w:trPr>
        <w:tc>
          <w:tcPr>
            <w:tcW w:w="733" w:type="dxa"/>
            <w:shd w:val="clear" w:color="auto" w:fill="FF0000"/>
          </w:tcPr>
          <w:p w14:paraId="3AE4F37D" w14:textId="77777777" w:rsidR="00244827" w:rsidRDefault="00C0339D" w:rsidP="00BC5E0F">
            <w:pPr>
              <w:spacing w:line="276" w:lineRule="auto"/>
              <w:jc w:val="center"/>
            </w:pPr>
            <w:r>
              <w:t>R</w:t>
            </w:r>
          </w:p>
        </w:tc>
        <w:tc>
          <w:tcPr>
            <w:tcW w:w="733" w:type="dxa"/>
          </w:tcPr>
          <w:p w14:paraId="7C5DCB76" w14:textId="77777777" w:rsidR="00244827" w:rsidRDefault="00C0339D" w:rsidP="00BC5E0F">
            <w:pPr>
              <w:spacing w:line="276" w:lineRule="auto"/>
              <w:jc w:val="center"/>
            </w:pPr>
            <w:r>
              <w:t>0</w:t>
            </w:r>
          </w:p>
        </w:tc>
        <w:tc>
          <w:tcPr>
            <w:tcW w:w="733" w:type="dxa"/>
          </w:tcPr>
          <w:p w14:paraId="355371E4" w14:textId="77777777" w:rsidR="00244827" w:rsidRDefault="00C0339D" w:rsidP="00BC5E0F">
            <w:pPr>
              <w:spacing w:line="276" w:lineRule="auto"/>
              <w:jc w:val="center"/>
            </w:pPr>
            <w:r>
              <w:t>1</w:t>
            </w:r>
          </w:p>
        </w:tc>
        <w:tc>
          <w:tcPr>
            <w:tcW w:w="733" w:type="dxa"/>
          </w:tcPr>
          <w:p w14:paraId="5D4513C4" w14:textId="77777777" w:rsidR="00244827" w:rsidRDefault="00C0339D" w:rsidP="00BC5E0F">
            <w:pPr>
              <w:spacing w:line="276" w:lineRule="auto"/>
              <w:jc w:val="center"/>
            </w:pPr>
            <w:r>
              <w:t>2</w:t>
            </w:r>
          </w:p>
        </w:tc>
        <w:tc>
          <w:tcPr>
            <w:tcW w:w="733" w:type="dxa"/>
          </w:tcPr>
          <w:p w14:paraId="3E141B2C" w14:textId="77777777" w:rsidR="00244827" w:rsidRDefault="00C0339D" w:rsidP="00BC5E0F">
            <w:pPr>
              <w:spacing w:line="276" w:lineRule="auto"/>
              <w:jc w:val="center"/>
            </w:pPr>
            <w:r>
              <w:t>3</w:t>
            </w:r>
          </w:p>
        </w:tc>
        <w:tc>
          <w:tcPr>
            <w:tcW w:w="733" w:type="dxa"/>
          </w:tcPr>
          <w:p w14:paraId="24634013" w14:textId="77777777" w:rsidR="00244827" w:rsidRDefault="00C0339D" w:rsidP="00BC5E0F">
            <w:pPr>
              <w:spacing w:line="276" w:lineRule="auto"/>
              <w:jc w:val="center"/>
            </w:pPr>
            <w:r>
              <w:t>4</w:t>
            </w:r>
          </w:p>
        </w:tc>
        <w:tc>
          <w:tcPr>
            <w:tcW w:w="733" w:type="dxa"/>
          </w:tcPr>
          <w:p w14:paraId="0E9DF19F" w14:textId="77777777" w:rsidR="00244827" w:rsidRDefault="00C0339D" w:rsidP="00BC5E0F">
            <w:pPr>
              <w:spacing w:line="276" w:lineRule="auto"/>
              <w:jc w:val="center"/>
            </w:pPr>
            <w:r>
              <w:t>5</w:t>
            </w:r>
          </w:p>
        </w:tc>
        <w:tc>
          <w:tcPr>
            <w:tcW w:w="733" w:type="dxa"/>
          </w:tcPr>
          <w:p w14:paraId="5C4B16A2" w14:textId="77777777" w:rsidR="00244827" w:rsidRDefault="00C0339D" w:rsidP="00BC5E0F">
            <w:pPr>
              <w:spacing w:line="276" w:lineRule="auto"/>
              <w:jc w:val="center"/>
            </w:pPr>
            <w:r>
              <w:t>6</w:t>
            </w:r>
          </w:p>
        </w:tc>
        <w:tc>
          <w:tcPr>
            <w:tcW w:w="733" w:type="dxa"/>
          </w:tcPr>
          <w:p w14:paraId="47B035B2" w14:textId="77777777" w:rsidR="00244827" w:rsidRDefault="00C0339D" w:rsidP="00BC5E0F">
            <w:pPr>
              <w:spacing w:line="276" w:lineRule="auto"/>
              <w:jc w:val="center"/>
            </w:pPr>
            <w:r>
              <w:t>7</w:t>
            </w:r>
          </w:p>
        </w:tc>
        <w:tc>
          <w:tcPr>
            <w:tcW w:w="733" w:type="dxa"/>
          </w:tcPr>
          <w:p w14:paraId="4E08B645" w14:textId="77777777" w:rsidR="00244827" w:rsidRDefault="00C0339D" w:rsidP="00BC5E0F">
            <w:pPr>
              <w:spacing w:line="276" w:lineRule="auto"/>
              <w:jc w:val="center"/>
            </w:pPr>
            <w:r>
              <w:t>8</w:t>
            </w:r>
          </w:p>
        </w:tc>
        <w:tc>
          <w:tcPr>
            <w:tcW w:w="733" w:type="dxa"/>
          </w:tcPr>
          <w:p w14:paraId="3F454F48" w14:textId="77777777" w:rsidR="00244827" w:rsidRDefault="00C0339D" w:rsidP="00BC5E0F">
            <w:pPr>
              <w:spacing w:line="276" w:lineRule="auto"/>
              <w:jc w:val="center"/>
            </w:pPr>
            <w:r>
              <w:t>9</w:t>
            </w:r>
          </w:p>
        </w:tc>
        <w:tc>
          <w:tcPr>
            <w:tcW w:w="733" w:type="dxa"/>
          </w:tcPr>
          <w:p w14:paraId="60FF4B4E" w14:textId="77777777" w:rsidR="00244827" w:rsidRDefault="00C0339D" w:rsidP="00BC5E0F">
            <w:pPr>
              <w:spacing w:line="276" w:lineRule="auto"/>
              <w:jc w:val="center"/>
            </w:pPr>
            <w:r>
              <w:t>10</w:t>
            </w:r>
          </w:p>
        </w:tc>
      </w:tr>
      <w:tr w:rsidR="00244827" w14:paraId="72046E27" w14:textId="77777777">
        <w:trPr>
          <w:jc w:val="center"/>
        </w:trPr>
        <w:tc>
          <w:tcPr>
            <w:tcW w:w="733" w:type="dxa"/>
          </w:tcPr>
          <w:p w14:paraId="31E29725" w14:textId="77777777" w:rsidR="00244827" w:rsidRDefault="00244827" w:rsidP="003D2E72">
            <w:pPr>
              <w:spacing w:line="276" w:lineRule="auto"/>
              <w:jc w:val="both"/>
            </w:pPr>
          </w:p>
        </w:tc>
        <w:tc>
          <w:tcPr>
            <w:tcW w:w="733" w:type="dxa"/>
          </w:tcPr>
          <w:p w14:paraId="5CCD46F3" w14:textId="77777777" w:rsidR="00244827" w:rsidRDefault="00244827" w:rsidP="003D2E72">
            <w:pPr>
              <w:spacing w:line="276" w:lineRule="auto"/>
              <w:jc w:val="both"/>
            </w:pPr>
          </w:p>
        </w:tc>
        <w:tc>
          <w:tcPr>
            <w:tcW w:w="733" w:type="dxa"/>
          </w:tcPr>
          <w:p w14:paraId="4A27B051" w14:textId="77777777" w:rsidR="00244827" w:rsidRDefault="00244827" w:rsidP="003D2E72">
            <w:pPr>
              <w:spacing w:line="276" w:lineRule="auto"/>
              <w:jc w:val="both"/>
            </w:pPr>
          </w:p>
        </w:tc>
        <w:tc>
          <w:tcPr>
            <w:tcW w:w="733" w:type="dxa"/>
          </w:tcPr>
          <w:p w14:paraId="6FA3FDAC" w14:textId="77777777" w:rsidR="00244827" w:rsidRDefault="00244827" w:rsidP="003D2E72">
            <w:pPr>
              <w:spacing w:line="276" w:lineRule="auto"/>
              <w:jc w:val="both"/>
            </w:pPr>
          </w:p>
        </w:tc>
        <w:tc>
          <w:tcPr>
            <w:tcW w:w="733" w:type="dxa"/>
          </w:tcPr>
          <w:p w14:paraId="01479F0F" w14:textId="77777777" w:rsidR="00244827" w:rsidRDefault="00244827" w:rsidP="003D2E72">
            <w:pPr>
              <w:spacing w:line="276" w:lineRule="auto"/>
              <w:jc w:val="both"/>
            </w:pPr>
          </w:p>
        </w:tc>
        <w:tc>
          <w:tcPr>
            <w:tcW w:w="733" w:type="dxa"/>
          </w:tcPr>
          <w:p w14:paraId="33ADA165" w14:textId="77777777" w:rsidR="00244827" w:rsidRDefault="00244827" w:rsidP="003D2E72">
            <w:pPr>
              <w:spacing w:line="276" w:lineRule="auto"/>
              <w:jc w:val="both"/>
            </w:pPr>
          </w:p>
        </w:tc>
        <w:tc>
          <w:tcPr>
            <w:tcW w:w="733" w:type="dxa"/>
          </w:tcPr>
          <w:p w14:paraId="27157A35" w14:textId="77777777" w:rsidR="00244827" w:rsidRDefault="00244827" w:rsidP="003D2E72">
            <w:pPr>
              <w:spacing w:line="276" w:lineRule="auto"/>
              <w:jc w:val="both"/>
            </w:pPr>
          </w:p>
        </w:tc>
        <w:tc>
          <w:tcPr>
            <w:tcW w:w="733" w:type="dxa"/>
          </w:tcPr>
          <w:p w14:paraId="7DFE126A" w14:textId="77777777" w:rsidR="00244827" w:rsidRDefault="00244827" w:rsidP="003D2E72">
            <w:pPr>
              <w:spacing w:line="276" w:lineRule="auto"/>
              <w:jc w:val="both"/>
            </w:pPr>
          </w:p>
        </w:tc>
        <w:tc>
          <w:tcPr>
            <w:tcW w:w="733" w:type="dxa"/>
          </w:tcPr>
          <w:p w14:paraId="171555D3" w14:textId="77777777" w:rsidR="00244827" w:rsidRDefault="00244827" w:rsidP="003D2E72">
            <w:pPr>
              <w:spacing w:line="276" w:lineRule="auto"/>
              <w:jc w:val="both"/>
            </w:pPr>
          </w:p>
        </w:tc>
        <w:tc>
          <w:tcPr>
            <w:tcW w:w="733" w:type="dxa"/>
          </w:tcPr>
          <w:p w14:paraId="288A2B56" w14:textId="77777777" w:rsidR="00244827" w:rsidRDefault="00244827" w:rsidP="003D2E72">
            <w:pPr>
              <w:spacing w:line="276" w:lineRule="auto"/>
              <w:jc w:val="both"/>
            </w:pPr>
          </w:p>
        </w:tc>
        <w:tc>
          <w:tcPr>
            <w:tcW w:w="733" w:type="dxa"/>
          </w:tcPr>
          <w:p w14:paraId="57AD581C" w14:textId="77777777" w:rsidR="00244827" w:rsidRDefault="00244827" w:rsidP="003D2E72">
            <w:pPr>
              <w:spacing w:line="276" w:lineRule="auto"/>
              <w:jc w:val="both"/>
            </w:pPr>
          </w:p>
        </w:tc>
        <w:tc>
          <w:tcPr>
            <w:tcW w:w="733" w:type="dxa"/>
          </w:tcPr>
          <w:p w14:paraId="301A0A28" w14:textId="77777777" w:rsidR="00244827" w:rsidRDefault="00244827" w:rsidP="003D2E72">
            <w:pPr>
              <w:spacing w:line="276" w:lineRule="auto"/>
              <w:jc w:val="both"/>
            </w:pPr>
          </w:p>
        </w:tc>
      </w:tr>
    </w:tbl>
    <w:p w14:paraId="2F02D544" w14:textId="77777777" w:rsidR="00244827" w:rsidRDefault="00244827" w:rsidP="003D2E72">
      <w:pPr>
        <w:spacing w:line="276" w:lineRule="auto"/>
        <w:jc w:val="both"/>
      </w:pPr>
    </w:p>
    <w:p w14:paraId="1ABC585D" w14:textId="77777777" w:rsidR="009B2C4C" w:rsidRDefault="009B2C4C" w:rsidP="009B2C4C">
      <w:pPr>
        <w:pStyle w:val="5Ejemplo"/>
      </w:pPr>
    </w:p>
    <w:p w14:paraId="4696A646" w14:textId="77777777" w:rsidR="00244827" w:rsidRDefault="00C0339D" w:rsidP="009B2C4C">
      <w:pPr>
        <w:pStyle w:val="5Ejemplo"/>
      </w:pPr>
      <w:r>
        <w:lastRenderedPageBreak/>
        <w:t>Ejemplos de posibles justificaciones de los ayuntamientos</w:t>
      </w:r>
    </w:p>
    <w:p w14:paraId="1C75B80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Mantenemos una política de información pública y transparente sobre nuestros proyectos de compra.</w:t>
      </w:r>
    </w:p>
    <w:p w14:paraId="6B20B968"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La ciudadanía puede también decidir los criterios para la compra de productos y la contratación externa de servicios.</w:t>
      </w:r>
    </w:p>
    <w:p w14:paraId="6175A9B7" w14:textId="177A5E0D"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Ponemos a disposición </w:t>
      </w:r>
      <w:r>
        <w:t xml:space="preserve">pública </w:t>
      </w:r>
      <w:r>
        <w:rPr>
          <w:color w:val="000000"/>
        </w:rPr>
        <w:t xml:space="preserve">en el portal de transparencia la información sobre la política y la práctica de </w:t>
      </w:r>
      <w:r>
        <w:t xml:space="preserve">compras </w:t>
      </w:r>
      <w:r>
        <w:rPr>
          <w:color w:val="000000"/>
        </w:rPr>
        <w:t xml:space="preserve">del municipio (para los </w:t>
      </w:r>
      <w:r>
        <w:t>ayuntamientos</w:t>
      </w:r>
      <w:r>
        <w:rPr>
          <w:color w:val="000000"/>
        </w:rPr>
        <w:t xml:space="preserve"> más grandes)</w:t>
      </w:r>
      <w:r w:rsidR="005640CC">
        <w:rPr>
          <w:color w:val="000000"/>
        </w:rPr>
        <w:t>.</w:t>
      </w:r>
    </w:p>
    <w:p w14:paraId="79FCB0B6" w14:textId="77777777" w:rsidR="00244827" w:rsidRDefault="00244827" w:rsidP="003D2E72">
      <w:pPr>
        <w:spacing w:line="276" w:lineRule="auto"/>
        <w:jc w:val="both"/>
      </w:pPr>
    </w:p>
    <w:p w14:paraId="6E143126" w14:textId="77777777" w:rsidR="00244827" w:rsidRDefault="00C0339D" w:rsidP="009B2C4C">
      <w:pPr>
        <w:pStyle w:val="5Ejemplo"/>
      </w:pPr>
      <w:r>
        <w:t>Ejemplos de resultados comprobables</w:t>
      </w:r>
    </w:p>
    <w:p w14:paraId="17AE6289"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En cuanto a los requisitos sociales y medioambientales, hemos desarrollado unas directrices de compra junto con </w:t>
      </w:r>
      <w:r>
        <w:t>la ciudadanía</w:t>
      </w:r>
      <w:r>
        <w:rPr>
          <w:color w:val="000000"/>
        </w:rPr>
        <w:t>.</w:t>
      </w:r>
    </w:p>
    <w:p w14:paraId="1806F29F"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Informamos regularmente sobre el cumplimiento de esas directrices.</w:t>
      </w:r>
    </w:p>
    <w:p w14:paraId="5D9670DD" w14:textId="77777777" w:rsidR="00244827" w:rsidRDefault="00244827" w:rsidP="003D2E72">
      <w:pPr>
        <w:spacing w:line="276" w:lineRule="auto"/>
        <w:jc w:val="both"/>
      </w:pPr>
    </w:p>
    <w:p w14:paraId="6F74A37A" w14:textId="77777777" w:rsidR="00244827" w:rsidRDefault="00C0339D" w:rsidP="009B2C4C">
      <w:pPr>
        <w:pStyle w:val="3Lapiz"/>
      </w:pPr>
      <w:r>
        <w:t>Esto es lo que nos planteamos hacer a corto plazo (por favor, nombre las medidas de la forma más concreta posible)</w:t>
      </w:r>
    </w:p>
    <w:p w14:paraId="68B06D50" w14:textId="2B96943C" w:rsidR="00244827" w:rsidRDefault="00B80F9E" w:rsidP="003D2E72">
      <w:pPr>
        <w:spacing w:line="276" w:lineRule="auto"/>
        <w:jc w:val="both"/>
      </w:pPr>
      <w:r>
        <w:rPr>
          <w:color w:val="808080"/>
        </w:rPr>
        <w:t>Haga clic aquí para introducir su respuesta</w:t>
      </w:r>
    </w:p>
    <w:p w14:paraId="535E88C7" w14:textId="77777777" w:rsidR="00244827" w:rsidRDefault="00244827" w:rsidP="003D2E72">
      <w:pPr>
        <w:spacing w:line="276" w:lineRule="auto"/>
        <w:jc w:val="both"/>
      </w:pPr>
    </w:p>
    <w:p w14:paraId="6CB217A7" w14:textId="77777777" w:rsidR="00244827" w:rsidRDefault="00C0339D" w:rsidP="009B2C4C">
      <w:pPr>
        <w:pStyle w:val="3Lapiz"/>
      </w:pPr>
      <w:r>
        <w:t xml:space="preserve">Sobre esa </w:t>
      </w:r>
      <w:r w:rsidR="00755C8A">
        <w:t>base, mediremos</w:t>
      </w:r>
      <w:r>
        <w:t xml:space="preserve"> nuestros progresos (por favor, enumere los indicadores propios que se van a utilizar)</w:t>
      </w:r>
    </w:p>
    <w:p w14:paraId="074247F3" w14:textId="7FBED66B" w:rsidR="00244827" w:rsidRDefault="00B80F9E" w:rsidP="003D2E72">
      <w:pPr>
        <w:spacing w:line="276" w:lineRule="auto"/>
        <w:jc w:val="both"/>
      </w:pPr>
      <w:r>
        <w:rPr>
          <w:color w:val="808080"/>
        </w:rPr>
        <w:t>Haga clic aquí para introducir su respuesta</w:t>
      </w:r>
    </w:p>
    <w:p w14:paraId="14CEE682" w14:textId="77777777" w:rsidR="00244827" w:rsidRDefault="00C0339D" w:rsidP="003D2E72">
      <w:pPr>
        <w:spacing w:line="276" w:lineRule="auto"/>
        <w:jc w:val="both"/>
        <w:rPr>
          <w:b/>
          <w:color w:val="889E33"/>
          <w:sz w:val="44"/>
          <w:szCs w:val="44"/>
        </w:rPr>
      </w:pPr>
      <w:r>
        <w:t xml:space="preserve"> </w:t>
      </w:r>
    </w:p>
    <w:p w14:paraId="606DC9AA" w14:textId="77777777" w:rsidR="0025663A" w:rsidRDefault="0025663A">
      <w:pPr>
        <w:rPr>
          <w:b/>
          <w:color w:val="889E33"/>
          <w:sz w:val="44"/>
        </w:rPr>
      </w:pPr>
      <w:r>
        <w:br w:type="page"/>
      </w:r>
    </w:p>
    <w:p w14:paraId="6EDE60B0" w14:textId="77777777" w:rsidR="00244827" w:rsidRDefault="00C0339D" w:rsidP="003D2E72">
      <w:pPr>
        <w:pStyle w:val="Ttulo1"/>
        <w:spacing w:line="276" w:lineRule="auto"/>
        <w:jc w:val="both"/>
        <w:rPr>
          <w:sz w:val="46"/>
          <w:szCs w:val="46"/>
        </w:rPr>
      </w:pPr>
      <w:bookmarkStart w:id="34" w:name="_Toc73611811"/>
      <w:r>
        <w:lastRenderedPageBreak/>
        <w:t>B</w:t>
      </w:r>
      <w:r>
        <w:rPr>
          <w:szCs w:val="44"/>
        </w:rPr>
        <w:t xml:space="preserve"> - Socios financieros y proveedores de fondos</w:t>
      </w:r>
      <w:bookmarkEnd w:id="34"/>
      <w:r>
        <w:rPr>
          <w:szCs w:val="44"/>
        </w:rPr>
        <w:t xml:space="preserve"> </w:t>
      </w:r>
    </w:p>
    <w:p w14:paraId="64302949" w14:textId="77777777" w:rsidR="00244827" w:rsidRDefault="00C0339D" w:rsidP="003D2E72">
      <w:pPr>
        <w:pStyle w:val="Subttulo"/>
        <w:spacing w:line="276" w:lineRule="auto"/>
        <w:jc w:val="both"/>
      </w:pPr>
      <w:r>
        <w:t>Definición</w:t>
      </w:r>
    </w:p>
    <w:p w14:paraId="26ACBE59" w14:textId="77777777" w:rsidR="00244827" w:rsidRDefault="00C0339D" w:rsidP="003D2E72">
      <w:pPr>
        <w:spacing w:line="276" w:lineRule="auto"/>
        <w:jc w:val="both"/>
      </w:pPr>
      <w:r>
        <w:t>Este grupo se ocupa de cómo los ayuntamientos gestionan los fondos públicos en relación con sus socios financieros (bancos, compañías de seguros, el estado, el gobierno regional, la UE, etc.) y los proveedores de fondos.</w:t>
      </w:r>
    </w:p>
    <w:p w14:paraId="4C0F143A" w14:textId="77777777" w:rsidR="00244827" w:rsidRDefault="00C0339D" w:rsidP="003D2E72">
      <w:pPr>
        <w:spacing w:line="276" w:lineRule="auto"/>
        <w:jc w:val="both"/>
      </w:pPr>
      <w:r>
        <w:t>En el apartado B consideramos:</w:t>
      </w:r>
    </w:p>
    <w:p w14:paraId="7987E23D"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De dónde proviene el dinero que la entidad financiera proporciona al municipio.</w:t>
      </w:r>
    </w:p>
    <w:p w14:paraId="6CFF30F3"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Qué hacen los socios financieros con el dinero del municipio.</w:t>
      </w:r>
    </w:p>
    <w:p w14:paraId="1505BE9C" w14:textId="77777777" w:rsidR="00244827" w:rsidRDefault="00A56790" w:rsidP="003D2E72">
      <w:pPr>
        <w:numPr>
          <w:ilvl w:val="0"/>
          <w:numId w:val="11"/>
        </w:numPr>
        <w:pBdr>
          <w:top w:val="nil"/>
          <w:left w:val="nil"/>
          <w:bottom w:val="nil"/>
          <w:right w:val="nil"/>
          <w:between w:val="nil"/>
        </w:pBdr>
        <w:spacing w:line="276" w:lineRule="auto"/>
        <w:ind w:hanging="360"/>
        <w:jc w:val="both"/>
      </w:pPr>
      <w:sdt>
        <w:sdtPr>
          <w:tag w:val="goog_rdk_2"/>
          <w:id w:val="-866911599"/>
        </w:sdtPr>
        <w:sdtEndPr/>
        <w:sdtContent/>
      </w:sdt>
      <w:r w:rsidR="00C0339D">
        <w:t>Cómo favorece la gestión presupuestaria los principios del bien común</w:t>
      </w:r>
    </w:p>
    <w:p w14:paraId="186E228B" w14:textId="77777777" w:rsidR="00244827" w:rsidRDefault="00244827" w:rsidP="003D2E72">
      <w:pPr>
        <w:pBdr>
          <w:top w:val="nil"/>
          <w:left w:val="nil"/>
          <w:bottom w:val="nil"/>
          <w:right w:val="nil"/>
          <w:between w:val="nil"/>
        </w:pBdr>
        <w:spacing w:line="276" w:lineRule="auto"/>
        <w:ind w:left="644" w:hanging="360"/>
        <w:jc w:val="both"/>
        <w:rPr>
          <w:color w:val="000000"/>
        </w:rPr>
      </w:pPr>
    </w:p>
    <w:p w14:paraId="542FE6FE" w14:textId="0384BDB7" w:rsidR="00244827" w:rsidRDefault="00C0339D" w:rsidP="003D2E72">
      <w:pPr>
        <w:spacing w:line="276" w:lineRule="auto"/>
        <w:jc w:val="both"/>
      </w:pPr>
      <w:r>
        <w:t>En este apartado no hablaremos de cómo los ayuntamientos utilizan el dinero en la compra de productos, contratación de servicios o en las inversiones. Ese tema se trata en los apartados A, C,</w:t>
      </w:r>
      <w:r w:rsidR="00794C61">
        <w:t xml:space="preserve"> </w:t>
      </w:r>
      <w:r>
        <w:t>D y E</w:t>
      </w:r>
      <w:r w:rsidR="005640CC">
        <w:t>.</w:t>
      </w:r>
    </w:p>
    <w:p w14:paraId="4CBD7677" w14:textId="77777777" w:rsidR="00244827" w:rsidRDefault="00244827" w:rsidP="003D2E72">
      <w:pPr>
        <w:spacing w:line="276" w:lineRule="auto"/>
        <w:jc w:val="both"/>
      </w:pPr>
    </w:p>
    <w:p w14:paraId="1B76850E" w14:textId="77777777" w:rsidR="00244827" w:rsidRDefault="00C0339D" w:rsidP="003D2E72">
      <w:pPr>
        <w:pStyle w:val="Subttulo"/>
        <w:spacing w:line="276" w:lineRule="auto"/>
        <w:jc w:val="both"/>
      </w:pPr>
      <w:r>
        <w:t>Objetivo</w:t>
      </w:r>
    </w:p>
    <w:p w14:paraId="2CDB2B0D"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Utilizar éticamente el dinero por parte de los </w:t>
      </w:r>
      <w:r>
        <w:t>ayuntamientos</w:t>
      </w:r>
      <w:r>
        <w:rPr>
          <w:color w:val="000000"/>
        </w:rPr>
        <w:t>.</w:t>
      </w:r>
    </w:p>
    <w:p w14:paraId="6F0F57B4"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El dinero es solo un medio de pago. Aumentar la cantidad de dinero no es un fin en sí mismo.</w:t>
      </w:r>
    </w:p>
    <w:p w14:paraId="3AA48742"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 xml:space="preserve">Tratar con el dinero sin ejercer poder y respetar los derechos de todos los </w:t>
      </w:r>
      <w:r>
        <w:t>grupos de interés</w:t>
      </w:r>
      <w:r>
        <w:rPr>
          <w:color w:val="000000"/>
        </w:rPr>
        <w:t>.</w:t>
      </w:r>
    </w:p>
    <w:p w14:paraId="54E5B3FC" w14:textId="77777777" w:rsidR="00244827" w:rsidRDefault="00244827" w:rsidP="003D2E72">
      <w:pPr>
        <w:spacing w:line="276" w:lineRule="auto"/>
        <w:jc w:val="both"/>
      </w:pPr>
    </w:p>
    <w:p w14:paraId="0B36AF8E" w14:textId="77777777" w:rsidR="00244827" w:rsidRDefault="00C0339D" w:rsidP="003D2E72">
      <w:pPr>
        <w:pStyle w:val="Subttulo"/>
        <w:spacing w:line="276" w:lineRule="auto"/>
        <w:jc w:val="both"/>
      </w:pPr>
      <w:r>
        <w:t>Conducta ética</w:t>
      </w:r>
    </w:p>
    <w:p w14:paraId="4BF9885E" w14:textId="77777777" w:rsidR="00244827" w:rsidRDefault="00C0339D" w:rsidP="003D2E72">
      <w:pPr>
        <w:spacing w:line="276" w:lineRule="auto"/>
        <w:jc w:val="both"/>
      </w:pPr>
      <w:r>
        <w:t>Un ayuntamiento orientado al bien común lleva a cabo su gestión financiera de acuerdo con los principios éticos de la Economía del Bien Común.</w:t>
      </w:r>
    </w:p>
    <w:p w14:paraId="3EF15750" w14:textId="77777777" w:rsidR="00244827" w:rsidRDefault="00244827" w:rsidP="003D2E72">
      <w:pPr>
        <w:pBdr>
          <w:top w:val="nil"/>
          <w:left w:val="nil"/>
          <w:bottom w:val="nil"/>
          <w:right w:val="nil"/>
          <w:between w:val="nil"/>
        </w:pBdr>
        <w:spacing w:line="276" w:lineRule="auto"/>
        <w:ind w:left="644"/>
        <w:jc w:val="both"/>
        <w:rPr>
          <w:color w:val="000000"/>
        </w:rPr>
      </w:pPr>
    </w:p>
    <w:p w14:paraId="4BAF77BF" w14:textId="77777777" w:rsidR="00244827" w:rsidRDefault="00C0339D" w:rsidP="003D2E72">
      <w:pPr>
        <w:numPr>
          <w:ilvl w:val="0"/>
          <w:numId w:val="11"/>
        </w:numPr>
        <w:pBdr>
          <w:top w:val="nil"/>
          <w:left w:val="nil"/>
          <w:bottom w:val="nil"/>
          <w:right w:val="nil"/>
          <w:between w:val="nil"/>
        </w:pBdr>
        <w:spacing w:line="276" w:lineRule="auto"/>
        <w:ind w:hanging="360"/>
        <w:jc w:val="both"/>
      </w:pPr>
      <w:r>
        <w:t>E</w:t>
      </w:r>
      <w:r>
        <w:rPr>
          <w:color w:val="000000"/>
        </w:rPr>
        <w:t>stablecerá estructuras y procesos para asegurar esta perspectiva ética</w:t>
      </w:r>
    </w:p>
    <w:p w14:paraId="2591B28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Asignará sus recursos financieros a sus diferentes actividades siguiendo criterios éticos.</w:t>
      </w:r>
    </w:p>
    <w:p w14:paraId="6179C9B7" w14:textId="77777777" w:rsidR="00244827" w:rsidRDefault="00244827" w:rsidP="003D2E72">
      <w:pPr>
        <w:spacing w:line="276" w:lineRule="auto"/>
        <w:jc w:val="both"/>
      </w:pPr>
    </w:p>
    <w:p w14:paraId="183C5CEE" w14:textId="77777777" w:rsidR="00244827" w:rsidRDefault="00C0339D" w:rsidP="003D2E72">
      <w:pPr>
        <w:pStyle w:val="Subttulo"/>
        <w:spacing w:line="276" w:lineRule="auto"/>
        <w:jc w:val="both"/>
      </w:pPr>
      <w:bookmarkStart w:id="35" w:name="_heading=h.1ci93xb" w:colFirst="0" w:colLast="0"/>
      <w:bookmarkEnd w:id="35"/>
      <w:r>
        <w:t>Efecto esperado</w:t>
      </w:r>
    </w:p>
    <w:p w14:paraId="5EC5DC11"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El dinero debe ser un medio para la convivencia entre las personas.</w:t>
      </w:r>
    </w:p>
    <w:p w14:paraId="67986E8F" w14:textId="77777777" w:rsidR="00244827" w:rsidRDefault="00C0339D" w:rsidP="003D2E72">
      <w:pPr>
        <w:numPr>
          <w:ilvl w:val="0"/>
          <w:numId w:val="11"/>
        </w:numPr>
        <w:pBdr>
          <w:top w:val="nil"/>
          <w:left w:val="nil"/>
          <w:bottom w:val="nil"/>
          <w:right w:val="nil"/>
          <w:between w:val="nil"/>
        </w:pBdr>
        <w:spacing w:line="276" w:lineRule="auto"/>
        <w:ind w:hanging="360"/>
        <w:jc w:val="both"/>
      </w:pPr>
      <w:r>
        <w:rPr>
          <w:color w:val="000000"/>
        </w:rPr>
        <w:t>La cantidad de recursos que se destina a una actividad concreta es un indicador para medir éticamente dicha actividad.</w:t>
      </w:r>
    </w:p>
    <w:p w14:paraId="5DD663DA" w14:textId="77777777" w:rsidR="00244827" w:rsidRDefault="00244827" w:rsidP="003D2E72">
      <w:pPr>
        <w:spacing w:line="276" w:lineRule="auto"/>
        <w:jc w:val="both"/>
      </w:pPr>
    </w:p>
    <w:p w14:paraId="04C17E5C" w14:textId="77777777" w:rsidR="00244827" w:rsidRDefault="00C0339D" w:rsidP="003D2E72">
      <w:pPr>
        <w:spacing w:line="276" w:lineRule="auto"/>
        <w:jc w:val="both"/>
      </w:pPr>
      <w:r>
        <w:t>El principio que rige la gestión financiera ética debe determinarse para cada subgrupo de los diferentes grupos implicados. Los principios son la expresión de los cinco valores del Bien Común y de los principios de Estado.</w:t>
      </w:r>
    </w:p>
    <w:p w14:paraId="0E1952F0" w14:textId="77777777" w:rsidR="0025663A" w:rsidRDefault="0025663A">
      <w:pPr>
        <w:rPr>
          <w:b/>
          <w:color w:val="009DA5"/>
          <w:sz w:val="26"/>
          <w:szCs w:val="26"/>
        </w:rPr>
      </w:pPr>
      <w:r>
        <w:br w:type="page"/>
      </w:r>
    </w:p>
    <w:p w14:paraId="7C8F678C" w14:textId="77777777" w:rsidR="00244827" w:rsidRDefault="00C0339D" w:rsidP="003D2E72">
      <w:pPr>
        <w:pStyle w:val="Subttulo"/>
        <w:spacing w:line="276" w:lineRule="auto"/>
        <w:jc w:val="both"/>
      </w:pPr>
      <w:r>
        <w:lastRenderedPageBreak/>
        <w:t>Enfoque temático</w:t>
      </w:r>
    </w:p>
    <w:p w14:paraId="24846610" w14:textId="77777777" w:rsidR="00244827" w:rsidRDefault="00C0339D" w:rsidP="003D2E72">
      <w:pPr>
        <w:spacing w:line="276" w:lineRule="auto"/>
        <w:jc w:val="both"/>
      </w:pPr>
      <w:r>
        <w:t>Averigüemos qué valores éticos se aplican a la selección de nuestros socios financieros. ¿Juegan algún papel los valores básicos de la Economía del Bien Común?</w:t>
      </w:r>
    </w:p>
    <w:p w14:paraId="064C4590" w14:textId="77777777" w:rsidR="00244827" w:rsidRDefault="00244827" w:rsidP="003D2E72">
      <w:pPr>
        <w:spacing w:line="276" w:lineRule="auto"/>
        <w:jc w:val="both"/>
      </w:pPr>
    </w:p>
    <w:p w14:paraId="37155F4F" w14:textId="77777777" w:rsidR="00244827" w:rsidRDefault="00244827">
      <w:pPr>
        <w:spacing w:line="276" w:lineRule="auto"/>
      </w:pPr>
    </w:p>
    <w:p w14:paraId="49F623CE" w14:textId="77777777" w:rsidR="00244827" w:rsidRDefault="00244827">
      <w:pPr>
        <w:spacing w:line="276" w:lineRule="auto"/>
        <w:sectPr w:rsidR="00244827" w:rsidSect="0025663A">
          <w:pgSz w:w="11906" w:h="16838"/>
          <w:pgMar w:top="1985" w:right="1417" w:bottom="1134" w:left="1417" w:header="708" w:footer="708" w:gutter="0"/>
          <w:cols w:space="720"/>
        </w:sectPr>
      </w:pPr>
    </w:p>
    <w:p w14:paraId="02C861F8" w14:textId="77777777" w:rsidR="00244827" w:rsidRDefault="00C0339D">
      <w:pPr>
        <w:pStyle w:val="Ttulo2"/>
        <w:spacing w:line="276" w:lineRule="auto"/>
      </w:pPr>
      <w:bookmarkStart w:id="36" w:name="_Toc73611812"/>
      <w:r>
        <w:lastRenderedPageBreak/>
        <w:t>Tabla resumen B</w:t>
      </w:r>
      <w:bookmarkEnd w:id="36"/>
    </w:p>
    <w:tbl>
      <w:tblPr>
        <w:tblStyle w:val="af2"/>
        <w:tblW w:w="13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gridCol w:w="2268"/>
        <w:gridCol w:w="2268"/>
      </w:tblGrid>
      <w:tr w:rsidR="00244827" w14:paraId="120A86BC" w14:textId="77777777" w:rsidTr="009D0E75">
        <w:trPr>
          <w:trHeight w:val="1012"/>
        </w:trPr>
        <w:tc>
          <w:tcPr>
            <w:tcW w:w="2268" w:type="dxa"/>
            <w:tcBorders>
              <w:top w:val="single" w:sz="12" w:space="0" w:color="auto"/>
              <w:left w:val="single" w:sz="12" w:space="0" w:color="auto"/>
              <w:bottom w:val="single" w:sz="12" w:space="0" w:color="auto"/>
              <w:right w:val="single" w:sz="12" w:space="0" w:color="auto"/>
              <w:tl2br w:val="single" w:sz="12" w:space="0" w:color="auto"/>
            </w:tcBorders>
            <w:shd w:val="clear" w:color="auto" w:fill="F2F2F2"/>
          </w:tcPr>
          <w:p w14:paraId="5C63092F" w14:textId="77777777" w:rsidR="009D0E75" w:rsidRDefault="009D0E75">
            <w:pPr>
              <w:spacing w:line="276" w:lineRule="auto"/>
              <w:jc w:val="right"/>
              <w:rPr>
                <w:b/>
                <w:color w:val="889E33"/>
              </w:rPr>
            </w:pPr>
          </w:p>
          <w:p w14:paraId="5E6442B7" w14:textId="77777777" w:rsidR="00244827" w:rsidRDefault="00C0339D">
            <w:pPr>
              <w:spacing w:line="276" w:lineRule="auto"/>
              <w:jc w:val="right"/>
              <w:rPr>
                <w:b/>
                <w:color w:val="889E33"/>
              </w:rPr>
            </w:pPr>
            <w:r>
              <w:rPr>
                <w:b/>
                <w:color w:val="889E33"/>
              </w:rPr>
              <w:t>Valores</w:t>
            </w:r>
          </w:p>
          <w:p w14:paraId="476053E0" w14:textId="77777777" w:rsidR="0025663A" w:rsidRDefault="00C0339D">
            <w:pPr>
              <w:spacing w:line="276" w:lineRule="auto"/>
              <w:rPr>
                <w:b/>
                <w:color w:val="009DA5"/>
              </w:rPr>
            </w:pPr>
            <w:r>
              <w:rPr>
                <w:b/>
                <w:color w:val="009DA5"/>
              </w:rPr>
              <w:t xml:space="preserve">Grupos </w:t>
            </w:r>
          </w:p>
          <w:p w14:paraId="557E99B5" w14:textId="77777777" w:rsidR="00244827" w:rsidRDefault="00C0339D">
            <w:pPr>
              <w:spacing w:line="276" w:lineRule="auto"/>
              <w:rPr>
                <w:b/>
                <w:color w:val="009DA5"/>
              </w:rPr>
            </w:pPr>
            <w:r>
              <w:rPr>
                <w:b/>
                <w:color w:val="009DA5"/>
              </w:rPr>
              <w:t>de interés</w:t>
            </w:r>
          </w:p>
        </w:tc>
        <w:tc>
          <w:tcPr>
            <w:tcW w:w="2268" w:type="dxa"/>
            <w:tcBorders>
              <w:top w:val="single" w:sz="12" w:space="0" w:color="auto"/>
              <w:left w:val="single" w:sz="12" w:space="0" w:color="auto"/>
              <w:bottom w:val="single" w:sz="12" w:space="0" w:color="auto"/>
              <w:right w:val="single" w:sz="12" w:space="0" w:color="auto"/>
            </w:tcBorders>
            <w:shd w:val="clear" w:color="auto" w:fill="F2F2F2"/>
          </w:tcPr>
          <w:p w14:paraId="74DB8CB8" w14:textId="77777777" w:rsidR="00244827" w:rsidRDefault="00244827">
            <w:pPr>
              <w:spacing w:line="276" w:lineRule="auto"/>
              <w:jc w:val="center"/>
              <w:rPr>
                <w:b/>
                <w:color w:val="889E33"/>
              </w:rPr>
            </w:pPr>
          </w:p>
          <w:p w14:paraId="25B25220" w14:textId="77777777" w:rsidR="00244827" w:rsidRDefault="00C0339D">
            <w:pPr>
              <w:spacing w:line="276" w:lineRule="auto"/>
              <w:jc w:val="center"/>
              <w:rPr>
                <w:b/>
                <w:color w:val="889E33"/>
              </w:rPr>
            </w:pPr>
            <w:r>
              <w:rPr>
                <w:b/>
                <w:color w:val="889E33"/>
              </w:rPr>
              <w:t>Dignidad humana</w:t>
            </w:r>
          </w:p>
        </w:tc>
        <w:tc>
          <w:tcPr>
            <w:tcW w:w="2268" w:type="dxa"/>
            <w:tcBorders>
              <w:top w:val="single" w:sz="12" w:space="0" w:color="auto"/>
              <w:left w:val="single" w:sz="12" w:space="0" w:color="auto"/>
              <w:bottom w:val="single" w:sz="12" w:space="0" w:color="auto"/>
              <w:right w:val="single" w:sz="12" w:space="0" w:color="auto"/>
            </w:tcBorders>
            <w:shd w:val="clear" w:color="auto" w:fill="F2F2F2"/>
          </w:tcPr>
          <w:p w14:paraId="45056307" w14:textId="77777777" w:rsidR="00244827" w:rsidRDefault="00244827">
            <w:pPr>
              <w:spacing w:line="276" w:lineRule="auto"/>
              <w:jc w:val="center"/>
              <w:rPr>
                <w:b/>
                <w:color w:val="889E33"/>
              </w:rPr>
            </w:pPr>
          </w:p>
          <w:p w14:paraId="7AB4CF5E" w14:textId="77777777" w:rsidR="00244827" w:rsidRDefault="00C0339D">
            <w:pPr>
              <w:spacing w:line="276" w:lineRule="auto"/>
              <w:jc w:val="center"/>
              <w:rPr>
                <w:b/>
                <w:color w:val="889E33"/>
              </w:rPr>
            </w:pPr>
            <w:r>
              <w:rPr>
                <w:b/>
                <w:color w:val="889E33"/>
              </w:rPr>
              <w:t>La Solidaridad</w:t>
            </w:r>
          </w:p>
        </w:tc>
        <w:tc>
          <w:tcPr>
            <w:tcW w:w="2268" w:type="dxa"/>
            <w:tcBorders>
              <w:top w:val="single" w:sz="12" w:space="0" w:color="auto"/>
              <w:left w:val="single" w:sz="12" w:space="0" w:color="auto"/>
              <w:bottom w:val="single" w:sz="12" w:space="0" w:color="auto"/>
              <w:right w:val="single" w:sz="12" w:space="0" w:color="auto"/>
            </w:tcBorders>
            <w:shd w:val="clear" w:color="auto" w:fill="F2F2F2"/>
          </w:tcPr>
          <w:p w14:paraId="05844276" w14:textId="77777777" w:rsidR="00244827" w:rsidRDefault="00244827">
            <w:pPr>
              <w:spacing w:line="276" w:lineRule="auto"/>
              <w:jc w:val="center"/>
              <w:rPr>
                <w:b/>
                <w:color w:val="889E33"/>
              </w:rPr>
            </w:pPr>
          </w:p>
          <w:p w14:paraId="3DF65F57" w14:textId="77777777" w:rsidR="00244827" w:rsidRDefault="00C0339D">
            <w:pPr>
              <w:spacing w:line="276" w:lineRule="auto"/>
              <w:jc w:val="center"/>
              <w:rPr>
                <w:b/>
                <w:color w:val="889E33"/>
              </w:rPr>
            </w:pPr>
            <w:r>
              <w:rPr>
                <w:b/>
                <w:color w:val="889E33"/>
              </w:rPr>
              <w:t>Sostenibilidad medioambiental</w:t>
            </w:r>
          </w:p>
        </w:tc>
        <w:tc>
          <w:tcPr>
            <w:tcW w:w="2268" w:type="dxa"/>
            <w:tcBorders>
              <w:top w:val="single" w:sz="12" w:space="0" w:color="auto"/>
              <w:left w:val="single" w:sz="12" w:space="0" w:color="auto"/>
              <w:bottom w:val="single" w:sz="12" w:space="0" w:color="auto"/>
              <w:right w:val="single" w:sz="12" w:space="0" w:color="auto"/>
            </w:tcBorders>
            <w:shd w:val="clear" w:color="auto" w:fill="F2F2F2"/>
          </w:tcPr>
          <w:p w14:paraId="2FB46878" w14:textId="77777777" w:rsidR="00244827" w:rsidRDefault="00244827">
            <w:pPr>
              <w:spacing w:line="276" w:lineRule="auto"/>
              <w:jc w:val="center"/>
              <w:rPr>
                <w:b/>
                <w:color w:val="889E33"/>
              </w:rPr>
            </w:pPr>
          </w:p>
          <w:p w14:paraId="37189198" w14:textId="77777777" w:rsidR="00244827" w:rsidRDefault="00C0339D">
            <w:pPr>
              <w:spacing w:line="276" w:lineRule="auto"/>
              <w:jc w:val="center"/>
              <w:rPr>
                <w:b/>
                <w:color w:val="889E33"/>
              </w:rPr>
            </w:pPr>
            <w:r>
              <w:rPr>
                <w:b/>
                <w:color w:val="889E33"/>
              </w:rPr>
              <w:t>Justicia social</w:t>
            </w:r>
          </w:p>
        </w:tc>
        <w:tc>
          <w:tcPr>
            <w:tcW w:w="2268" w:type="dxa"/>
            <w:tcBorders>
              <w:top w:val="single" w:sz="12" w:space="0" w:color="auto"/>
              <w:left w:val="single" w:sz="12" w:space="0" w:color="auto"/>
              <w:bottom w:val="single" w:sz="12" w:space="0" w:color="auto"/>
              <w:right w:val="single" w:sz="12" w:space="0" w:color="auto"/>
            </w:tcBorders>
            <w:shd w:val="clear" w:color="auto" w:fill="F2F2F2"/>
          </w:tcPr>
          <w:p w14:paraId="4496516E" w14:textId="77777777" w:rsidR="00244827" w:rsidRDefault="00244827">
            <w:pPr>
              <w:spacing w:line="276" w:lineRule="auto"/>
              <w:jc w:val="center"/>
              <w:rPr>
                <w:b/>
                <w:color w:val="889E33"/>
              </w:rPr>
            </w:pPr>
          </w:p>
          <w:p w14:paraId="55BEC14D" w14:textId="77777777" w:rsidR="00244827" w:rsidRDefault="00C0339D">
            <w:pPr>
              <w:spacing w:line="276" w:lineRule="auto"/>
              <w:jc w:val="center"/>
              <w:rPr>
                <w:b/>
                <w:color w:val="889E33"/>
              </w:rPr>
            </w:pPr>
            <w:r>
              <w:rPr>
                <w:b/>
                <w:color w:val="889E33"/>
              </w:rPr>
              <w:t>Transparencia y democracia</w:t>
            </w:r>
          </w:p>
        </w:tc>
      </w:tr>
      <w:tr w:rsidR="000A7F81" w14:paraId="762B8097" w14:textId="77777777" w:rsidTr="00D87AC3">
        <w:tc>
          <w:tcPr>
            <w:tcW w:w="2268" w:type="dxa"/>
            <w:vMerge w:val="restart"/>
            <w:tcBorders>
              <w:top w:val="single" w:sz="12" w:space="0" w:color="auto"/>
              <w:left w:val="single" w:sz="12" w:space="0" w:color="auto"/>
              <w:right w:val="single" w:sz="12" w:space="0" w:color="auto"/>
            </w:tcBorders>
            <w:shd w:val="clear" w:color="auto" w:fill="F2F2F2"/>
          </w:tcPr>
          <w:p w14:paraId="38DF9305" w14:textId="77777777" w:rsidR="000A7F81" w:rsidRPr="00E02B15" w:rsidRDefault="000A7F81">
            <w:pPr>
              <w:spacing w:line="276" w:lineRule="auto"/>
              <w:rPr>
                <w:color w:val="009DA5"/>
              </w:rPr>
            </w:pPr>
            <w:r w:rsidRPr="00E02B15">
              <w:rPr>
                <w:color w:val="009DA5"/>
              </w:rPr>
              <w:t xml:space="preserve">B - Socios financieros y proveedores de fondos </w:t>
            </w:r>
          </w:p>
          <w:p w14:paraId="7417ED8C" w14:textId="77777777" w:rsidR="000A7F81" w:rsidRPr="00E02B15" w:rsidRDefault="000A7F81" w:rsidP="00D87AC3">
            <w:pPr>
              <w:spacing w:line="276" w:lineRule="auto"/>
              <w:rPr>
                <w:color w:val="009DA5"/>
              </w:rPr>
            </w:pPr>
            <w:r w:rsidRPr="00E02B15">
              <w:rPr>
                <w:color w:val="009DA5"/>
              </w:rPr>
              <w:t xml:space="preserve"> </w:t>
            </w:r>
          </w:p>
        </w:tc>
        <w:tc>
          <w:tcPr>
            <w:tcW w:w="2268" w:type="dxa"/>
            <w:tcBorders>
              <w:top w:val="single" w:sz="12" w:space="0" w:color="auto"/>
              <w:left w:val="single" w:sz="12" w:space="0" w:color="auto"/>
              <w:bottom w:val="single" w:sz="12" w:space="0" w:color="auto"/>
              <w:right w:val="single" w:sz="12" w:space="0" w:color="auto"/>
            </w:tcBorders>
          </w:tcPr>
          <w:p w14:paraId="5500FFAE" w14:textId="77777777" w:rsidR="000A7F81" w:rsidRPr="009B2C4C" w:rsidRDefault="000A7F81">
            <w:pPr>
              <w:spacing w:line="276" w:lineRule="auto"/>
              <w:rPr>
                <w:sz w:val="20"/>
                <w:szCs w:val="20"/>
              </w:rPr>
            </w:pPr>
            <w:r w:rsidRPr="009B2C4C">
              <w:rPr>
                <w:sz w:val="20"/>
                <w:szCs w:val="20"/>
              </w:rPr>
              <w:t>B1 - Gestión financiera ética. Dinero y personas</w:t>
            </w:r>
          </w:p>
        </w:tc>
        <w:tc>
          <w:tcPr>
            <w:tcW w:w="2268" w:type="dxa"/>
            <w:tcBorders>
              <w:top w:val="single" w:sz="12" w:space="0" w:color="auto"/>
              <w:left w:val="single" w:sz="12" w:space="0" w:color="auto"/>
              <w:bottom w:val="single" w:sz="12" w:space="0" w:color="auto"/>
              <w:right w:val="single" w:sz="12" w:space="0" w:color="auto"/>
            </w:tcBorders>
          </w:tcPr>
          <w:p w14:paraId="225D9EBD" w14:textId="77777777" w:rsidR="000A7F81" w:rsidRPr="009B2C4C" w:rsidRDefault="000A7F81">
            <w:pPr>
              <w:spacing w:line="276" w:lineRule="auto"/>
              <w:rPr>
                <w:sz w:val="20"/>
                <w:szCs w:val="20"/>
              </w:rPr>
            </w:pPr>
            <w:r w:rsidRPr="009B2C4C">
              <w:rPr>
                <w:sz w:val="20"/>
                <w:szCs w:val="20"/>
              </w:rPr>
              <w:t>B2 - Intereses públicos comunes en la gestión financiera</w:t>
            </w:r>
          </w:p>
        </w:tc>
        <w:tc>
          <w:tcPr>
            <w:tcW w:w="2268" w:type="dxa"/>
            <w:tcBorders>
              <w:top w:val="single" w:sz="12" w:space="0" w:color="auto"/>
              <w:left w:val="single" w:sz="12" w:space="0" w:color="auto"/>
              <w:bottom w:val="single" w:sz="12" w:space="0" w:color="auto"/>
              <w:right w:val="single" w:sz="12" w:space="0" w:color="auto"/>
            </w:tcBorders>
          </w:tcPr>
          <w:p w14:paraId="7C9F7B0B" w14:textId="77777777" w:rsidR="000A7F81" w:rsidRPr="009B2C4C" w:rsidRDefault="000A7F81">
            <w:pPr>
              <w:spacing w:line="276" w:lineRule="auto"/>
              <w:rPr>
                <w:sz w:val="20"/>
                <w:szCs w:val="20"/>
              </w:rPr>
            </w:pPr>
            <w:r w:rsidRPr="009B2C4C">
              <w:rPr>
                <w:sz w:val="20"/>
                <w:szCs w:val="20"/>
              </w:rPr>
              <w:t>B3 - Responsabilidad medioambiental de la política financiera</w:t>
            </w:r>
          </w:p>
          <w:p w14:paraId="0D4052A7" w14:textId="77777777" w:rsidR="000A7F81" w:rsidRPr="009B2C4C" w:rsidRDefault="000A7F81">
            <w:pPr>
              <w:spacing w:line="276" w:lineRule="auto"/>
              <w:rPr>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77AF9BAB" w14:textId="77777777" w:rsidR="000A7F81" w:rsidRPr="009B2C4C" w:rsidRDefault="000A7F81">
            <w:pPr>
              <w:spacing w:line="276" w:lineRule="auto"/>
              <w:rPr>
                <w:sz w:val="20"/>
                <w:szCs w:val="20"/>
              </w:rPr>
            </w:pPr>
            <w:r w:rsidRPr="009B2C4C">
              <w:rPr>
                <w:sz w:val="20"/>
                <w:szCs w:val="20"/>
              </w:rPr>
              <w:t>B4 - Responsabilidad social de la política financiera</w:t>
            </w:r>
          </w:p>
        </w:tc>
        <w:tc>
          <w:tcPr>
            <w:tcW w:w="2268" w:type="dxa"/>
            <w:tcBorders>
              <w:top w:val="single" w:sz="12" w:space="0" w:color="auto"/>
              <w:left w:val="single" w:sz="12" w:space="0" w:color="auto"/>
              <w:bottom w:val="single" w:sz="12" w:space="0" w:color="auto"/>
              <w:right w:val="single" w:sz="12" w:space="0" w:color="auto"/>
            </w:tcBorders>
          </w:tcPr>
          <w:p w14:paraId="26F3E882" w14:textId="77777777" w:rsidR="000A7F81" w:rsidRPr="009B2C4C" w:rsidRDefault="000A7F81">
            <w:pPr>
              <w:spacing w:line="276" w:lineRule="auto"/>
              <w:rPr>
                <w:sz w:val="20"/>
                <w:szCs w:val="20"/>
              </w:rPr>
            </w:pPr>
            <w:r w:rsidRPr="009B2C4C">
              <w:rPr>
                <w:sz w:val="20"/>
                <w:szCs w:val="20"/>
              </w:rPr>
              <w:t>B5 - Rendición de cuentas y participación en la política financiera</w:t>
            </w:r>
          </w:p>
        </w:tc>
      </w:tr>
      <w:tr w:rsidR="00E02B15" w14:paraId="6EA7DD12" w14:textId="77777777" w:rsidTr="00634345">
        <w:tc>
          <w:tcPr>
            <w:tcW w:w="2268" w:type="dxa"/>
            <w:vMerge/>
            <w:tcBorders>
              <w:left w:val="single" w:sz="12" w:space="0" w:color="auto"/>
              <w:right w:val="single" w:sz="12" w:space="0" w:color="auto"/>
            </w:tcBorders>
            <w:shd w:val="clear" w:color="auto" w:fill="F2F2F2"/>
          </w:tcPr>
          <w:p w14:paraId="7DF117FD" w14:textId="77777777" w:rsidR="00E02B15" w:rsidRPr="009B2C4C" w:rsidRDefault="00E02B15" w:rsidP="00D87AC3">
            <w:pPr>
              <w:spacing w:line="276" w:lineRule="auto"/>
              <w:rPr>
                <w:color w:val="009DA5"/>
                <w:sz w:val="20"/>
                <w:szCs w:val="20"/>
              </w:rPr>
            </w:pPr>
          </w:p>
        </w:tc>
        <w:tc>
          <w:tcPr>
            <w:tcW w:w="2268" w:type="dxa"/>
            <w:vMerge w:val="restart"/>
            <w:tcBorders>
              <w:top w:val="single" w:sz="12" w:space="0" w:color="auto"/>
              <w:left w:val="single" w:sz="12" w:space="0" w:color="auto"/>
              <w:right w:val="single" w:sz="12" w:space="0" w:color="auto"/>
            </w:tcBorders>
          </w:tcPr>
          <w:p w14:paraId="25323DEC" w14:textId="77777777" w:rsidR="00E02B15" w:rsidRPr="009B2C4C" w:rsidRDefault="00E02B15">
            <w:pPr>
              <w:spacing w:line="276" w:lineRule="auto"/>
              <w:rPr>
                <w:sz w:val="20"/>
                <w:szCs w:val="20"/>
              </w:rPr>
            </w:pPr>
            <w:r w:rsidRPr="009B2C4C">
              <w:rPr>
                <w:sz w:val="20"/>
                <w:szCs w:val="20"/>
              </w:rPr>
              <w:t>B1.1 - Relación íntegra con los socios financieros.</w:t>
            </w:r>
          </w:p>
        </w:tc>
        <w:tc>
          <w:tcPr>
            <w:tcW w:w="2268" w:type="dxa"/>
            <w:vMerge w:val="restart"/>
            <w:tcBorders>
              <w:top w:val="single" w:sz="12" w:space="0" w:color="auto"/>
              <w:left w:val="single" w:sz="12" w:space="0" w:color="auto"/>
              <w:right w:val="single" w:sz="12" w:space="0" w:color="auto"/>
            </w:tcBorders>
          </w:tcPr>
          <w:p w14:paraId="137E47B3" w14:textId="77777777" w:rsidR="00E02B15" w:rsidRPr="009B2C4C" w:rsidRDefault="00E02B15">
            <w:pPr>
              <w:spacing w:line="276" w:lineRule="auto"/>
              <w:rPr>
                <w:sz w:val="20"/>
                <w:szCs w:val="20"/>
              </w:rPr>
            </w:pPr>
            <w:r w:rsidRPr="009B2C4C">
              <w:rPr>
                <w:sz w:val="20"/>
                <w:szCs w:val="20"/>
              </w:rPr>
              <w:t>B2.1 - Relación equilibrada de los servicios y las finanzas con los ayuntamientos del entorno</w:t>
            </w:r>
          </w:p>
        </w:tc>
        <w:tc>
          <w:tcPr>
            <w:tcW w:w="2268" w:type="dxa"/>
            <w:tcBorders>
              <w:top w:val="single" w:sz="12" w:space="0" w:color="auto"/>
              <w:left w:val="single" w:sz="12" w:space="0" w:color="auto"/>
              <w:bottom w:val="single" w:sz="12" w:space="0" w:color="auto"/>
              <w:right w:val="single" w:sz="12" w:space="0" w:color="auto"/>
            </w:tcBorders>
          </w:tcPr>
          <w:p w14:paraId="6E916402" w14:textId="77777777" w:rsidR="00E02B15" w:rsidRPr="009B2C4C" w:rsidRDefault="00E02B15">
            <w:pPr>
              <w:spacing w:line="276" w:lineRule="auto"/>
              <w:rPr>
                <w:sz w:val="20"/>
                <w:szCs w:val="20"/>
              </w:rPr>
            </w:pPr>
            <w:r w:rsidRPr="009B2C4C">
              <w:rPr>
                <w:sz w:val="20"/>
                <w:szCs w:val="20"/>
              </w:rPr>
              <w:t>B3.1.1 - Política financiera respetuosa con el medioambiente</w:t>
            </w:r>
          </w:p>
        </w:tc>
        <w:tc>
          <w:tcPr>
            <w:tcW w:w="2268" w:type="dxa"/>
            <w:tcBorders>
              <w:top w:val="single" w:sz="12" w:space="0" w:color="auto"/>
              <w:left w:val="single" w:sz="12" w:space="0" w:color="auto"/>
              <w:bottom w:val="single" w:sz="12" w:space="0" w:color="auto"/>
              <w:right w:val="single" w:sz="12" w:space="0" w:color="auto"/>
            </w:tcBorders>
          </w:tcPr>
          <w:p w14:paraId="5AB69397" w14:textId="77777777" w:rsidR="00E02B15" w:rsidRPr="009B2C4C" w:rsidRDefault="00E02B15">
            <w:pPr>
              <w:spacing w:line="276" w:lineRule="auto"/>
              <w:rPr>
                <w:sz w:val="20"/>
                <w:szCs w:val="20"/>
              </w:rPr>
            </w:pPr>
            <w:r w:rsidRPr="009B2C4C">
              <w:rPr>
                <w:sz w:val="20"/>
                <w:szCs w:val="20"/>
              </w:rPr>
              <w:t>B4.1.1 - Política financiera socialmente justa</w:t>
            </w:r>
          </w:p>
        </w:tc>
        <w:tc>
          <w:tcPr>
            <w:tcW w:w="2268" w:type="dxa"/>
            <w:vMerge w:val="restart"/>
            <w:tcBorders>
              <w:top w:val="single" w:sz="12" w:space="0" w:color="auto"/>
              <w:left w:val="single" w:sz="12" w:space="0" w:color="auto"/>
              <w:right w:val="single" w:sz="12" w:space="0" w:color="auto"/>
            </w:tcBorders>
          </w:tcPr>
          <w:p w14:paraId="2948F33B" w14:textId="77777777" w:rsidR="00E02B15" w:rsidRPr="009B2C4C" w:rsidRDefault="00E02B15">
            <w:pPr>
              <w:spacing w:line="276" w:lineRule="auto"/>
              <w:rPr>
                <w:sz w:val="20"/>
                <w:szCs w:val="20"/>
              </w:rPr>
            </w:pPr>
            <w:r w:rsidRPr="009B2C4C">
              <w:rPr>
                <w:sz w:val="20"/>
                <w:szCs w:val="20"/>
              </w:rPr>
              <w:t>B5.1 - Rendición de cuentas y participación</w:t>
            </w:r>
          </w:p>
        </w:tc>
      </w:tr>
      <w:tr w:rsidR="00E02B15" w14:paraId="6A603F43" w14:textId="77777777" w:rsidTr="00634345">
        <w:tc>
          <w:tcPr>
            <w:tcW w:w="2268" w:type="dxa"/>
            <w:vMerge/>
            <w:tcBorders>
              <w:left w:val="single" w:sz="12" w:space="0" w:color="auto"/>
              <w:right w:val="single" w:sz="12" w:space="0" w:color="auto"/>
            </w:tcBorders>
            <w:shd w:val="clear" w:color="auto" w:fill="F2F2F2"/>
          </w:tcPr>
          <w:p w14:paraId="38D8F60C" w14:textId="77777777" w:rsidR="00E02B15" w:rsidRPr="009B2C4C" w:rsidRDefault="00E02B15" w:rsidP="00D87AC3">
            <w:pPr>
              <w:spacing w:line="276" w:lineRule="auto"/>
              <w:rPr>
                <w:color w:val="009DA5"/>
                <w:sz w:val="20"/>
                <w:szCs w:val="20"/>
              </w:rPr>
            </w:pPr>
          </w:p>
        </w:tc>
        <w:tc>
          <w:tcPr>
            <w:tcW w:w="2268" w:type="dxa"/>
            <w:vMerge/>
            <w:tcBorders>
              <w:left w:val="single" w:sz="12" w:space="0" w:color="auto"/>
              <w:bottom w:val="single" w:sz="12" w:space="0" w:color="auto"/>
              <w:right w:val="single" w:sz="12" w:space="0" w:color="auto"/>
            </w:tcBorders>
          </w:tcPr>
          <w:p w14:paraId="76640399" w14:textId="77777777" w:rsidR="00E02B15" w:rsidRPr="009B2C4C" w:rsidRDefault="00E02B15">
            <w:pPr>
              <w:spacing w:line="276" w:lineRule="auto"/>
              <w:rPr>
                <w:sz w:val="20"/>
                <w:szCs w:val="20"/>
              </w:rPr>
            </w:pPr>
          </w:p>
        </w:tc>
        <w:tc>
          <w:tcPr>
            <w:tcW w:w="2268" w:type="dxa"/>
            <w:vMerge/>
            <w:tcBorders>
              <w:left w:val="single" w:sz="12" w:space="0" w:color="auto"/>
              <w:bottom w:val="single" w:sz="12" w:space="0" w:color="auto"/>
              <w:right w:val="single" w:sz="12" w:space="0" w:color="auto"/>
            </w:tcBorders>
          </w:tcPr>
          <w:p w14:paraId="75EAEB3B" w14:textId="77777777" w:rsidR="00E02B15" w:rsidRPr="009B2C4C" w:rsidRDefault="00E02B15">
            <w:pPr>
              <w:spacing w:line="276" w:lineRule="auto"/>
              <w:rPr>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504F30F1" w14:textId="77777777" w:rsidR="00E02B15" w:rsidRPr="009B2C4C" w:rsidRDefault="00E02B15">
            <w:pPr>
              <w:spacing w:line="276" w:lineRule="auto"/>
              <w:rPr>
                <w:sz w:val="20"/>
                <w:szCs w:val="20"/>
              </w:rPr>
            </w:pPr>
            <w:r w:rsidRPr="009B2C4C">
              <w:rPr>
                <w:sz w:val="20"/>
                <w:szCs w:val="20"/>
              </w:rPr>
              <w:t>B3.1.2 - Política de inversión respetuosa con el medioambiente</w:t>
            </w:r>
          </w:p>
        </w:tc>
        <w:tc>
          <w:tcPr>
            <w:tcW w:w="2268" w:type="dxa"/>
            <w:tcBorders>
              <w:top w:val="single" w:sz="12" w:space="0" w:color="auto"/>
              <w:left w:val="single" w:sz="12" w:space="0" w:color="auto"/>
              <w:bottom w:val="single" w:sz="12" w:space="0" w:color="auto"/>
              <w:right w:val="single" w:sz="12" w:space="0" w:color="auto"/>
            </w:tcBorders>
          </w:tcPr>
          <w:p w14:paraId="091566CB" w14:textId="77777777" w:rsidR="00E02B15" w:rsidRPr="009B2C4C" w:rsidRDefault="00E02B15">
            <w:pPr>
              <w:spacing w:line="276" w:lineRule="auto"/>
              <w:rPr>
                <w:sz w:val="20"/>
                <w:szCs w:val="20"/>
              </w:rPr>
            </w:pPr>
            <w:r w:rsidRPr="009B2C4C">
              <w:rPr>
                <w:sz w:val="20"/>
                <w:szCs w:val="20"/>
              </w:rPr>
              <w:t>B4.1.2 - Política de inversión socialmente justa</w:t>
            </w:r>
          </w:p>
        </w:tc>
        <w:tc>
          <w:tcPr>
            <w:tcW w:w="2268" w:type="dxa"/>
            <w:vMerge/>
            <w:tcBorders>
              <w:left w:val="single" w:sz="12" w:space="0" w:color="auto"/>
              <w:bottom w:val="single" w:sz="12" w:space="0" w:color="auto"/>
              <w:right w:val="single" w:sz="12" w:space="0" w:color="auto"/>
            </w:tcBorders>
          </w:tcPr>
          <w:p w14:paraId="15153A0A" w14:textId="77777777" w:rsidR="00E02B15" w:rsidRPr="009B2C4C" w:rsidRDefault="00E02B15">
            <w:pPr>
              <w:spacing w:line="276" w:lineRule="auto"/>
              <w:rPr>
                <w:sz w:val="20"/>
                <w:szCs w:val="20"/>
              </w:rPr>
            </w:pPr>
          </w:p>
        </w:tc>
      </w:tr>
      <w:tr w:rsidR="000A7F81" w14:paraId="1C4EC1A8" w14:textId="77777777" w:rsidTr="00D87AC3">
        <w:tc>
          <w:tcPr>
            <w:tcW w:w="2268" w:type="dxa"/>
            <w:vMerge/>
            <w:tcBorders>
              <w:left w:val="single" w:sz="12" w:space="0" w:color="auto"/>
              <w:bottom w:val="single" w:sz="12" w:space="0" w:color="auto"/>
              <w:right w:val="single" w:sz="12" w:space="0" w:color="auto"/>
            </w:tcBorders>
            <w:shd w:val="clear" w:color="auto" w:fill="F2F2F2"/>
          </w:tcPr>
          <w:p w14:paraId="0967DEEF" w14:textId="77777777" w:rsidR="000A7F81" w:rsidRPr="009B2C4C" w:rsidRDefault="000A7F81">
            <w:pPr>
              <w:spacing w:line="276" w:lineRule="auto"/>
              <w:rPr>
                <w:color w:val="009DA5"/>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70E03862" w14:textId="77777777" w:rsidR="000A7F81" w:rsidRPr="009B2C4C" w:rsidRDefault="000A7F81">
            <w:pPr>
              <w:spacing w:line="276" w:lineRule="auto"/>
              <w:rPr>
                <w:sz w:val="20"/>
                <w:szCs w:val="20"/>
              </w:rPr>
            </w:pPr>
            <w:r w:rsidRPr="009B2C4C">
              <w:rPr>
                <w:sz w:val="20"/>
                <w:szCs w:val="20"/>
              </w:rPr>
              <w:t>B1.2 - Derechos de los contribuyentes</w:t>
            </w:r>
          </w:p>
        </w:tc>
        <w:tc>
          <w:tcPr>
            <w:tcW w:w="2268" w:type="dxa"/>
            <w:tcBorders>
              <w:top w:val="single" w:sz="12" w:space="0" w:color="auto"/>
              <w:left w:val="single" w:sz="12" w:space="0" w:color="auto"/>
              <w:bottom w:val="single" w:sz="12" w:space="0" w:color="auto"/>
              <w:right w:val="single" w:sz="12" w:space="0" w:color="auto"/>
            </w:tcBorders>
          </w:tcPr>
          <w:p w14:paraId="64E00554" w14:textId="77777777" w:rsidR="000A7F81" w:rsidRPr="009B2C4C" w:rsidRDefault="000A7F81">
            <w:pPr>
              <w:spacing w:line="276" w:lineRule="auto"/>
              <w:rPr>
                <w:sz w:val="20"/>
                <w:szCs w:val="20"/>
              </w:rPr>
            </w:pPr>
          </w:p>
          <w:p w14:paraId="01395FEE" w14:textId="77777777" w:rsidR="000A7F81" w:rsidRPr="009B2C4C" w:rsidRDefault="000A7F81">
            <w:pPr>
              <w:spacing w:line="276" w:lineRule="auto"/>
              <w:rPr>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1121DCF8" w14:textId="77777777" w:rsidR="000A7F81" w:rsidRPr="009B2C4C" w:rsidRDefault="000A7F81">
            <w:pPr>
              <w:spacing w:line="276" w:lineRule="auto"/>
              <w:rPr>
                <w:sz w:val="20"/>
                <w:szCs w:val="20"/>
              </w:rPr>
            </w:pPr>
            <w:r w:rsidRPr="009B2C4C">
              <w:rPr>
                <w:sz w:val="20"/>
                <w:szCs w:val="20"/>
              </w:rPr>
              <w:t>B3.2 - Tributos medioambientales</w:t>
            </w:r>
          </w:p>
        </w:tc>
        <w:tc>
          <w:tcPr>
            <w:tcW w:w="2268" w:type="dxa"/>
            <w:tcBorders>
              <w:top w:val="single" w:sz="12" w:space="0" w:color="auto"/>
              <w:left w:val="single" w:sz="12" w:space="0" w:color="auto"/>
              <w:bottom w:val="single" w:sz="12" w:space="0" w:color="auto"/>
              <w:right w:val="single" w:sz="12" w:space="0" w:color="auto"/>
            </w:tcBorders>
          </w:tcPr>
          <w:p w14:paraId="5B26CFB7" w14:textId="77777777" w:rsidR="000A7F81" w:rsidRPr="009B2C4C" w:rsidRDefault="000A7F81">
            <w:pPr>
              <w:spacing w:line="276" w:lineRule="auto"/>
              <w:rPr>
                <w:sz w:val="20"/>
                <w:szCs w:val="20"/>
              </w:rPr>
            </w:pPr>
          </w:p>
        </w:tc>
        <w:tc>
          <w:tcPr>
            <w:tcW w:w="2268" w:type="dxa"/>
            <w:tcBorders>
              <w:top w:val="single" w:sz="12" w:space="0" w:color="auto"/>
              <w:left w:val="single" w:sz="12" w:space="0" w:color="auto"/>
              <w:bottom w:val="single" w:sz="12" w:space="0" w:color="auto"/>
              <w:right w:val="single" w:sz="12" w:space="0" w:color="auto"/>
            </w:tcBorders>
          </w:tcPr>
          <w:p w14:paraId="7AFB789B" w14:textId="77777777" w:rsidR="000A7F81" w:rsidRPr="009B2C4C" w:rsidRDefault="000A7F81">
            <w:pPr>
              <w:spacing w:line="276" w:lineRule="auto"/>
              <w:rPr>
                <w:sz w:val="20"/>
                <w:szCs w:val="20"/>
              </w:rPr>
            </w:pPr>
          </w:p>
        </w:tc>
      </w:tr>
      <w:tr w:rsidR="00244827" w14:paraId="3C8CBF6E" w14:textId="77777777" w:rsidTr="0025663A">
        <w:trPr>
          <w:trHeight w:val="793"/>
        </w:trPr>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1467FA83" w14:textId="77777777" w:rsidR="00244827" w:rsidRPr="0025663A" w:rsidRDefault="00C0339D" w:rsidP="00BC5E0F">
            <w:pPr>
              <w:spacing w:line="276" w:lineRule="auto"/>
              <w:rPr>
                <w:color w:val="009DA5"/>
              </w:rPr>
            </w:pPr>
            <w:r w:rsidRPr="0025663A">
              <w:rPr>
                <w:b/>
                <w:color w:val="889E33"/>
              </w:rPr>
              <w:t xml:space="preserve">Principios </w:t>
            </w:r>
            <w:r w:rsidR="00E02B15">
              <w:rPr>
                <w:b/>
                <w:color w:val="889E33"/>
              </w:rPr>
              <w:t>p</w:t>
            </w:r>
            <w:r w:rsidR="0025663A">
              <w:rPr>
                <w:b/>
                <w:color w:val="889E33"/>
              </w:rPr>
              <w:t>úblicos</w:t>
            </w:r>
            <w:r w:rsidRPr="0025663A">
              <w:rPr>
                <w:b/>
                <w:color w:val="889E33"/>
              </w:rPr>
              <w:t xml:space="preserve"> del </w:t>
            </w:r>
            <w:r w:rsidR="00E02B15">
              <w:rPr>
                <w:b/>
                <w:color w:val="889E33"/>
              </w:rPr>
              <w:t>b</w:t>
            </w:r>
            <w:r w:rsidRPr="0025663A">
              <w:rPr>
                <w:b/>
                <w:color w:val="889E33"/>
              </w:rPr>
              <w:t xml:space="preserve">ien </w:t>
            </w:r>
            <w:r w:rsidR="00E02B15">
              <w:rPr>
                <w:b/>
                <w:color w:val="889E33"/>
              </w:rPr>
              <w:t>c</w:t>
            </w:r>
            <w:r w:rsidRPr="0025663A">
              <w:rPr>
                <w:b/>
                <w:color w:val="889E33"/>
              </w:rPr>
              <w:t>omún</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74023B12" w14:textId="77777777" w:rsidR="00244827" w:rsidRPr="0025663A" w:rsidRDefault="00C0339D">
            <w:pPr>
              <w:spacing w:line="276" w:lineRule="auto"/>
              <w:jc w:val="center"/>
              <w:rPr>
                <w:b/>
                <w:color w:val="889E33"/>
              </w:rPr>
            </w:pPr>
            <w:r w:rsidRPr="0025663A">
              <w:rPr>
                <w:b/>
                <w:color w:val="889E33"/>
              </w:rPr>
              <w:t>Estado de derecho</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14A10652" w14:textId="77777777" w:rsidR="00244827" w:rsidRPr="0025663A" w:rsidRDefault="00C0339D">
            <w:pPr>
              <w:spacing w:line="276" w:lineRule="auto"/>
              <w:jc w:val="center"/>
              <w:rPr>
                <w:b/>
                <w:color w:val="889E33"/>
              </w:rPr>
            </w:pPr>
            <w:r w:rsidRPr="0025663A">
              <w:rPr>
                <w:b/>
                <w:color w:val="889E33"/>
              </w:rPr>
              <w:t xml:space="preserve">Interés </w:t>
            </w:r>
            <w:r w:rsidR="00E02B15">
              <w:rPr>
                <w:b/>
                <w:color w:val="889E33"/>
              </w:rPr>
              <w:t>g</w:t>
            </w:r>
            <w:r w:rsidRPr="0025663A">
              <w:rPr>
                <w:b/>
                <w:color w:val="889E33"/>
              </w:rPr>
              <w:t>eneral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007C371C" w14:textId="77777777" w:rsidR="00244827" w:rsidRPr="0025663A" w:rsidRDefault="00C0339D">
            <w:pPr>
              <w:spacing w:line="276" w:lineRule="auto"/>
              <w:jc w:val="center"/>
              <w:rPr>
                <w:b/>
                <w:color w:val="889E33"/>
              </w:rPr>
            </w:pPr>
            <w:r w:rsidRPr="0025663A">
              <w:rPr>
                <w:b/>
                <w:color w:val="889E33"/>
              </w:rPr>
              <w:t xml:space="preserve">Responsabilidad </w:t>
            </w:r>
            <w:r w:rsidR="00E02B15">
              <w:rPr>
                <w:b/>
                <w:color w:val="889E33"/>
              </w:rPr>
              <w:t>m</w:t>
            </w:r>
            <w:r w:rsidRPr="0025663A">
              <w:rPr>
                <w:b/>
                <w:color w:val="889E33"/>
              </w:rPr>
              <w:t>edioambiental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385ACCF1" w14:textId="77777777" w:rsidR="00244827" w:rsidRPr="0025663A" w:rsidRDefault="00C0339D">
            <w:pPr>
              <w:spacing w:line="276" w:lineRule="auto"/>
              <w:jc w:val="center"/>
              <w:rPr>
                <w:b/>
                <w:color w:val="889E33"/>
              </w:rPr>
            </w:pPr>
            <w:r w:rsidRPr="0025663A">
              <w:rPr>
                <w:b/>
                <w:color w:val="889E33"/>
              </w:rPr>
              <w:t xml:space="preserve">Estado </w:t>
            </w:r>
            <w:r w:rsidR="00E02B15">
              <w:rPr>
                <w:b/>
                <w:color w:val="889E33"/>
              </w:rPr>
              <w:t>s</w:t>
            </w:r>
            <w:r w:rsidRPr="0025663A">
              <w:rPr>
                <w:b/>
                <w:color w:val="889E33"/>
              </w:rPr>
              <w:t>ocial</w:t>
            </w:r>
          </w:p>
        </w:tc>
        <w:tc>
          <w:tcPr>
            <w:tcW w:w="2268" w:type="dxa"/>
            <w:tcBorders>
              <w:top w:val="single" w:sz="12" w:space="0" w:color="auto"/>
              <w:left w:val="single" w:sz="12" w:space="0" w:color="auto"/>
              <w:bottom w:val="single" w:sz="12" w:space="0" w:color="auto"/>
              <w:right w:val="single" w:sz="12" w:space="0" w:color="auto"/>
            </w:tcBorders>
            <w:shd w:val="clear" w:color="auto" w:fill="F2F2F2"/>
            <w:vAlign w:val="center"/>
          </w:tcPr>
          <w:p w14:paraId="0E7513FE" w14:textId="77777777" w:rsidR="00244827" w:rsidRPr="0025663A" w:rsidRDefault="00C0339D">
            <w:pPr>
              <w:spacing w:line="276" w:lineRule="auto"/>
              <w:jc w:val="center"/>
              <w:rPr>
                <w:b/>
                <w:color w:val="889E33"/>
              </w:rPr>
            </w:pPr>
            <w:r w:rsidRPr="0025663A">
              <w:rPr>
                <w:b/>
                <w:color w:val="889E33"/>
              </w:rPr>
              <w:t>Democracia</w:t>
            </w:r>
          </w:p>
        </w:tc>
      </w:tr>
    </w:tbl>
    <w:p w14:paraId="7E98B5B9" w14:textId="77777777" w:rsidR="00244827" w:rsidRDefault="00C0339D">
      <w:pPr>
        <w:pStyle w:val="Ttulo2"/>
        <w:spacing w:line="276" w:lineRule="auto"/>
      </w:pPr>
      <w:bookmarkStart w:id="37" w:name="_heading=h.2bn6wsx" w:colFirst="0" w:colLast="0"/>
      <w:bookmarkEnd w:id="37"/>
      <w:r>
        <w:br w:type="page"/>
      </w:r>
    </w:p>
    <w:p w14:paraId="43808772" w14:textId="77777777" w:rsidR="00244827" w:rsidRDefault="00244827">
      <w:pPr>
        <w:pStyle w:val="Ttulo2"/>
        <w:spacing w:line="276" w:lineRule="auto"/>
        <w:sectPr w:rsidR="00244827">
          <w:pgSz w:w="16838" w:h="11906" w:orient="landscape"/>
          <w:pgMar w:top="2268" w:right="1843" w:bottom="1417" w:left="1134" w:header="708" w:footer="708" w:gutter="0"/>
          <w:cols w:space="720"/>
        </w:sectPr>
      </w:pPr>
      <w:bookmarkStart w:id="38" w:name="_heading=h.twva72vorbg2" w:colFirst="0" w:colLast="0"/>
      <w:bookmarkEnd w:id="38"/>
    </w:p>
    <w:p w14:paraId="34D90964" w14:textId="77777777" w:rsidR="00244827" w:rsidRDefault="00C0339D" w:rsidP="00E02B15">
      <w:pPr>
        <w:pStyle w:val="Ttulo2"/>
        <w:spacing w:line="276" w:lineRule="auto"/>
        <w:jc w:val="both"/>
      </w:pPr>
      <w:bookmarkStart w:id="39" w:name="_heading=h.7yh5tety2xbc" w:colFirst="0" w:colLast="0"/>
      <w:bookmarkStart w:id="40" w:name="_Toc73611813"/>
      <w:bookmarkEnd w:id="39"/>
      <w:r>
        <w:lastRenderedPageBreak/>
        <w:t>B1 - Gestión financiera ética. Dinero y personas.</w:t>
      </w:r>
      <w:bookmarkEnd w:id="40"/>
    </w:p>
    <w:p w14:paraId="054A072A" w14:textId="77777777" w:rsidR="00244827" w:rsidRDefault="00C0339D" w:rsidP="00BC5E0F">
      <w:pPr>
        <w:pStyle w:val="Subttulo"/>
      </w:pPr>
      <w:r>
        <w:t>Dignidad humana y Estado de derecho</w:t>
      </w:r>
    </w:p>
    <w:p w14:paraId="040194D4" w14:textId="77777777" w:rsidR="00244827" w:rsidRDefault="00C0339D" w:rsidP="00E02B15">
      <w:pPr>
        <w:spacing w:line="276" w:lineRule="auto"/>
        <w:jc w:val="both"/>
      </w:pPr>
      <w:r>
        <w:t xml:space="preserve">Para cumplir con las tareas de los ayuntamientos, hay que tener en cuenta: </w:t>
      </w:r>
    </w:p>
    <w:p w14:paraId="4BB72FD4"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que el municipio respete los derechos fundamentales de las personas involucradas.</w:t>
      </w:r>
    </w:p>
    <w:p w14:paraId="4DB2B54D"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que los implicados puedan ejercer sus derechos.</w:t>
      </w:r>
    </w:p>
    <w:p w14:paraId="5BE22A48"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que la gestión financiera sea justa para todos.</w:t>
      </w:r>
    </w:p>
    <w:p w14:paraId="0E7CE7CC" w14:textId="77777777" w:rsidR="00244827" w:rsidRDefault="00C0339D" w:rsidP="00E02B15">
      <w:pPr>
        <w:spacing w:line="276" w:lineRule="auto"/>
        <w:jc w:val="both"/>
      </w:pPr>
      <w:r>
        <w:t>Por consiguiente, los socios financieros y los proveedores de fondos también deben estar comprometidos con estos principios.</w:t>
      </w:r>
    </w:p>
    <w:p w14:paraId="68D53634" w14:textId="77777777" w:rsidR="00244827" w:rsidRDefault="00244827" w:rsidP="00E02B15">
      <w:pPr>
        <w:spacing w:line="276" w:lineRule="auto"/>
        <w:jc w:val="both"/>
      </w:pPr>
    </w:p>
    <w:p w14:paraId="568D5277" w14:textId="77777777" w:rsidR="00244827" w:rsidRDefault="00C0339D" w:rsidP="00BC5E0F">
      <w:pPr>
        <w:pStyle w:val="Subttulo"/>
      </w:pPr>
      <w:r w:rsidRPr="00BC5E0F">
        <w:t>Consideraciones</w:t>
      </w:r>
      <w:r>
        <w:t xml:space="preserve"> previas</w:t>
      </w:r>
    </w:p>
    <w:p w14:paraId="06A17673" w14:textId="77777777" w:rsidR="00244827" w:rsidRDefault="00C0339D" w:rsidP="00E02B15">
      <w:pPr>
        <w:spacing w:line="276" w:lineRule="auto"/>
        <w:jc w:val="both"/>
      </w:pPr>
      <w:r>
        <w:t>El valor de las personas tiene prioridad sobre el dinero en el ámbito de las finanzas públicas.</w:t>
      </w:r>
    </w:p>
    <w:p w14:paraId="7B49DDBC" w14:textId="77777777" w:rsidR="00244827" w:rsidRDefault="00244827" w:rsidP="00E02B15">
      <w:pPr>
        <w:spacing w:line="276" w:lineRule="auto"/>
        <w:jc w:val="both"/>
      </w:pPr>
    </w:p>
    <w:p w14:paraId="5BCC6BD5" w14:textId="77777777" w:rsidR="00244827" w:rsidRDefault="00C0339D" w:rsidP="00E02B15">
      <w:pPr>
        <w:spacing w:line="276" w:lineRule="auto"/>
        <w:jc w:val="both"/>
        <w:rPr>
          <w:i/>
        </w:rPr>
      </w:pPr>
      <w:r>
        <w:rPr>
          <w:i/>
        </w:rPr>
        <w:t>Nota: Por favor, reflexione sobre estas afirmaciones. Discútalas antes de responder a las siguientes preguntas del informe.</w:t>
      </w:r>
    </w:p>
    <w:p w14:paraId="4C51B201" w14:textId="77777777" w:rsidR="00244827" w:rsidRDefault="00244827" w:rsidP="00E02B15">
      <w:pPr>
        <w:spacing w:line="276" w:lineRule="auto"/>
        <w:jc w:val="both"/>
      </w:pPr>
    </w:p>
    <w:p w14:paraId="7526B237" w14:textId="77777777" w:rsidR="00244827" w:rsidRDefault="00244827" w:rsidP="00E02B15">
      <w:pPr>
        <w:spacing w:line="276" w:lineRule="auto"/>
        <w:jc w:val="both"/>
      </w:pPr>
    </w:p>
    <w:p w14:paraId="688FF0B9" w14:textId="77777777" w:rsidR="00244827" w:rsidRDefault="00C0339D" w:rsidP="00E02B15">
      <w:pPr>
        <w:pStyle w:val="Ttulo3"/>
        <w:spacing w:line="276" w:lineRule="auto"/>
        <w:jc w:val="both"/>
      </w:pPr>
      <w:bookmarkStart w:id="41" w:name="_Toc73611814"/>
      <w:r>
        <w:t>B1.1 - Relación íntegra con los socios financieros.</w:t>
      </w:r>
      <w:bookmarkEnd w:id="41"/>
      <w:r>
        <w:t xml:space="preserve"> </w:t>
      </w:r>
    </w:p>
    <w:p w14:paraId="7512D613" w14:textId="77777777" w:rsidR="00244827" w:rsidRDefault="00C0339D" w:rsidP="00BC5E0F">
      <w:pPr>
        <w:pStyle w:val="1Faro"/>
      </w:pPr>
      <w:r>
        <w:t xml:space="preserve">Principio: Integridad en la gestión financiera </w:t>
      </w:r>
    </w:p>
    <w:p w14:paraId="6EAB942E" w14:textId="77777777" w:rsidR="00244827" w:rsidRDefault="00C0339D" w:rsidP="00E02B15">
      <w:pPr>
        <w:spacing w:line="276" w:lineRule="auto"/>
        <w:jc w:val="both"/>
      </w:pPr>
      <w:r>
        <w:t>La integridad financiera supone una gestión honesta y transparente del dinero de los ayuntamientos. La confianza con los socios financieros es prioritaria al propio beneficio económico. Por eso es necesario:</w:t>
      </w:r>
    </w:p>
    <w:p w14:paraId="47609D86"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Fomentar la confianza entre los </w:t>
      </w:r>
      <w:r>
        <w:t>ayuntamientos</w:t>
      </w:r>
      <w:r>
        <w:rPr>
          <w:color w:val="000000"/>
        </w:rPr>
        <w:t xml:space="preserve"> y sus socios financieros y proveedores de fondos.</w:t>
      </w:r>
    </w:p>
    <w:p w14:paraId="6087FE69"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Tener en cuenta las repercusiones de las inversiones financieras en la dignidad humana de los implicados.</w:t>
      </w:r>
    </w:p>
    <w:p w14:paraId="5C37EF17" w14:textId="77777777" w:rsidR="00244827" w:rsidRDefault="00244827" w:rsidP="00E02B15">
      <w:pPr>
        <w:spacing w:line="276" w:lineRule="auto"/>
        <w:jc w:val="both"/>
      </w:pPr>
    </w:p>
    <w:p w14:paraId="68DC233D" w14:textId="77777777" w:rsidR="00244827" w:rsidRPr="00BC5E0F" w:rsidRDefault="00C0339D" w:rsidP="00BC5E0F">
      <w:pPr>
        <w:pStyle w:val="2Pregunta"/>
      </w:pPr>
      <w:r w:rsidRPr="004A74D8">
        <w:t>Pregunta del informe: B1.1 - Evaluación ética de los proveedores</w:t>
      </w:r>
      <w:r w:rsidRPr="00BC5E0F">
        <w:t xml:space="preserve"> de servicios financieros</w:t>
      </w:r>
    </w:p>
    <w:p w14:paraId="6040CBDA" w14:textId="77777777" w:rsidR="00244827" w:rsidRDefault="00C0339D" w:rsidP="00E02B15">
      <w:pPr>
        <w:spacing w:line="276" w:lineRule="auto"/>
        <w:jc w:val="both"/>
      </w:pPr>
      <w:r>
        <w:t xml:space="preserve">«¿Cómo evaluamos la conducta ética de los bancos y las compañías de seguros antes de trabajar con ellos?» </w:t>
      </w:r>
    </w:p>
    <w:p w14:paraId="30D94B3B" w14:textId="77777777" w:rsidR="00244827" w:rsidRDefault="00244827" w:rsidP="00E02B15">
      <w:pPr>
        <w:spacing w:line="276" w:lineRule="auto"/>
        <w:jc w:val="both"/>
      </w:pPr>
    </w:p>
    <w:p w14:paraId="1B27D287" w14:textId="77777777" w:rsidR="00244827" w:rsidRDefault="00C0339D" w:rsidP="00BC5E0F">
      <w:pPr>
        <w:pStyle w:val="3Lapiz"/>
      </w:pPr>
      <w:r>
        <w:t>Importante</w:t>
      </w:r>
    </w:p>
    <w:p w14:paraId="61C45271" w14:textId="1F38F07A" w:rsidR="00244827" w:rsidRDefault="00B80F9E" w:rsidP="00E02B15">
      <w:pPr>
        <w:spacing w:line="276" w:lineRule="auto"/>
        <w:jc w:val="both"/>
      </w:pPr>
      <w:r>
        <w:rPr>
          <w:color w:val="808080"/>
        </w:rPr>
        <w:t>Haga clic aquí para introducir su respuesta</w:t>
      </w:r>
    </w:p>
    <w:p w14:paraId="439BAB3E" w14:textId="77777777" w:rsidR="00244827" w:rsidRDefault="00C0339D" w:rsidP="00BC5E0F">
      <w:pPr>
        <w:pStyle w:val="3Lapiz"/>
      </w:pPr>
      <w:r>
        <w:t>Concretamente, ya estamos llevando a cabo estas medidas</w:t>
      </w:r>
    </w:p>
    <w:p w14:paraId="46053C78" w14:textId="3097E8F9" w:rsidR="00244827" w:rsidRDefault="00B80F9E" w:rsidP="00E02B15">
      <w:pPr>
        <w:spacing w:line="276" w:lineRule="auto"/>
        <w:jc w:val="both"/>
      </w:pPr>
      <w:r>
        <w:rPr>
          <w:color w:val="808080"/>
        </w:rPr>
        <w:t>Haga clic aquí para introducir su respuesta</w:t>
      </w:r>
    </w:p>
    <w:p w14:paraId="51EDA45B" w14:textId="77777777" w:rsidR="00244827" w:rsidRDefault="00C0339D" w:rsidP="00BC5E0F">
      <w:pPr>
        <w:pStyle w:val="4Escala"/>
      </w:pPr>
      <w:r>
        <w:lastRenderedPageBreak/>
        <w:t>Niveles de valoración</w:t>
      </w:r>
    </w:p>
    <w:tbl>
      <w:tblPr>
        <w:tblStyle w:val="af3"/>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F2992B6" w14:textId="77777777">
        <w:tc>
          <w:tcPr>
            <w:tcW w:w="3316" w:type="dxa"/>
          </w:tcPr>
          <w:p w14:paraId="24C70BF4" w14:textId="77777777" w:rsidR="00244827" w:rsidRDefault="00C0339D" w:rsidP="00E02B15">
            <w:pPr>
              <w:spacing w:line="276" w:lineRule="auto"/>
              <w:jc w:val="both"/>
              <w:rPr>
                <w:b/>
              </w:rPr>
            </w:pPr>
            <w:r>
              <w:rPr>
                <w:b/>
              </w:rPr>
              <w:t>Requisito mínimo</w:t>
            </w:r>
          </w:p>
        </w:tc>
        <w:tc>
          <w:tcPr>
            <w:tcW w:w="2300" w:type="dxa"/>
          </w:tcPr>
          <w:p w14:paraId="032261C4" w14:textId="77777777" w:rsidR="00244827" w:rsidRDefault="00C0339D" w:rsidP="00E02B15">
            <w:pPr>
              <w:spacing w:line="276" w:lineRule="auto"/>
              <w:jc w:val="both"/>
              <w:rPr>
                <w:b/>
              </w:rPr>
            </w:pPr>
            <w:r>
              <w:rPr>
                <w:b/>
              </w:rPr>
              <w:t>Niveles</w:t>
            </w:r>
          </w:p>
        </w:tc>
        <w:tc>
          <w:tcPr>
            <w:tcW w:w="3315" w:type="dxa"/>
          </w:tcPr>
          <w:p w14:paraId="590D52AD" w14:textId="77777777" w:rsidR="00244827" w:rsidRDefault="00C0339D" w:rsidP="00E02B15">
            <w:pPr>
              <w:spacing w:line="276" w:lineRule="auto"/>
              <w:jc w:val="both"/>
              <w:rPr>
                <w:b/>
              </w:rPr>
            </w:pPr>
            <w:r>
              <w:rPr>
                <w:b/>
              </w:rPr>
              <w:t>Máximo objetivo</w:t>
            </w:r>
          </w:p>
        </w:tc>
      </w:tr>
      <w:tr w:rsidR="00244827" w14:paraId="2FF52399" w14:textId="77777777">
        <w:tc>
          <w:tcPr>
            <w:tcW w:w="3316" w:type="dxa"/>
          </w:tcPr>
          <w:p w14:paraId="28EE351F" w14:textId="77777777" w:rsidR="00244827" w:rsidRDefault="00C0339D" w:rsidP="00E02B15">
            <w:pPr>
              <w:spacing w:line="276" w:lineRule="auto"/>
              <w:jc w:val="both"/>
            </w:pPr>
            <w:r>
              <w:t>Aún no hemos tratado esta cuestión y solo tomamos decisiones siguiendo criterios de rentabilidad financiera.</w:t>
            </w:r>
          </w:p>
        </w:tc>
        <w:tc>
          <w:tcPr>
            <w:tcW w:w="2300" w:type="dxa"/>
          </w:tcPr>
          <w:p w14:paraId="5578BA68"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093C7699" wp14:editId="6F9E8CD8">
                  <wp:extent cx="1322705" cy="1143000"/>
                  <wp:effectExtent l="0" t="0" r="0" b="0"/>
                  <wp:docPr id="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39400F3" w14:textId="77777777" w:rsidR="00244827" w:rsidRDefault="00C0339D" w:rsidP="00E02B15">
            <w:pPr>
              <w:spacing w:line="276" w:lineRule="auto"/>
              <w:jc w:val="both"/>
            </w:pPr>
            <w:r>
              <w:t>Hemos tratado esta cuestión detalladamente y tomamos decisiones siguiendo una elaborada lista de criterios.</w:t>
            </w:r>
          </w:p>
        </w:tc>
      </w:tr>
    </w:tbl>
    <w:p w14:paraId="6A637CB2" w14:textId="77777777" w:rsidR="00244827" w:rsidRDefault="00C0339D" w:rsidP="00E02B15">
      <w:pPr>
        <w:spacing w:line="276" w:lineRule="auto"/>
        <w:jc w:val="both"/>
      </w:pPr>
      <w:r>
        <w:t xml:space="preserve">R – Riesgo: Aceptamos un posible riesgo. </w:t>
      </w:r>
    </w:p>
    <w:p w14:paraId="05B3A9E2" w14:textId="77777777" w:rsidR="00244827" w:rsidRDefault="00244827" w:rsidP="00E02B15">
      <w:pPr>
        <w:spacing w:line="276" w:lineRule="auto"/>
        <w:jc w:val="both"/>
      </w:pPr>
    </w:p>
    <w:p w14:paraId="5889082F" w14:textId="77777777" w:rsidR="00244827" w:rsidRDefault="00C0339D" w:rsidP="00BC5E0F">
      <w:pPr>
        <w:pStyle w:val="4Escala"/>
      </w:pPr>
      <w:r>
        <w:t>Nuestra valoración</w:t>
      </w:r>
    </w:p>
    <w:p w14:paraId="1C0BDF0C" w14:textId="77777777" w:rsidR="00244827" w:rsidRDefault="00244827" w:rsidP="00E02B15">
      <w:pPr>
        <w:spacing w:line="276" w:lineRule="auto"/>
        <w:jc w:val="both"/>
      </w:pPr>
    </w:p>
    <w:tbl>
      <w:tblPr>
        <w:tblStyle w:val="af4"/>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609ED6A" w14:textId="77777777">
        <w:trPr>
          <w:jc w:val="center"/>
        </w:trPr>
        <w:tc>
          <w:tcPr>
            <w:tcW w:w="733" w:type="dxa"/>
            <w:shd w:val="clear" w:color="auto" w:fill="FF0000"/>
          </w:tcPr>
          <w:p w14:paraId="0E789F63" w14:textId="77777777" w:rsidR="00244827" w:rsidRDefault="00C0339D" w:rsidP="00BC5E0F">
            <w:pPr>
              <w:spacing w:line="276" w:lineRule="auto"/>
              <w:jc w:val="center"/>
            </w:pPr>
            <w:r>
              <w:t>R</w:t>
            </w:r>
          </w:p>
        </w:tc>
        <w:tc>
          <w:tcPr>
            <w:tcW w:w="733" w:type="dxa"/>
          </w:tcPr>
          <w:p w14:paraId="44874C24" w14:textId="77777777" w:rsidR="00244827" w:rsidRDefault="00C0339D" w:rsidP="00BC5E0F">
            <w:pPr>
              <w:spacing w:line="276" w:lineRule="auto"/>
              <w:jc w:val="center"/>
            </w:pPr>
            <w:r>
              <w:t>0</w:t>
            </w:r>
          </w:p>
        </w:tc>
        <w:tc>
          <w:tcPr>
            <w:tcW w:w="733" w:type="dxa"/>
          </w:tcPr>
          <w:p w14:paraId="1580DD3E" w14:textId="77777777" w:rsidR="00244827" w:rsidRDefault="00C0339D" w:rsidP="00BC5E0F">
            <w:pPr>
              <w:spacing w:line="276" w:lineRule="auto"/>
              <w:jc w:val="center"/>
            </w:pPr>
            <w:r>
              <w:t>1</w:t>
            </w:r>
          </w:p>
        </w:tc>
        <w:tc>
          <w:tcPr>
            <w:tcW w:w="733" w:type="dxa"/>
          </w:tcPr>
          <w:p w14:paraId="0BB4570A" w14:textId="77777777" w:rsidR="00244827" w:rsidRDefault="00C0339D" w:rsidP="00BC5E0F">
            <w:pPr>
              <w:spacing w:line="276" w:lineRule="auto"/>
              <w:jc w:val="center"/>
            </w:pPr>
            <w:r>
              <w:t>2</w:t>
            </w:r>
          </w:p>
        </w:tc>
        <w:tc>
          <w:tcPr>
            <w:tcW w:w="733" w:type="dxa"/>
          </w:tcPr>
          <w:p w14:paraId="207BC100" w14:textId="77777777" w:rsidR="00244827" w:rsidRDefault="00C0339D" w:rsidP="00BC5E0F">
            <w:pPr>
              <w:spacing w:line="276" w:lineRule="auto"/>
              <w:jc w:val="center"/>
            </w:pPr>
            <w:r>
              <w:t>3</w:t>
            </w:r>
          </w:p>
        </w:tc>
        <w:tc>
          <w:tcPr>
            <w:tcW w:w="733" w:type="dxa"/>
          </w:tcPr>
          <w:p w14:paraId="46A7D07A" w14:textId="77777777" w:rsidR="00244827" w:rsidRDefault="00C0339D" w:rsidP="00BC5E0F">
            <w:pPr>
              <w:spacing w:line="276" w:lineRule="auto"/>
              <w:jc w:val="center"/>
            </w:pPr>
            <w:r>
              <w:t>4</w:t>
            </w:r>
          </w:p>
        </w:tc>
        <w:tc>
          <w:tcPr>
            <w:tcW w:w="733" w:type="dxa"/>
          </w:tcPr>
          <w:p w14:paraId="2EF5A9FE" w14:textId="77777777" w:rsidR="00244827" w:rsidRDefault="00C0339D" w:rsidP="00BC5E0F">
            <w:pPr>
              <w:spacing w:line="276" w:lineRule="auto"/>
              <w:jc w:val="center"/>
            </w:pPr>
            <w:r>
              <w:t>5</w:t>
            </w:r>
          </w:p>
        </w:tc>
        <w:tc>
          <w:tcPr>
            <w:tcW w:w="733" w:type="dxa"/>
          </w:tcPr>
          <w:p w14:paraId="21874EAA" w14:textId="77777777" w:rsidR="00244827" w:rsidRDefault="00C0339D" w:rsidP="00BC5E0F">
            <w:pPr>
              <w:spacing w:line="276" w:lineRule="auto"/>
              <w:jc w:val="center"/>
            </w:pPr>
            <w:r>
              <w:t>6</w:t>
            </w:r>
          </w:p>
        </w:tc>
        <w:tc>
          <w:tcPr>
            <w:tcW w:w="733" w:type="dxa"/>
          </w:tcPr>
          <w:p w14:paraId="5EE19DFB" w14:textId="77777777" w:rsidR="00244827" w:rsidRDefault="00C0339D" w:rsidP="00BC5E0F">
            <w:pPr>
              <w:spacing w:line="276" w:lineRule="auto"/>
              <w:jc w:val="center"/>
            </w:pPr>
            <w:r>
              <w:t>7</w:t>
            </w:r>
          </w:p>
        </w:tc>
        <w:tc>
          <w:tcPr>
            <w:tcW w:w="733" w:type="dxa"/>
          </w:tcPr>
          <w:p w14:paraId="1076984D" w14:textId="77777777" w:rsidR="00244827" w:rsidRDefault="00C0339D" w:rsidP="00BC5E0F">
            <w:pPr>
              <w:spacing w:line="276" w:lineRule="auto"/>
              <w:jc w:val="center"/>
            </w:pPr>
            <w:r>
              <w:t>8</w:t>
            </w:r>
          </w:p>
        </w:tc>
        <w:tc>
          <w:tcPr>
            <w:tcW w:w="733" w:type="dxa"/>
          </w:tcPr>
          <w:p w14:paraId="30BD8DF4" w14:textId="77777777" w:rsidR="00244827" w:rsidRDefault="00C0339D" w:rsidP="00BC5E0F">
            <w:pPr>
              <w:spacing w:line="276" w:lineRule="auto"/>
              <w:jc w:val="center"/>
            </w:pPr>
            <w:r>
              <w:t>9</w:t>
            </w:r>
          </w:p>
        </w:tc>
        <w:tc>
          <w:tcPr>
            <w:tcW w:w="733" w:type="dxa"/>
          </w:tcPr>
          <w:p w14:paraId="72FB8428" w14:textId="77777777" w:rsidR="00244827" w:rsidRDefault="00C0339D" w:rsidP="00BC5E0F">
            <w:pPr>
              <w:spacing w:line="276" w:lineRule="auto"/>
              <w:jc w:val="center"/>
            </w:pPr>
            <w:r>
              <w:t>10</w:t>
            </w:r>
          </w:p>
        </w:tc>
      </w:tr>
      <w:tr w:rsidR="00244827" w14:paraId="2B5F2F64" w14:textId="77777777">
        <w:trPr>
          <w:jc w:val="center"/>
        </w:trPr>
        <w:tc>
          <w:tcPr>
            <w:tcW w:w="733" w:type="dxa"/>
          </w:tcPr>
          <w:p w14:paraId="35E5D127" w14:textId="77777777" w:rsidR="00244827" w:rsidRDefault="00244827" w:rsidP="00E02B15">
            <w:pPr>
              <w:spacing w:line="276" w:lineRule="auto"/>
              <w:jc w:val="both"/>
            </w:pPr>
          </w:p>
        </w:tc>
        <w:tc>
          <w:tcPr>
            <w:tcW w:w="733" w:type="dxa"/>
          </w:tcPr>
          <w:p w14:paraId="4C95903F" w14:textId="77777777" w:rsidR="00244827" w:rsidRDefault="00244827" w:rsidP="00E02B15">
            <w:pPr>
              <w:spacing w:line="276" w:lineRule="auto"/>
              <w:jc w:val="both"/>
            </w:pPr>
          </w:p>
        </w:tc>
        <w:tc>
          <w:tcPr>
            <w:tcW w:w="733" w:type="dxa"/>
          </w:tcPr>
          <w:p w14:paraId="20CB9AE1" w14:textId="77777777" w:rsidR="00244827" w:rsidRDefault="00244827" w:rsidP="00E02B15">
            <w:pPr>
              <w:spacing w:line="276" w:lineRule="auto"/>
              <w:jc w:val="both"/>
            </w:pPr>
          </w:p>
        </w:tc>
        <w:tc>
          <w:tcPr>
            <w:tcW w:w="733" w:type="dxa"/>
          </w:tcPr>
          <w:p w14:paraId="3E0162FC" w14:textId="77777777" w:rsidR="00244827" w:rsidRDefault="00244827" w:rsidP="00E02B15">
            <w:pPr>
              <w:spacing w:line="276" w:lineRule="auto"/>
              <w:jc w:val="both"/>
            </w:pPr>
          </w:p>
        </w:tc>
        <w:tc>
          <w:tcPr>
            <w:tcW w:w="733" w:type="dxa"/>
          </w:tcPr>
          <w:p w14:paraId="563F2EB1" w14:textId="77777777" w:rsidR="00244827" w:rsidRDefault="00244827" w:rsidP="00E02B15">
            <w:pPr>
              <w:spacing w:line="276" w:lineRule="auto"/>
              <w:jc w:val="both"/>
            </w:pPr>
          </w:p>
        </w:tc>
        <w:tc>
          <w:tcPr>
            <w:tcW w:w="733" w:type="dxa"/>
          </w:tcPr>
          <w:p w14:paraId="50EF31A3" w14:textId="77777777" w:rsidR="00244827" w:rsidRDefault="00244827" w:rsidP="00E02B15">
            <w:pPr>
              <w:spacing w:line="276" w:lineRule="auto"/>
              <w:jc w:val="both"/>
            </w:pPr>
          </w:p>
        </w:tc>
        <w:tc>
          <w:tcPr>
            <w:tcW w:w="733" w:type="dxa"/>
          </w:tcPr>
          <w:p w14:paraId="0350254B" w14:textId="77777777" w:rsidR="00244827" w:rsidRDefault="00244827" w:rsidP="00E02B15">
            <w:pPr>
              <w:spacing w:line="276" w:lineRule="auto"/>
              <w:jc w:val="both"/>
            </w:pPr>
          </w:p>
        </w:tc>
        <w:tc>
          <w:tcPr>
            <w:tcW w:w="733" w:type="dxa"/>
          </w:tcPr>
          <w:p w14:paraId="34B35104" w14:textId="77777777" w:rsidR="00244827" w:rsidRDefault="00244827" w:rsidP="00E02B15">
            <w:pPr>
              <w:spacing w:line="276" w:lineRule="auto"/>
              <w:jc w:val="both"/>
            </w:pPr>
          </w:p>
        </w:tc>
        <w:tc>
          <w:tcPr>
            <w:tcW w:w="733" w:type="dxa"/>
          </w:tcPr>
          <w:p w14:paraId="5E37C4B8" w14:textId="77777777" w:rsidR="00244827" w:rsidRDefault="00244827" w:rsidP="00E02B15">
            <w:pPr>
              <w:spacing w:line="276" w:lineRule="auto"/>
              <w:jc w:val="both"/>
            </w:pPr>
          </w:p>
        </w:tc>
        <w:tc>
          <w:tcPr>
            <w:tcW w:w="733" w:type="dxa"/>
          </w:tcPr>
          <w:p w14:paraId="1C82B584" w14:textId="77777777" w:rsidR="00244827" w:rsidRDefault="00244827" w:rsidP="00E02B15">
            <w:pPr>
              <w:spacing w:line="276" w:lineRule="auto"/>
              <w:jc w:val="both"/>
            </w:pPr>
          </w:p>
        </w:tc>
        <w:tc>
          <w:tcPr>
            <w:tcW w:w="733" w:type="dxa"/>
          </w:tcPr>
          <w:p w14:paraId="5D7A474B" w14:textId="77777777" w:rsidR="00244827" w:rsidRDefault="00244827" w:rsidP="00E02B15">
            <w:pPr>
              <w:spacing w:line="276" w:lineRule="auto"/>
              <w:jc w:val="both"/>
            </w:pPr>
          </w:p>
        </w:tc>
        <w:tc>
          <w:tcPr>
            <w:tcW w:w="733" w:type="dxa"/>
          </w:tcPr>
          <w:p w14:paraId="370DE6E2" w14:textId="77777777" w:rsidR="00244827" w:rsidRDefault="00244827" w:rsidP="00E02B15">
            <w:pPr>
              <w:spacing w:line="276" w:lineRule="auto"/>
              <w:jc w:val="both"/>
            </w:pPr>
          </w:p>
        </w:tc>
      </w:tr>
    </w:tbl>
    <w:p w14:paraId="7DA9C725" w14:textId="77777777" w:rsidR="00244827" w:rsidRDefault="00244827" w:rsidP="00E02B15">
      <w:pPr>
        <w:spacing w:line="276" w:lineRule="auto"/>
        <w:jc w:val="both"/>
      </w:pPr>
    </w:p>
    <w:p w14:paraId="7549E301" w14:textId="77777777" w:rsidR="00244827" w:rsidRDefault="00C0339D" w:rsidP="00BC5E0F">
      <w:pPr>
        <w:pStyle w:val="5Ejemplo"/>
      </w:pPr>
      <w:r>
        <w:t>Ejemplos de posibles justificaciones de los ayuntamientos</w:t>
      </w:r>
    </w:p>
    <w:p w14:paraId="2E969447"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Utilizamos un procedimiento para la evaluación ética de los proveedores de servicios financieros.</w:t>
      </w:r>
    </w:p>
    <w:p w14:paraId="61C32575"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Comprobamos si los socios financieros respetan los derechos humanos de las personas externas involucradas (por ejemplo, el trato hacia los deudores insolventes, la financiación de las empresas de comercio justo, etc.)</w:t>
      </w:r>
    </w:p>
    <w:p w14:paraId="1680E627"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Seleccionamos a nuestros socios financieros en función de si estructuras sus productos, inversiones, financiación y préstamos siguiendo el criterio de protección de la dignidad humana.</w:t>
      </w:r>
    </w:p>
    <w:p w14:paraId="6A0A282D"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Seleccionamos a nuestros socios financieros en función de si conceden préstamos a personas en situación de vulnerabilidad, aunque existe un mayor riesgo de </w:t>
      </w:r>
      <w:r>
        <w:t>impago</w:t>
      </w:r>
      <w:r>
        <w:rPr>
          <w:color w:val="000000"/>
        </w:rPr>
        <w:t>.</w:t>
      </w:r>
    </w:p>
    <w:p w14:paraId="22B44787"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Seleccionamos a nuestros socios financieros según si apoyan proyectos sociales.</w:t>
      </w:r>
    </w:p>
    <w:p w14:paraId="7928BF36" w14:textId="77777777" w:rsidR="00244827" w:rsidRDefault="00244827" w:rsidP="00E02B15">
      <w:pPr>
        <w:spacing w:line="276" w:lineRule="auto"/>
        <w:jc w:val="both"/>
      </w:pPr>
    </w:p>
    <w:p w14:paraId="2B3C6B29" w14:textId="77777777" w:rsidR="00244827" w:rsidRDefault="00C0339D" w:rsidP="00BC5E0F">
      <w:pPr>
        <w:pStyle w:val="5Ejemplo"/>
      </w:pPr>
      <w:r>
        <w:t>Ejemplos de resultados comprobables</w:t>
      </w:r>
    </w:p>
    <w:p w14:paraId="47E7D724" w14:textId="68C02A63"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Diferentes </w:t>
      </w:r>
      <w:r w:rsidR="005640CC">
        <w:rPr>
          <w:color w:val="000000"/>
        </w:rPr>
        <w:t>o</w:t>
      </w:r>
      <w:r w:rsidR="005640CC" w:rsidRPr="005640CC">
        <w:rPr>
          <w:color w:val="000000"/>
        </w:rPr>
        <w:t>rganismos y organizaciones independientes (ej. ÖKOM, etc.) supervisan los productos financieros que utilizamos.</w:t>
      </w:r>
    </w:p>
    <w:p w14:paraId="2435525A" w14:textId="27AC40D8" w:rsidR="00244827" w:rsidRDefault="00C0339D" w:rsidP="00E02B15">
      <w:pPr>
        <w:numPr>
          <w:ilvl w:val="0"/>
          <w:numId w:val="11"/>
        </w:numPr>
        <w:pBdr>
          <w:top w:val="nil"/>
          <w:left w:val="nil"/>
          <w:bottom w:val="nil"/>
          <w:right w:val="nil"/>
          <w:between w:val="nil"/>
        </w:pBdr>
        <w:spacing w:line="276" w:lineRule="auto"/>
        <w:ind w:hanging="360"/>
        <w:jc w:val="both"/>
      </w:pPr>
      <w:r>
        <w:t xml:space="preserve">No trabajamos con entidades financieras que apoyan a la industria de armamento según informes </w:t>
      </w:r>
      <w:r w:rsidR="0066671D">
        <w:t xml:space="preserve">independientes (ej. </w:t>
      </w:r>
      <w:r>
        <w:t>www.bancarmada.org</w:t>
      </w:r>
      <w:r w:rsidR="0066671D">
        <w:t>).</w:t>
      </w:r>
    </w:p>
    <w:p w14:paraId="2CA50B1B"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Evaluamos los préstamos, las subvenciones y los seguros</w:t>
      </w:r>
      <w:r>
        <w:t xml:space="preserve"> </w:t>
      </w:r>
      <w:r>
        <w:rPr>
          <w:color w:val="000000"/>
        </w:rPr>
        <w:t>según su posición en cuanto a la dignidad humana.</w:t>
      </w:r>
    </w:p>
    <w:p w14:paraId="52A7DE6E" w14:textId="77777777" w:rsidR="00244827" w:rsidRDefault="00244827" w:rsidP="00E02B15">
      <w:pPr>
        <w:spacing w:line="276" w:lineRule="auto"/>
        <w:jc w:val="both"/>
      </w:pPr>
    </w:p>
    <w:p w14:paraId="0D0CF0B7" w14:textId="77777777" w:rsidR="00244827" w:rsidRDefault="00C0339D" w:rsidP="00BC5E0F">
      <w:pPr>
        <w:pStyle w:val="3Lapiz"/>
      </w:pPr>
      <w:r>
        <w:lastRenderedPageBreak/>
        <w:t>Esto es lo que nos planteamos hacer a corto plazo (por favor, nombre las medidas de la forma más concreta posible)</w:t>
      </w:r>
    </w:p>
    <w:p w14:paraId="447B4C49" w14:textId="53EF8138" w:rsidR="00244827" w:rsidRDefault="00B80F9E" w:rsidP="00E02B15">
      <w:pPr>
        <w:spacing w:line="276" w:lineRule="auto"/>
        <w:jc w:val="both"/>
      </w:pPr>
      <w:r>
        <w:rPr>
          <w:color w:val="808080"/>
        </w:rPr>
        <w:t>Haga clic aquí para introducir su respuesta</w:t>
      </w:r>
    </w:p>
    <w:p w14:paraId="492A6203" w14:textId="77777777" w:rsidR="00244827" w:rsidRDefault="00244827" w:rsidP="00E02B15">
      <w:pPr>
        <w:spacing w:line="276" w:lineRule="auto"/>
        <w:jc w:val="both"/>
      </w:pPr>
    </w:p>
    <w:p w14:paraId="79FEF097" w14:textId="77777777" w:rsidR="00244827" w:rsidRDefault="00C0339D" w:rsidP="00BC5E0F">
      <w:pPr>
        <w:pStyle w:val="3Lapiz"/>
      </w:pPr>
      <w:r>
        <w:t xml:space="preserve">Sobre esa </w:t>
      </w:r>
      <w:r w:rsidR="00755C8A">
        <w:t>base, mediremos</w:t>
      </w:r>
      <w:r>
        <w:t xml:space="preserve"> nuestros progresos (por favor, enumere los indicadores propios que se van a utilizar)</w:t>
      </w:r>
    </w:p>
    <w:p w14:paraId="4460D973" w14:textId="14BB240C" w:rsidR="00244827" w:rsidRDefault="00B80F9E" w:rsidP="00E02B15">
      <w:pPr>
        <w:spacing w:line="276" w:lineRule="auto"/>
        <w:jc w:val="both"/>
      </w:pPr>
      <w:r>
        <w:rPr>
          <w:color w:val="808080"/>
        </w:rPr>
        <w:t>Haga clic aquí para introducir su respuesta</w:t>
      </w:r>
    </w:p>
    <w:p w14:paraId="5282EFB6" w14:textId="77777777" w:rsidR="00244827" w:rsidRDefault="00244827" w:rsidP="00E02B15">
      <w:pPr>
        <w:spacing w:line="276" w:lineRule="auto"/>
        <w:jc w:val="both"/>
      </w:pPr>
    </w:p>
    <w:p w14:paraId="0432F848" w14:textId="77777777" w:rsidR="00244827" w:rsidRDefault="00244827" w:rsidP="00E02B15">
      <w:pPr>
        <w:spacing w:line="276" w:lineRule="auto"/>
        <w:jc w:val="both"/>
      </w:pPr>
    </w:p>
    <w:p w14:paraId="326B897F" w14:textId="77777777" w:rsidR="00244827" w:rsidRDefault="00C0339D" w:rsidP="00E02B15">
      <w:pPr>
        <w:pStyle w:val="Ttulo3"/>
        <w:spacing w:line="276" w:lineRule="auto"/>
        <w:jc w:val="both"/>
        <w:rPr>
          <w:sz w:val="24"/>
          <w:szCs w:val="24"/>
        </w:rPr>
      </w:pPr>
      <w:bookmarkStart w:id="42" w:name="_Toc73611815"/>
      <w:r>
        <w:t>B1.2 - Derechos de los contribuyentes</w:t>
      </w:r>
      <w:r>
        <w:rPr>
          <w:vertAlign w:val="superscript"/>
        </w:rPr>
        <w:footnoteReference w:id="2"/>
      </w:r>
      <w:r>
        <w:rPr>
          <w:sz w:val="24"/>
          <w:szCs w:val="24"/>
        </w:rPr>
        <w:t>.</w:t>
      </w:r>
      <w:bookmarkEnd w:id="42"/>
    </w:p>
    <w:p w14:paraId="62868E79" w14:textId="77777777" w:rsidR="00244827" w:rsidRDefault="00C0339D" w:rsidP="00BC5E0F">
      <w:pPr>
        <w:pStyle w:val="1Faro"/>
      </w:pPr>
      <w:r>
        <w:t xml:space="preserve">Principio: Justicia para los contribuyentes </w:t>
      </w:r>
    </w:p>
    <w:p w14:paraId="5F14A0C8" w14:textId="77777777" w:rsidR="00244827" w:rsidRDefault="00C0339D" w:rsidP="00E02B15">
      <w:pPr>
        <w:spacing w:line="276" w:lineRule="auto"/>
        <w:jc w:val="both"/>
      </w:pPr>
      <w:r>
        <w:t>Justicia significa, en este caso, protección legal individualizada. Los ayuntamientos están obligados por la ley a respetar y proteger a los contribuyentes. Es su responsabilidad ante la ciudadanía. Esto implica:</w:t>
      </w:r>
    </w:p>
    <w:p w14:paraId="3568F6EB" w14:textId="77777777" w:rsidR="00244827" w:rsidRDefault="00C0339D" w:rsidP="00E02B15">
      <w:pPr>
        <w:numPr>
          <w:ilvl w:val="0"/>
          <w:numId w:val="11"/>
        </w:numPr>
        <w:pBdr>
          <w:top w:val="nil"/>
          <w:left w:val="nil"/>
          <w:bottom w:val="nil"/>
          <w:right w:val="nil"/>
          <w:between w:val="nil"/>
        </w:pBdr>
        <w:spacing w:line="276" w:lineRule="auto"/>
        <w:ind w:hanging="360"/>
        <w:jc w:val="both"/>
      </w:pPr>
      <w:bookmarkStart w:id="43" w:name="_heading=h.qsh70q" w:colFirst="0" w:colLast="0"/>
      <w:bookmarkEnd w:id="43"/>
      <w:r>
        <w:rPr>
          <w:color w:val="000000"/>
        </w:rPr>
        <w:t xml:space="preserve">Tener buena fe en el trato con los sujetos pasivos (por ejemplo: la información proporcionada por el funcionariado es vinculante para los </w:t>
      </w:r>
      <w:r>
        <w:t>ayuntamientos</w:t>
      </w:r>
      <w:r>
        <w:rPr>
          <w:color w:val="000000"/>
        </w:rPr>
        <w:t>)</w:t>
      </w:r>
    </w:p>
    <w:p w14:paraId="16D55C2E"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Tener un trato cercano con los contribuyentes (por ejemplo, utilizar un lenguaje sencillo, en lugar de jerga administrativa).</w:t>
      </w:r>
    </w:p>
    <w:p w14:paraId="123E1D24"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Ayudar con la evaluación de los impuestos, por ejemplo, asesorar en las declaraciones de impuestos.</w:t>
      </w:r>
    </w:p>
    <w:p w14:paraId="73F0AC0A" w14:textId="77777777" w:rsidR="00244827" w:rsidRDefault="00244827" w:rsidP="00E02B15">
      <w:pPr>
        <w:spacing w:line="276" w:lineRule="auto"/>
        <w:jc w:val="both"/>
      </w:pPr>
    </w:p>
    <w:p w14:paraId="73050426" w14:textId="77777777" w:rsidR="00244827" w:rsidRPr="004A74D8" w:rsidRDefault="00C0339D" w:rsidP="004A74D8">
      <w:pPr>
        <w:pStyle w:val="2Pregunta"/>
      </w:pPr>
      <w:r w:rsidRPr="004A74D8">
        <w:t>Pregunta del informe: B.1.2 - Derechos de los contribuyentes</w:t>
      </w:r>
    </w:p>
    <w:p w14:paraId="227D2436" w14:textId="77777777" w:rsidR="00244827" w:rsidRDefault="00C0339D" w:rsidP="00E02B15">
      <w:pPr>
        <w:spacing w:line="276" w:lineRule="auto"/>
        <w:jc w:val="both"/>
      </w:pPr>
      <w:r>
        <w:t>«¿</w:t>
      </w:r>
      <w:bookmarkStart w:id="44" w:name="_Hlk73442674"/>
      <w:r>
        <w:t>Cómo tratamos los problemas de nuestros contribuyentes, desde rellenar declaraciones hasta gestionar el pago tardío del impuesto</w:t>
      </w:r>
      <w:bookmarkEnd w:id="44"/>
      <w:r>
        <w:t>?»</w:t>
      </w:r>
    </w:p>
    <w:p w14:paraId="35E2EF94" w14:textId="77777777" w:rsidR="00244827" w:rsidRDefault="00244827" w:rsidP="00E02B15">
      <w:pPr>
        <w:spacing w:line="276" w:lineRule="auto"/>
        <w:jc w:val="both"/>
      </w:pPr>
    </w:p>
    <w:p w14:paraId="5E0DD0F0" w14:textId="77777777" w:rsidR="00244827" w:rsidRDefault="00C0339D" w:rsidP="004A74D8">
      <w:pPr>
        <w:pStyle w:val="3Lapiz"/>
      </w:pPr>
      <w:r>
        <w:t xml:space="preserve">Importante </w:t>
      </w:r>
    </w:p>
    <w:p w14:paraId="53156EAA" w14:textId="62DCA9C4" w:rsidR="00244827" w:rsidRDefault="00B80F9E" w:rsidP="00E02B15">
      <w:pPr>
        <w:spacing w:line="276" w:lineRule="auto"/>
        <w:jc w:val="both"/>
      </w:pPr>
      <w:r>
        <w:rPr>
          <w:color w:val="808080"/>
        </w:rPr>
        <w:t>Haga clic aquí para introducir su respuesta</w:t>
      </w:r>
    </w:p>
    <w:p w14:paraId="784343AD" w14:textId="77777777" w:rsidR="00244827" w:rsidRDefault="00244827" w:rsidP="00E02B15">
      <w:pPr>
        <w:spacing w:line="276" w:lineRule="auto"/>
        <w:jc w:val="both"/>
      </w:pPr>
    </w:p>
    <w:p w14:paraId="47882E78" w14:textId="77777777" w:rsidR="00244827" w:rsidRDefault="00C0339D" w:rsidP="004A74D8">
      <w:pPr>
        <w:pStyle w:val="3Lapiz"/>
      </w:pPr>
      <w:r>
        <w:t>Concretamente, ya estamos llevando a cabo estas medidas</w:t>
      </w:r>
    </w:p>
    <w:p w14:paraId="4E6B9DB7" w14:textId="5F78DFCB" w:rsidR="00244827" w:rsidRDefault="00B80F9E" w:rsidP="00E02B15">
      <w:pPr>
        <w:spacing w:line="276" w:lineRule="auto"/>
        <w:jc w:val="both"/>
      </w:pPr>
      <w:r>
        <w:rPr>
          <w:color w:val="808080"/>
        </w:rPr>
        <w:t>Haga clic aquí para introducir su respuesta</w:t>
      </w:r>
    </w:p>
    <w:p w14:paraId="118E5372" w14:textId="77777777" w:rsidR="00244827" w:rsidRDefault="00244827" w:rsidP="00E02B15">
      <w:pPr>
        <w:spacing w:line="276" w:lineRule="auto"/>
        <w:jc w:val="both"/>
      </w:pPr>
    </w:p>
    <w:p w14:paraId="1C23E75A" w14:textId="77777777" w:rsidR="00244827" w:rsidRDefault="00C0339D" w:rsidP="004A74D8">
      <w:pPr>
        <w:pStyle w:val="4Escala"/>
      </w:pPr>
      <w:r>
        <w:lastRenderedPageBreak/>
        <w:t>Niveles de valoración</w:t>
      </w:r>
    </w:p>
    <w:tbl>
      <w:tblPr>
        <w:tblStyle w:val="af5"/>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A0FFBC5" w14:textId="77777777">
        <w:tc>
          <w:tcPr>
            <w:tcW w:w="3316" w:type="dxa"/>
          </w:tcPr>
          <w:p w14:paraId="286F1E3F" w14:textId="77777777" w:rsidR="00244827" w:rsidRDefault="00C0339D" w:rsidP="00E02B15">
            <w:pPr>
              <w:spacing w:line="276" w:lineRule="auto"/>
              <w:jc w:val="both"/>
              <w:rPr>
                <w:b/>
              </w:rPr>
            </w:pPr>
            <w:r>
              <w:rPr>
                <w:b/>
              </w:rPr>
              <w:t>Requisito mínimo</w:t>
            </w:r>
          </w:p>
        </w:tc>
        <w:tc>
          <w:tcPr>
            <w:tcW w:w="2300" w:type="dxa"/>
          </w:tcPr>
          <w:p w14:paraId="49E8135B" w14:textId="77777777" w:rsidR="00244827" w:rsidRDefault="00C0339D" w:rsidP="00E02B15">
            <w:pPr>
              <w:spacing w:line="276" w:lineRule="auto"/>
              <w:jc w:val="both"/>
              <w:rPr>
                <w:b/>
              </w:rPr>
            </w:pPr>
            <w:r>
              <w:rPr>
                <w:b/>
              </w:rPr>
              <w:t>Niveles</w:t>
            </w:r>
          </w:p>
        </w:tc>
        <w:tc>
          <w:tcPr>
            <w:tcW w:w="3315" w:type="dxa"/>
          </w:tcPr>
          <w:p w14:paraId="673B53F0" w14:textId="77777777" w:rsidR="00244827" w:rsidRDefault="00C0339D" w:rsidP="00E02B15">
            <w:pPr>
              <w:spacing w:line="276" w:lineRule="auto"/>
              <w:jc w:val="both"/>
              <w:rPr>
                <w:b/>
              </w:rPr>
            </w:pPr>
            <w:r>
              <w:rPr>
                <w:b/>
              </w:rPr>
              <w:t>Máximo objetivo</w:t>
            </w:r>
          </w:p>
        </w:tc>
      </w:tr>
      <w:tr w:rsidR="00244827" w14:paraId="1BF2C4DE" w14:textId="77777777">
        <w:tc>
          <w:tcPr>
            <w:tcW w:w="3316" w:type="dxa"/>
          </w:tcPr>
          <w:p w14:paraId="023AAFC1" w14:textId="77777777" w:rsidR="00244827" w:rsidRDefault="00C0339D" w:rsidP="00E02B15">
            <w:pPr>
              <w:spacing w:line="276" w:lineRule="auto"/>
              <w:jc w:val="both"/>
            </w:pPr>
            <w:r>
              <w:t>Cumplimos con los requisitos legales.</w:t>
            </w:r>
          </w:p>
        </w:tc>
        <w:tc>
          <w:tcPr>
            <w:tcW w:w="2300" w:type="dxa"/>
          </w:tcPr>
          <w:p w14:paraId="207523E8"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308E1C54" wp14:editId="56E17EAF">
                  <wp:extent cx="1322705" cy="1143000"/>
                  <wp:effectExtent l="0" t="0" r="0" b="0"/>
                  <wp:docPr id="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8EF35E1" w14:textId="77777777" w:rsidR="00244827" w:rsidRDefault="00C0339D" w:rsidP="00E02B15">
            <w:pPr>
              <w:spacing w:line="276" w:lineRule="auto"/>
              <w:jc w:val="both"/>
            </w:pPr>
            <w:r>
              <w:t>Somos una administración cercana a la ciudadanía. Contamos con un servicio que ayuda a los contribuyentes a cumplir con sus obligaciones.</w:t>
            </w:r>
          </w:p>
        </w:tc>
      </w:tr>
    </w:tbl>
    <w:p w14:paraId="4B77411B" w14:textId="77777777" w:rsidR="00244827" w:rsidRDefault="00C0339D" w:rsidP="00E02B15">
      <w:pPr>
        <w:spacing w:line="276" w:lineRule="auto"/>
        <w:jc w:val="both"/>
      </w:pPr>
      <w:r>
        <w:t xml:space="preserve">R – Riesgo: Aceptamos un posible riesgo. </w:t>
      </w:r>
    </w:p>
    <w:p w14:paraId="39097516" w14:textId="77777777" w:rsidR="00244827" w:rsidRDefault="00244827" w:rsidP="00E02B15">
      <w:pPr>
        <w:spacing w:line="276" w:lineRule="auto"/>
        <w:jc w:val="both"/>
      </w:pPr>
    </w:p>
    <w:p w14:paraId="3ADDA363" w14:textId="77777777" w:rsidR="00244827" w:rsidRDefault="00C0339D" w:rsidP="004A74D8">
      <w:pPr>
        <w:pStyle w:val="4Escala"/>
      </w:pPr>
      <w:r>
        <w:t>Nuestra valoración</w:t>
      </w:r>
    </w:p>
    <w:p w14:paraId="63D1D0FF" w14:textId="77777777" w:rsidR="00244827" w:rsidRDefault="00244827" w:rsidP="00E02B15">
      <w:pPr>
        <w:spacing w:line="276" w:lineRule="auto"/>
        <w:jc w:val="both"/>
      </w:pPr>
    </w:p>
    <w:tbl>
      <w:tblPr>
        <w:tblStyle w:val="af6"/>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B35CE4F" w14:textId="77777777">
        <w:trPr>
          <w:jc w:val="center"/>
        </w:trPr>
        <w:tc>
          <w:tcPr>
            <w:tcW w:w="733" w:type="dxa"/>
            <w:shd w:val="clear" w:color="auto" w:fill="FF0000"/>
          </w:tcPr>
          <w:p w14:paraId="034BC425" w14:textId="77777777" w:rsidR="00244827" w:rsidRDefault="00C0339D" w:rsidP="004A74D8">
            <w:pPr>
              <w:spacing w:line="276" w:lineRule="auto"/>
              <w:jc w:val="center"/>
            </w:pPr>
            <w:r>
              <w:t>R</w:t>
            </w:r>
          </w:p>
        </w:tc>
        <w:tc>
          <w:tcPr>
            <w:tcW w:w="733" w:type="dxa"/>
          </w:tcPr>
          <w:p w14:paraId="0CB07C70" w14:textId="77777777" w:rsidR="00244827" w:rsidRDefault="00C0339D" w:rsidP="004A74D8">
            <w:pPr>
              <w:spacing w:line="276" w:lineRule="auto"/>
              <w:jc w:val="center"/>
            </w:pPr>
            <w:r>
              <w:t>0</w:t>
            </w:r>
          </w:p>
        </w:tc>
        <w:tc>
          <w:tcPr>
            <w:tcW w:w="733" w:type="dxa"/>
          </w:tcPr>
          <w:p w14:paraId="69A2829E" w14:textId="77777777" w:rsidR="00244827" w:rsidRDefault="00C0339D" w:rsidP="004A74D8">
            <w:pPr>
              <w:spacing w:line="276" w:lineRule="auto"/>
              <w:jc w:val="center"/>
            </w:pPr>
            <w:r>
              <w:t>1</w:t>
            </w:r>
          </w:p>
        </w:tc>
        <w:tc>
          <w:tcPr>
            <w:tcW w:w="733" w:type="dxa"/>
          </w:tcPr>
          <w:p w14:paraId="1A79E57F" w14:textId="77777777" w:rsidR="00244827" w:rsidRDefault="00C0339D" w:rsidP="004A74D8">
            <w:pPr>
              <w:spacing w:line="276" w:lineRule="auto"/>
              <w:jc w:val="center"/>
            </w:pPr>
            <w:r>
              <w:t>2</w:t>
            </w:r>
          </w:p>
        </w:tc>
        <w:tc>
          <w:tcPr>
            <w:tcW w:w="733" w:type="dxa"/>
          </w:tcPr>
          <w:p w14:paraId="5165F83A" w14:textId="77777777" w:rsidR="00244827" w:rsidRDefault="00C0339D" w:rsidP="004A74D8">
            <w:pPr>
              <w:spacing w:line="276" w:lineRule="auto"/>
              <w:jc w:val="center"/>
            </w:pPr>
            <w:r>
              <w:t>3</w:t>
            </w:r>
          </w:p>
        </w:tc>
        <w:tc>
          <w:tcPr>
            <w:tcW w:w="733" w:type="dxa"/>
          </w:tcPr>
          <w:p w14:paraId="4FF0A0A9" w14:textId="77777777" w:rsidR="00244827" w:rsidRDefault="00C0339D" w:rsidP="004A74D8">
            <w:pPr>
              <w:spacing w:line="276" w:lineRule="auto"/>
              <w:jc w:val="center"/>
            </w:pPr>
            <w:r>
              <w:t>4</w:t>
            </w:r>
          </w:p>
        </w:tc>
        <w:tc>
          <w:tcPr>
            <w:tcW w:w="733" w:type="dxa"/>
          </w:tcPr>
          <w:p w14:paraId="5D505A32" w14:textId="77777777" w:rsidR="00244827" w:rsidRDefault="00C0339D" w:rsidP="004A74D8">
            <w:pPr>
              <w:spacing w:line="276" w:lineRule="auto"/>
              <w:jc w:val="center"/>
            </w:pPr>
            <w:r>
              <w:t>5</w:t>
            </w:r>
          </w:p>
        </w:tc>
        <w:tc>
          <w:tcPr>
            <w:tcW w:w="733" w:type="dxa"/>
          </w:tcPr>
          <w:p w14:paraId="6EA11218" w14:textId="77777777" w:rsidR="00244827" w:rsidRDefault="00C0339D" w:rsidP="004A74D8">
            <w:pPr>
              <w:spacing w:line="276" w:lineRule="auto"/>
              <w:jc w:val="center"/>
            </w:pPr>
            <w:r>
              <w:t>6</w:t>
            </w:r>
          </w:p>
        </w:tc>
        <w:tc>
          <w:tcPr>
            <w:tcW w:w="733" w:type="dxa"/>
          </w:tcPr>
          <w:p w14:paraId="34400C12" w14:textId="77777777" w:rsidR="00244827" w:rsidRDefault="00C0339D" w:rsidP="004A74D8">
            <w:pPr>
              <w:spacing w:line="276" w:lineRule="auto"/>
              <w:jc w:val="center"/>
            </w:pPr>
            <w:r>
              <w:t>7</w:t>
            </w:r>
          </w:p>
        </w:tc>
        <w:tc>
          <w:tcPr>
            <w:tcW w:w="733" w:type="dxa"/>
          </w:tcPr>
          <w:p w14:paraId="181BD101" w14:textId="77777777" w:rsidR="00244827" w:rsidRDefault="00C0339D" w:rsidP="004A74D8">
            <w:pPr>
              <w:spacing w:line="276" w:lineRule="auto"/>
              <w:jc w:val="center"/>
            </w:pPr>
            <w:r>
              <w:t>8</w:t>
            </w:r>
          </w:p>
        </w:tc>
        <w:tc>
          <w:tcPr>
            <w:tcW w:w="733" w:type="dxa"/>
          </w:tcPr>
          <w:p w14:paraId="7E2DCB42" w14:textId="77777777" w:rsidR="00244827" w:rsidRDefault="00C0339D" w:rsidP="004A74D8">
            <w:pPr>
              <w:spacing w:line="276" w:lineRule="auto"/>
              <w:jc w:val="center"/>
            </w:pPr>
            <w:r>
              <w:t>9</w:t>
            </w:r>
          </w:p>
        </w:tc>
        <w:tc>
          <w:tcPr>
            <w:tcW w:w="733" w:type="dxa"/>
          </w:tcPr>
          <w:p w14:paraId="3DDB9026" w14:textId="77777777" w:rsidR="00244827" w:rsidRDefault="00C0339D" w:rsidP="004A74D8">
            <w:pPr>
              <w:spacing w:line="276" w:lineRule="auto"/>
              <w:jc w:val="center"/>
            </w:pPr>
            <w:r>
              <w:t>10</w:t>
            </w:r>
          </w:p>
        </w:tc>
      </w:tr>
      <w:tr w:rsidR="00244827" w14:paraId="65B74EA8" w14:textId="77777777">
        <w:trPr>
          <w:jc w:val="center"/>
        </w:trPr>
        <w:tc>
          <w:tcPr>
            <w:tcW w:w="733" w:type="dxa"/>
          </w:tcPr>
          <w:p w14:paraId="4A3871A2" w14:textId="77777777" w:rsidR="00244827" w:rsidRDefault="00244827" w:rsidP="00E02B15">
            <w:pPr>
              <w:spacing w:line="276" w:lineRule="auto"/>
              <w:jc w:val="both"/>
            </w:pPr>
          </w:p>
        </w:tc>
        <w:tc>
          <w:tcPr>
            <w:tcW w:w="733" w:type="dxa"/>
          </w:tcPr>
          <w:p w14:paraId="726C31E2" w14:textId="77777777" w:rsidR="00244827" w:rsidRDefault="00244827" w:rsidP="00E02B15">
            <w:pPr>
              <w:spacing w:line="276" w:lineRule="auto"/>
              <w:jc w:val="both"/>
            </w:pPr>
          </w:p>
        </w:tc>
        <w:tc>
          <w:tcPr>
            <w:tcW w:w="733" w:type="dxa"/>
          </w:tcPr>
          <w:p w14:paraId="3BC2A9BB" w14:textId="77777777" w:rsidR="00244827" w:rsidRDefault="00244827" w:rsidP="00E02B15">
            <w:pPr>
              <w:spacing w:line="276" w:lineRule="auto"/>
              <w:jc w:val="both"/>
            </w:pPr>
          </w:p>
        </w:tc>
        <w:tc>
          <w:tcPr>
            <w:tcW w:w="733" w:type="dxa"/>
          </w:tcPr>
          <w:p w14:paraId="35F643E0" w14:textId="77777777" w:rsidR="00244827" w:rsidRDefault="00244827" w:rsidP="00E02B15">
            <w:pPr>
              <w:spacing w:line="276" w:lineRule="auto"/>
              <w:jc w:val="both"/>
            </w:pPr>
          </w:p>
        </w:tc>
        <w:tc>
          <w:tcPr>
            <w:tcW w:w="733" w:type="dxa"/>
          </w:tcPr>
          <w:p w14:paraId="4396B327" w14:textId="77777777" w:rsidR="00244827" w:rsidRDefault="00244827" w:rsidP="00E02B15">
            <w:pPr>
              <w:spacing w:line="276" w:lineRule="auto"/>
              <w:jc w:val="both"/>
            </w:pPr>
          </w:p>
        </w:tc>
        <w:tc>
          <w:tcPr>
            <w:tcW w:w="733" w:type="dxa"/>
          </w:tcPr>
          <w:p w14:paraId="0763C3A7" w14:textId="77777777" w:rsidR="00244827" w:rsidRDefault="00244827" w:rsidP="00E02B15">
            <w:pPr>
              <w:spacing w:line="276" w:lineRule="auto"/>
              <w:jc w:val="both"/>
            </w:pPr>
          </w:p>
        </w:tc>
        <w:tc>
          <w:tcPr>
            <w:tcW w:w="733" w:type="dxa"/>
          </w:tcPr>
          <w:p w14:paraId="19558109" w14:textId="77777777" w:rsidR="00244827" w:rsidRDefault="00244827" w:rsidP="00E02B15">
            <w:pPr>
              <w:spacing w:line="276" w:lineRule="auto"/>
              <w:jc w:val="both"/>
            </w:pPr>
          </w:p>
        </w:tc>
        <w:tc>
          <w:tcPr>
            <w:tcW w:w="733" w:type="dxa"/>
          </w:tcPr>
          <w:p w14:paraId="004405EC" w14:textId="77777777" w:rsidR="00244827" w:rsidRDefault="00244827" w:rsidP="00E02B15">
            <w:pPr>
              <w:spacing w:line="276" w:lineRule="auto"/>
              <w:jc w:val="both"/>
            </w:pPr>
          </w:p>
        </w:tc>
        <w:tc>
          <w:tcPr>
            <w:tcW w:w="733" w:type="dxa"/>
          </w:tcPr>
          <w:p w14:paraId="4CA3E56E" w14:textId="77777777" w:rsidR="00244827" w:rsidRDefault="00244827" w:rsidP="00E02B15">
            <w:pPr>
              <w:spacing w:line="276" w:lineRule="auto"/>
              <w:jc w:val="both"/>
            </w:pPr>
          </w:p>
        </w:tc>
        <w:tc>
          <w:tcPr>
            <w:tcW w:w="733" w:type="dxa"/>
          </w:tcPr>
          <w:p w14:paraId="46A59DBB" w14:textId="77777777" w:rsidR="00244827" w:rsidRDefault="00244827" w:rsidP="00E02B15">
            <w:pPr>
              <w:spacing w:line="276" w:lineRule="auto"/>
              <w:jc w:val="both"/>
            </w:pPr>
          </w:p>
        </w:tc>
        <w:tc>
          <w:tcPr>
            <w:tcW w:w="733" w:type="dxa"/>
          </w:tcPr>
          <w:p w14:paraId="5AA0DEF5" w14:textId="77777777" w:rsidR="00244827" w:rsidRDefault="00244827" w:rsidP="00E02B15">
            <w:pPr>
              <w:spacing w:line="276" w:lineRule="auto"/>
              <w:jc w:val="both"/>
            </w:pPr>
          </w:p>
        </w:tc>
        <w:tc>
          <w:tcPr>
            <w:tcW w:w="733" w:type="dxa"/>
          </w:tcPr>
          <w:p w14:paraId="6896368B" w14:textId="77777777" w:rsidR="00244827" w:rsidRDefault="00244827" w:rsidP="00E02B15">
            <w:pPr>
              <w:spacing w:line="276" w:lineRule="auto"/>
              <w:jc w:val="both"/>
            </w:pPr>
          </w:p>
        </w:tc>
      </w:tr>
    </w:tbl>
    <w:p w14:paraId="44516CE8" w14:textId="77777777" w:rsidR="00244827" w:rsidRDefault="00244827" w:rsidP="00E02B15">
      <w:pPr>
        <w:spacing w:line="276" w:lineRule="auto"/>
        <w:jc w:val="both"/>
      </w:pPr>
    </w:p>
    <w:p w14:paraId="02CBCD03" w14:textId="77777777" w:rsidR="00244827" w:rsidRDefault="00C0339D" w:rsidP="004A74D8">
      <w:pPr>
        <w:pStyle w:val="5Ejemplo"/>
      </w:pPr>
      <w:r>
        <w:t>Ejemplos de posibles justificaciones de los ayuntamientos</w:t>
      </w:r>
    </w:p>
    <w:p w14:paraId="5F849F90"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Proporcionamos asesoramiento y apoyo integral a </w:t>
      </w:r>
      <w:r>
        <w:t>la ciudadanía</w:t>
      </w:r>
      <w:r>
        <w:rPr>
          <w:color w:val="000000"/>
        </w:rPr>
        <w:t xml:space="preserve"> en caso de posibles deducciones fiscales o pagos fraccionados. </w:t>
      </w:r>
    </w:p>
    <w:p w14:paraId="7DEA4F59"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Al determinar los impuestos y tasas municipales, tenemos en cuenta las circunstancias personales de </w:t>
      </w:r>
      <w:r>
        <w:t>la ciudadanía</w:t>
      </w:r>
      <w:r>
        <w:rPr>
          <w:color w:val="000000"/>
        </w:rPr>
        <w:t xml:space="preserve"> y nos aseguramos de que la contribución que se le exija sea justa.</w:t>
      </w:r>
    </w:p>
    <w:p w14:paraId="20F2F9BA" w14:textId="77777777" w:rsidR="00244827" w:rsidRDefault="00244827" w:rsidP="00E02B15">
      <w:pPr>
        <w:spacing w:line="276" w:lineRule="auto"/>
        <w:jc w:val="both"/>
      </w:pPr>
    </w:p>
    <w:p w14:paraId="246319BB" w14:textId="77777777" w:rsidR="00244827" w:rsidRDefault="00C0339D" w:rsidP="004A74D8">
      <w:pPr>
        <w:pStyle w:val="5Ejemplo"/>
      </w:pPr>
      <w:r>
        <w:t>Ejemplos de resultados comprobables</w:t>
      </w:r>
    </w:p>
    <w:p w14:paraId="08DEE784"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Horas de atención al público para los contribuyentes. Solicitudes de aplazamiento, ayuda con las declaraciones de impuestos, etc.</w:t>
      </w:r>
    </w:p>
    <w:p w14:paraId="6A64587D" w14:textId="77777777" w:rsidR="00244827" w:rsidRDefault="00244827" w:rsidP="00E02B15">
      <w:pPr>
        <w:spacing w:line="276" w:lineRule="auto"/>
        <w:jc w:val="both"/>
      </w:pPr>
    </w:p>
    <w:p w14:paraId="26A3B3B0" w14:textId="77777777" w:rsidR="00244827" w:rsidRDefault="00C0339D" w:rsidP="004A74D8">
      <w:pPr>
        <w:pStyle w:val="3Lapiz"/>
      </w:pPr>
      <w:r>
        <w:t>Esto es lo que nos planteamos hacer a corto plazo (por favor, nombre las medidas de la forma más concreta posible)</w:t>
      </w:r>
    </w:p>
    <w:p w14:paraId="71313F93" w14:textId="7AA348A7" w:rsidR="00244827" w:rsidRDefault="00B80F9E" w:rsidP="00E02B15">
      <w:pPr>
        <w:spacing w:line="276" w:lineRule="auto"/>
        <w:jc w:val="both"/>
      </w:pPr>
      <w:r>
        <w:rPr>
          <w:color w:val="808080"/>
        </w:rPr>
        <w:t>Haga clic aquí para introducir su respuesta</w:t>
      </w:r>
    </w:p>
    <w:p w14:paraId="0960E60A" w14:textId="77777777" w:rsidR="00244827" w:rsidRDefault="00244827" w:rsidP="00E02B15">
      <w:pPr>
        <w:spacing w:line="276" w:lineRule="auto"/>
        <w:jc w:val="both"/>
      </w:pPr>
    </w:p>
    <w:p w14:paraId="6565B604" w14:textId="77777777" w:rsidR="00244827" w:rsidRDefault="00C0339D" w:rsidP="004A74D8">
      <w:pPr>
        <w:pStyle w:val="3Lapiz"/>
      </w:pPr>
      <w:r>
        <w:t xml:space="preserve">Sobre esa </w:t>
      </w:r>
      <w:r w:rsidR="00755C8A">
        <w:t>base, mediremos</w:t>
      </w:r>
      <w:r>
        <w:t xml:space="preserve"> nuestros progresos (por favor, enumere los indicadores propios que se van a utilizar)</w:t>
      </w:r>
    </w:p>
    <w:p w14:paraId="0A04B3FD" w14:textId="27F3B8BA" w:rsidR="00244827" w:rsidRDefault="00B80F9E" w:rsidP="00E02B15">
      <w:pPr>
        <w:spacing w:line="276" w:lineRule="auto"/>
        <w:jc w:val="both"/>
      </w:pPr>
      <w:r>
        <w:rPr>
          <w:color w:val="808080"/>
        </w:rPr>
        <w:t>Haga clic aquí para introducir su respuesta</w:t>
      </w:r>
    </w:p>
    <w:p w14:paraId="7179A00A" w14:textId="77777777" w:rsidR="00244827" w:rsidRDefault="00C0339D" w:rsidP="00E02B15">
      <w:pPr>
        <w:spacing w:line="276" w:lineRule="auto"/>
        <w:jc w:val="both"/>
        <w:rPr>
          <w:b/>
          <w:smallCaps/>
          <w:color w:val="009DA5"/>
          <w:sz w:val="36"/>
          <w:szCs w:val="36"/>
        </w:rPr>
      </w:pPr>
      <w:r>
        <w:t xml:space="preserve"> </w:t>
      </w:r>
      <w:r>
        <w:br w:type="page"/>
      </w:r>
    </w:p>
    <w:p w14:paraId="61FD8323" w14:textId="77777777" w:rsidR="00244827" w:rsidRDefault="00C0339D" w:rsidP="00E02B15">
      <w:pPr>
        <w:pStyle w:val="Ttulo2"/>
        <w:spacing w:line="276" w:lineRule="auto"/>
        <w:jc w:val="both"/>
      </w:pPr>
      <w:bookmarkStart w:id="45" w:name="_Toc73611816"/>
      <w:r>
        <w:lastRenderedPageBreak/>
        <w:t xml:space="preserve">B2 - </w:t>
      </w:r>
      <w:bookmarkStart w:id="46" w:name="_Hlk73443040"/>
      <w:r>
        <w:t>Intereses públicos comunes en la gestión financiera</w:t>
      </w:r>
      <w:bookmarkEnd w:id="46"/>
      <w:bookmarkEnd w:id="45"/>
    </w:p>
    <w:p w14:paraId="559CB7F2" w14:textId="77777777" w:rsidR="00244827" w:rsidRDefault="00C0339D" w:rsidP="004A74D8">
      <w:pPr>
        <w:pStyle w:val="Subttulo"/>
      </w:pPr>
      <w:r>
        <w:t>Solidaridad y Bien Común</w:t>
      </w:r>
    </w:p>
    <w:p w14:paraId="78499DC5" w14:textId="77777777" w:rsidR="00244827" w:rsidRDefault="00C0339D" w:rsidP="00E02B15">
      <w:pPr>
        <w:spacing w:line="276" w:lineRule="auto"/>
        <w:jc w:val="both"/>
      </w:pPr>
      <w:r>
        <w:t xml:space="preserve">El principio de solidaridad exige que los ayuntamientos den prioridad a la cooperación por encima de la competencia entre ellos. El Bien Común requiere centrarse en los intereses públicos comunes a todos los ayuntamientos. En la gestión financiera, esto se traduce en utilizar el dinero disponible de manera que aporte el mayor beneficio posible a la comunidad (el bien común de la región). </w:t>
      </w:r>
    </w:p>
    <w:p w14:paraId="3B368D1F" w14:textId="77777777" w:rsidR="00244827" w:rsidRDefault="00244827" w:rsidP="00E02B15">
      <w:pPr>
        <w:spacing w:line="276" w:lineRule="auto"/>
        <w:jc w:val="both"/>
      </w:pPr>
    </w:p>
    <w:p w14:paraId="36D0B029" w14:textId="77777777" w:rsidR="00244827" w:rsidRDefault="00C0339D" w:rsidP="00E02B15">
      <w:pPr>
        <w:spacing w:line="276" w:lineRule="auto"/>
        <w:jc w:val="both"/>
      </w:pPr>
      <w:r>
        <w:t xml:space="preserve">La solidaridad del ayuntamiento hace referencia a la relación horizontal con los otros proveedores similares, en su mayoría organizaciones públicas. </w:t>
      </w:r>
    </w:p>
    <w:p w14:paraId="7F02DCD2" w14:textId="77777777" w:rsidR="00244827" w:rsidRDefault="00C0339D" w:rsidP="00E02B15">
      <w:pPr>
        <w:spacing w:line="276" w:lineRule="auto"/>
        <w:jc w:val="both"/>
      </w:pPr>
      <w:r>
        <w:t>No se refiere a una relación (vertical) con los ciudadanos del municipio. Este tema se aborda en el apartado B4 (justicia social / principio de Estado de bienestar).</w:t>
      </w:r>
    </w:p>
    <w:p w14:paraId="2BDE72E1" w14:textId="77777777" w:rsidR="00244827" w:rsidRDefault="00C0339D" w:rsidP="00E02B15">
      <w:pPr>
        <w:spacing w:line="276" w:lineRule="auto"/>
        <w:jc w:val="both"/>
      </w:pPr>
      <w:r>
        <w:t>En el apartado E2 se abordará el tema de la cooperación para el desarrollo y la cooperación internacional con otros países.</w:t>
      </w:r>
    </w:p>
    <w:p w14:paraId="0FE9EEB1" w14:textId="77777777" w:rsidR="00244827" w:rsidRDefault="00244827" w:rsidP="00E02B15">
      <w:pPr>
        <w:spacing w:line="276" w:lineRule="auto"/>
        <w:jc w:val="both"/>
      </w:pPr>
    </w:p>
    <w:p w14:paraId="1C76C4AF" w14:textId="77777777" w:rsidR="00244827" w:rsidRDefault="00C0339D" w:rsidP="00E02B15">
      <w:pPr>
        <w:pStyle w:val="Subttulo"/>
        <w:spacing w:line="276" w:lineRule="auto"/>
        <w:jc w:val="both"/>
      </w:pPr>
      <w:r>
        <w:t>Consideraciones previas</w:t>
      </w:r>
    </w:p>
    <w:p w14:paraId="136432E3"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utilizan sus propios recursos de la manera que proporcionan el mayor beneficio posible.</w:t>
      </w:r>
    </w:p>
    <w:p w14:paraId="0600E29E"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sopesan el uso de los </w:t>
      </w:r>
      <w:r w:rsidR="004A74D8">
        <w:rPr>
          <w:color w:val="000000"/>
        </w:rPr>
        <w:t>fondos,</w:t>
      </w:r>
      <w:r>
        <w:rPr>
          <w:color w:val="000000"/>
        </w:rPr>
        <w:t xml:space="preserve"> aunque cause un mayor coste financiero para el propio municipio.</w:t>
      </w:r>
    </w:p>
    <w:p w14:paraId="6B028B0E"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proponen soluciones que hoy en día resolvemos solos, pero que podrían resolverse de una manera </w:t>
      </w:r>
      <w:r w:rsidR="004A74D8">
        <w:rPr>
          <w:color w:val="000000"/>
        </w:rPr>
        <w:t>óptima</w:t>
      </w:r>
      <w:r>
        <w:rPr>
          <w:color w:val="000000"/>
        </w:rPr>
        <w:t xml:space="preserve"> junto con otros </w:t>
      </w:r>
      <w:r>
        <w:t>ayuntamientos</w:t>
      </w:r>
      <w:r>
        <w:rPr>
          <w:color w:val="000000"/>
        </w:rPr>
        <w:t>.</w:t>
      </w:r>
    </w:p>
    <w:p w14:paraId="5B9D991C" w14:textId="77777777" w:rsidR="00244827" w:rsidRDefault="00244827" w:rsidP="00E02B15">
      <w:pPr>
        <w:spacing w:line="276" w:lineRule="auto"/>
        <w:jc w:val="both"/>
      </w:pPr>
    </w:p>
    <w:p w14:paraId="4807BF48" w14:textId="77777777" w:rsidR="00244827" w:rsidRDefault="00C0339D" w:rsidP="00E02B15">
      <w:pPr>
        <w:spacing w:line="276" w:lineRule="auto"/>
        <w:jc w:val="both"/>
        <w:rPr>
          <w:i/>
        </w:rPr>
      </w:pPr>
      <w:r>
        <w:rPr>
          <w:i/>
        </w:rPr>
        <w:t>Nota: Por favor, reflexione sobre estas afirmaciones. Discútalas antes de responder a las siguientes preguntas del informe.</w:t>
      </w:r>
    </w:p>
    <w:p w14:paraId="6C420D83" w14:textId="77777777" w:rsidR="00244827" w:rsidRDefault="00244827" w:rsidP="00E02B15">
      <w:pPr>
        <w:spacing w:line="276" w:lineRule="auto"/>
        <w:jc w:val="both"/>
      </w:pPr>
    </w:p>
    <w:p w14:paraId="3D0D4B0F" w14:textId="77777777" w:rsidR="00244827" w:rsidRDefault="00244827" w:rsidP="00E02B15">
      <w:pPr>
        <w:spacing w:line="276" w:lineRule="auto"/>
        <w:jc w:val="both"/>
      </w:pPr>
    </w:p>
    <w:p w14:paraId="42054AA7" w14:textId="77777777" w:rsidR="00244827" w:rsidRDefault="00C0339D" w:rsidP="00E02B15">
      <w:pPr>
        <w:pStyle w:val="Ttulo3"/>
        <w:spacing w:line="276" w:lineRule="auto"/>
        <w:jc w:val="both"/>
      </w:pPr>
      <w:bookmarkStart w:id="47" w:name="_Toc73611817"/>
      <w:r>
        <w:t>B2.1 - Relación equilibrada de los servicios y las finanzas con los ayuntamientos del entorno</w:t>
      </w:r>
      <w:bookmarkEnd w:id="47"/>
    </w:p>
    <w:p w14:paraId="600DB817" w14:textId="77777777" w:rsidR="00244827" w:rsidRDefault="00C0339D" w:rsidP="004A74D8">
      <w:pPr>
        <w:pStyle w:val="1Faro"/>
      </w:pPr>
      <w:r>
        <w:t>Principio: Equilibrio intermunicipal</w:t>
      </w:r>
    </w:p>
    <w:p w14:paraId="095C38E1" w14:textId="77777777" w:rsidR="00244827" w:rsidRDefault="00C0339D" w:rsidP="00E02B15">
      <w:pPr>
        <w:spacing w:line="276" w:lineRule="auto"/>
        <w:jc w:val="both"/>
      </w:pPr>
      <w:r>
        <w:t>Los intereses públicos son más importantes que la competencia. En particular, aplicamos este principio a la cooperación del municipio con otros entes locales.</w:t>
      </w:r>
    </w:p>
    <w:p w14:paraId="31FEC025" w14:textId="77777777" w:rsidR="00244827" w:rsidRDefault="00244827" w:rsidP="00E02B15">
      <w:pPr>
        <w:spacing w:line="276" w:lineRule="auto"/>
        <w:jc w:val="both"/>
      </w:pPr>
    </w:p>
    <w:p w14:paraId="151E0BF5" w14:textId="77777777" w:rsidR="00244827" w:rsidRDefault="00C0339D" w:rsidP="004A74D8">
      <w:pPr>
        <w:pStyle w:val="2Pregunta"/>
      </w:pPr>
      <w:r>
        <w:t>Pregunta del informe: B2.1 - Relación equilibrada de servicios y finanzas de todos los ayuntamientos (en la región / en el Estado)</w:t>
      </w:r>
    </w:p>
    <w:p w14:paraId="3CBD788A" w14:textId="77777777" w:rsidR="00244827" w:rsidRDefault="00C0339D" w:rsidP="00E02B15">
      <w:pPr>
        <w:spacing w:line="276" w:lineRule="auto"/>
        <w:jc w:val="both"/>
      </w:pPr>
      <w:r>
        <w:t>«¿</w:t>
      </w:r>
      <w:bookmarkStart w:id="48" w:name="_Hlk73443107"/>
      <w:r>
        <w:t>Cómo influimos y calculamos nuestro nivel de participación financiera en proyectos intermunicipales?» «¿Va destinado únicamente a nuestro propio beneficio o también a la solidaridad con otros ayuntamientos</w:t>
      </w:r>
      <w:bookmarkEnd w:id="48"/>
      <w:r>
        <w:t>?»</w:t>
      </w:r>
    </w:p>
    <w:p w14:paraId="4BC62B5C" w14:textId="77777777" w:rsidR="00244827" w:rsidRDefault="00C0339D" w:rsidP="004A74D8">
      <w:pPr>
        <w:pStyle w:val="3Lapiz"/>
      </w:pPr>
      <w:r>
        <w:lastRenderedPageBreak/>
        <w:t>Importante</w:t>
      </w:r>
    </w:p>
    <w:p w14:paraId="0C7A517A" w14:textId="18916654" w:rsidR="00244827" w:rsidRDefault="00B80F9E" w:rsidP="00E02B15">
      <w:pPr>
        <w:spacing w:line="276" w:lineRule="auto"/>
        <w:jc w:val="both"/>
      </w:pPr>
      <w:r>
        <w:rPr>
          <w:color w:val="808080"/>
        </w:rPr>
        <w:t>Haga clic aquí para introducir su respuesta</w:t>
      </w:r>
    </w:p>
    <w:p w14:paraId="4B945BC2" w14:textId="77777777" w:rsidR="00244827" w:rsidRDefault="00244827" w:rsidP="00E02B15">
      <w:pPr>
        <w:spacing w:line="276" w:lineRule="auto"/>
        <w:jc w:val="both"/>
      </w:pPr>
    </w:p>
    <w:p w14:paraId="15910249" w14:textId="77777777" w:rsidR="00244827" w:rsidRDefault="00C0339D" w:rsidP="004A74D8">
      <w:pPr>
        <w:pStyle w:val="3Lapiz"/>
      </w:pPr>
      <w:r>
        <w:t>Concretamente, ya estamos llevando a cabo estas medidas</w:t>
      </w:r>
    </w:p>
    <w:p w14:paraId="77117811" w14:textId="73D7389A" w:rsidR="00244827" w:rsidRDefault="00B80F9E" w:rsidP="00E02B15">
      <w:pPr>
        <w:spacing w:line="276" w:lineRule="auto"/>
        <w:jc w:val="both"/>
      </w:pPr>
      <w:r>
        <w:rPr>
          <w:color w:val="808080"/>
        </w:rPr>
        <w:t>Haga clic aquí para introducir su respuesta</w:t>
      </w:r>
    </w:p>
    <w:p w14:paraId="7438244D" w14:textId="77777777" w:rsidR="00244827" w:rsidRDefault="00244827" w:rsidP="00E02B15">
      <w:pPr>
        <w:spacing w:line="276" w:lineRule="auto"/>
        <w:jc w:val="both"/>
      </w:pPr>
    </w:p>
    <w:p w14:paraId="28D58F31" w14:textId="77777777" w:rsidR="00244827" w:rsidRDefault="00C0339D" w:rsidP="004A74D8">
      <w:pPr>
        <w:pStyle w:val="4Escala"/>
      </w:pPr>
      <w:r>
        <w:t>Niveles de valoración</w:t>
      </w:r>
    </w:p>
    <w:tbl>
      <w:tblPr>
        <w:tblStyle w:val="af7"/>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3229AD7" w14:textId="77777777">
        <w:tc>
          <w:tcPr>
            <w:tcW w:w="3316" w:type="dxa"/>
          </w:tcPr>
          <w:p w14:paraId="23E30FF6" w14:textId="77777777" w:rsidR="00244827" w:rsidRDefault="00C0339D" w:rsidP="00E02B15">
            <w:pPr>
              <w:spacing w:line="276" w:lineRule="auto"/>
              <w:jc w:val="both"/>
              <w:rPr>
                <w:b/>
              </w:rPr>
            </w:pPr>
            <w:r>
              <w:rPr>
                <w:b/>
              </w:rPr>
              <w:t>Requisito mínimo</w:t>
            </w:r>
          </w:p>
        </w:tc>
        <w:tc>
          <w:tcPr>
            <w:tcW w:w="2300" w:type="dxa"/>
          </w:tcPr>
          <w:p w14:paraId="58E81CF1" w14:textId="77777777" w:rsidR="00244827" w:rsidRDefault="00C0339D" w:rsidP="00E02B15">
            <w:pPr>
              <w:spacing w:line="276" w:lineRule="auto"/>
              <w:jc w:val="both"/>
              <w:rPr>
                <w:b/>
              </w:rPr>
            </w:pPr>
            <w:r>
              <w:rPr>
                <w:b/>
              </w:rPr>
              <w:t>Niveles</w:t>
            </w:r>
          </w:p>
        </w:tc>
        <w:tc>
          <w:tcPr>
            <w:tcW w:w="3315" w:type="dxa"/>
          </w:tcPr>
          <w:p w14:paraId="5BAB3BD1" w14:textId="77777777" w:rsidR="00244827" w:rsidRDefault="00C0339D" w:rsidP="00E02B15">
            <w:pPr>
              <w:spacing w:line="276" w:lineRule="auto"/>
              <w:jc w:val="both"/>
              <w:rPr>
                <w:b/>
              </w:rPr>
            </w:pPr>
            <w:r>
              <w:rPr>
                <w:b/>
              </w:rPr>
              <w:t>Máximo objetivo</w:t>
            </w:r>
          </w:p>
        </w:tc>
      </w:tr>
      <w:tr w:rsidR="00244827" w14:paraId="0D001BD4" w14:textId="77777777">
        <w:tc>
          <w:tcPr>
            <w:tcW w:w="3316" w:type="dxa"/>
          </w:tcPr>
          <w:p w14:paraId="719B02BE" w14:textId="77777777" w:rsidR="00244827" w:rsidRDefault="00C0339D" w:rsidP="00E02B15">
            <w:pPr>
              <w:spacing w:line="276" w:lineRule="auto"/>
              <w:jc w:val="both"/>
            </w:pPr>
            <w:r>
              <w:t>Optimizamos nuestro propio presupuesto financiero.</w:t>
            </w:r>
          </w:p>
        </w:tc>
        <w:tc>
          <w:tcPr>
            <w:tcW w:w="2300" w:type="dxa"/>
          </w:tcPr>
          <w:p w14:paraId="62C52EA7"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23C5D3F2" wp14:editId="7760B29E">
                  <wp:extent cx="1322705" cy="1143000"/>
                  <wp:effectExtent l="0" t="0" r="0" b="0"/>
                  <wp:docPr id="2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19BB1C8" w14:textId="77777777" w:rsidR="00244827" w:rsidRDefault="00C0339D" w:rsidP="00E02B15">
            <w:pPr>
              <w:spacing w:line="276" w:lineRule="auto"/>
              <w:jc w:val="both"/>
            </w:pPr>
            <w:r>
              <w:t>Aseguramos un equilibrio óptimo de solidaridad entre los ayuntamientos de nuestro entorno.</w:t>
            </w:r>
          </w:p>
        </w:tc>
      </w:tr>
    </w:tbl>
    <w:p w14:paraId="58384325" w14:textId="77777777" w:rsidR="00244827" w:rsidRDefault="00C0339D" w:rsidP="00E02B15">
      <w:pPr>
        <w:spacing w:line="276" w:lineRule="auto"/>
        <w:jc w:val="both"/>
      </w:pPr>
      <w:r>
        <w:t xml:space="preserve">R – Riesgo: Aceptamos un posible riesgo. </w:t>
      </w:r>
    </w:p>
    <w:p w14:paraId="0174C5F3" w14:textId="77777777" w:rsidR="00244827" w:rsidRDefault="00244827" w:rsidP="00E02B15">
      <w:pPr>
        <w:spacing w:line="276" w:lineRule="auto"/>
        <w:jc w:val="both"/>
      </w:pPr>
    </w:p>
    <w:p w14:paraId="77DAB724" w14:textId="77777777" w:rsidR="00244827" w:rsidRDefault="00C0339D" w:rsidP="004A74D8">
      <w:pPr>
        <w:pStyle w:val="4Escala"/>
      </w:pPr>
      <w:r>
        <w:t>Nuestra valoración</w:t>
      </w:r>
    </w:p>
    <w:p w14:paraId="1CB0E54E" w14:textId="77777777" w:rsidR="00244827" w:rsidRDefault="00244827" w:rsidP="00E02B15">
      <w:pPr>
        <w:spacing w:line="276" w:lineRule="auto"/>
        <w:jc w:val="both"/>
      </w:pPr>
    </w:p>
    <w:tbl>
      <w:tblPr>
        <w:tblStyle w:val="af8"/>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5A4954E4" w14:textId="77777777">
        <w:trPr>
          <w:jc w:val="center"/>
        </w:trPr>
        <w:tc>
          <w:tcPr>
            <w:tcW w:w="733" w:type="dxa"/>
            <w:shd w:val="clear" w:color="auto" w:fill="FF0000"/>
          </w:tcPr>
          <w:p w14:paraId="49599EB4" w14:textId="77777777" w:rsidR="00244827" w:rsidRDefault="00C0339D" w:rsidP="004A74D8">
            <w:pPr>
              <w:spacing w:line="276" w:lineRule="auto"/>
              <w:jc w:val="center"/>
            </w:pPr>
            <w:r>
              <w:t>R</w:t>
            </w:r>
          </w:p>
        </w:tc>
        <w:tc>
          <w:tcPr>
            <w:tcW w:w="733" w:type="dxa"/>
          </w:tcPr>
          <w:p w14:paraId="0E2A302B" w14:textId="77777777" w:rsidR="00244827" w:rsidRDefault="00C0339D" w:rsidP="004A74D8">
            <w:pPr>
              <w:spacing w:line="276" w:lineRule="auto"/>
              <w:jc w:val="center"/>
            </w:pPr>
            <w:r>
              <w:t>0</w:t>
            </w:r>
          </w:p>
        </w:tc>
        <w:tc>
          <w:tcPr>
            <w:tcW w:w="733" w:type="dxa"/>
          </w:tcPr>
          <w:p w14:paraId="03868DC2" w14:textId="77777777" w:rsidR="00244827" w:rsidRDefault="00C0339D" w:rsidP="004A74D8">
            <w:pPr>
              <w:spacing w:line="276" w:lineRule="auto"/>
              <w:jc w:val="center"/>
            </w:pPr>
            <w:r>
              <w:t>1</w:t>
            </w:r>
          </w:p>
        </w:tc>
        <w:tc>
          <w:tcPr>
            <w:tcW w:w="733" w:type="dxa"/>
          </w:tcPr>
          <w:p w14:paraId="5BF8FE6D" w14:textId="77777777" w:rsidR="00244827" w:rsidRDefault="00C0339D" w:rsidP="004A74D8">
            <w:pPr>
              <w:spacing w:line="276" w:lineRule="auto"/>
              <w:jc w:val="center"/>
            </w:pPr>
            <w:r>
              <w:t>2</w:t>
            </w:r>
          </w:p>
        </w:tc>
        <w:tc>
          <w:tcPr>
            <w:tcW w:w="733" w:type="dxa"/>
          </w:tcPr>
          <w:p w14:paraId="7A458937" w14:textId="77777777" w:rsidR="00244827" w:rsidRDefault="00C0339D" w:rsidP="004A74D8">
            <w:pPr>
              <w:spacing w:line="276" w:lineRule="auto"/>
              <w:jc w:val="center"/>
            </w:pPr>
            <w:r>
              <w:t>3</w:t>
            </w:r>
          </w:p>
        </w:tc>
        <w:tc>
          <w:tcPr>
            <w:tcW w:w="733" w:type="dxa"/>
          </w:tcPr>
          <w:p w14:paraId="58ADF937" w14:textId="77777777" w:rsidR="00244827" w:rsidRDefault="00C0339D" w:rsidP="004A74D8">
            <w:pPr>
              <w:spacing w:line="276" w:lineRule="auto"/>
              <w:jc w:val="center"/>
            </w:pPr>
            <w:r>
              <w:t>4</w:t>
            </w:r>
          </w:p>
        </w:tc>
        <w:tc>
          <w:tcPr>
            <w:tcW w:w="733" w:type="dxa"/>
          </w:tcPr>
          <w:p w14:paraId="253EA519" w14:textId="77777777" w:rsidR="00244827" w:rsidRDefault="00C0339D" w:rsidP="004A74D8">
            <w:pPr>
              <w:spacing w:line="276" w:lineRule="auto"/>
              <w:jc w:val="center"/>
            </w:pPr>
            <w:r>
              <w:t>5</w:t>
            </w:r>
          </w:p>
        </w:tc>
        <w:tc>
          <w:tcPr>
            <w:tcW w:w="733" w:type="dxa"/>
          </w:tcPr>
          <w:p w14:paraId="6F507C0F" w14:textId="77777777" w:rsidR="00244827" w:rsidRDefault="00C0339D" w:rsidP="004A74D8">
            <w:pPr>
              <w:spacing w:line="276" w:lineRule="auto"/>
              <w:jc w:val="center"/>
            </w:pPr>
            <w:r>
              <w:t>6</w:t>
            </w:r>
          </w:p>
        </w:tc>
        <w:tc>
          <w:tcPr>
            <w:tcW w:w="733" w:type="dxa"/>
          </w:tcPr>
          <w:p w14:paraId="7DB42C54" w14:textId="77777777" w:rsidR="00244827" w:rsidRDefault="00C0339D" w:rsidP="004A74D8">
            <w:pPr>
              <w:spacing w:line="276" w:lineRule="auto"/>
              <w:jc w:val="center"/>
            </w:pPr>
            <w:r>
              <w:t>7</w:t>
            </w:r>
          </w:p>
        </w:tc>
        <w:tc>
          <w:tcPr>
            <w:tcW w:w="733" w:type="dxa"/>
          </w:tcPr>
          <w:p w14:paraId="04158D7A" w14:textId="77777777" w:rsidR="00244827" w:rsidRDefault="00C0339D" w:rsidP="004A74D8">
            <w:pPr>
              <w:spacing w:line="276" w:lineRule="auto"/>
              <w:jc w:val="center"/>
            </w:pPr>
            <w:r>
              <w:t>8</w:t>
            </w:r>
          </w:p>
        </w:tc>
        <w:tc>
          <w:tcPr>
            <w:tcW w:w="733" w:type="dxa"/>
          </w:tcPr>
          <w:p w14:paraId="49E137A5" w14:textId="77777777" w:rsidR="00244827" w:rsidRDefault="00C0339D" w:rsidP="004A74D8">
            <w:pPr>
              <w:spacing w:line="276" w:lineRule="auto"/>
              <w:jc w:val="center"/>
            </w:pPr>
            <w:r>
              <w:t>9</w:t>
            </w:r>
          </w:p>
        </w:tc>
        <w:tc>
          <w:tcPr>
            <w:tcW w:w="733" w:type="dxa"/>
          </w:tcPr>
          <w:p w14:paraId="602082DD" w14:textId="77777777" w:rsidR="00244827" w:rsidRDefault="00C0339D" w:rsidP="004A74D8">
            <w:pPr>
              <w:spacing w:line="276" w:lineRule="auto"/>
              <w:jc w:val="center"/>
            </w:pPr>
            <w:r>
              <w:t>10</w:t>
            </w:r>
          </w:p>
        </w:tc>
      </w:tr>
      <w:tr w:rsidR="00244827" w14:paraId="13E6C5FA" w14:textId="77777777">
        <w:trPr>
          <w:jc w:val="center"/>
        </w:trPr>
        <w:tc>
          <w:tcPr>
            <w:tcW w:w="733" w:type="dxa"/>
          </w:tcPr>
          <w:p w14:paraId="4A4A8B4A" w14:textId="77777777" w:rsidR="00244827" w:rsidRDefault="00244827" w:rsidP="00E02B15">
            <w:pPr>
              <w:spacing w:line="276" w:lineRule="auto"/>
              <w:jc w:val="both"/>
            </w:pPr>
          </w:p>
        </w:tc>
        <w:tc>
          <w:tcPr>
            <w:tcW w:w="733" w:type="dxa"/>
          </w:tcPr>
          <w:p w14:paraId="28CE7545" w14:textId="77777777" w:rsidR="00244827" w:rsidRDefault="00244827" w:rsidP="00E02B15">
            <w:pPr>
              <w:spacing w:line="276" w:lineRule="auto"/>
              <w:jc w:val="both"/>
            </w:pPr>
          </w:p>
        </w:tc>
        <w:tc>
          <w:tcPr>
            <w:tcW w:w="733" w:type="dxa"/>
          </w:tcPr>
          <w:p w14:paraId="13759450" w14:textId="77777777" w:rsidR="00244827" w:rsidRDefault="00244827" w:rsidP="00E02B15">
            <w:pPr>
              <w:spacing w:line="276" w:lineRule="auto"/>
              <w:jc w:val="both"/>
            </w:pPr>
          </w:p>
        </w:tc>
        <w:tc>
          <w:tcPr>
            <w:tcW w:w="733" w:type="dxa"/>
          </w:tcPr>
          <w:p w14:paraId="20C7760A" w14:textId="77777777" w:rsidR="00244827" w:rsidRDefault="00244827" w:rsidP="00E02B15">
            <w:pPr>
              <w:spacing w:line="276" w:lineRule="auto"/>
              <w:jc w:val="both"/>
            </w:pPr>
          </w:p>
        </w:tc>
        <w:tc>
          <w:tcPr>
            <w:tcW w:w="733" w:type="dxa"/>
          </w:tcPr>
          <w:p w14:paraId="1F082138" w14:textId="77777777" w:rsidR="00244827" w:rsidRDefault="00244827" w:rsidP="00E02B15">
            <w:pPr>
              <w:spacing w:line="276" w:lineRule="auto"/>
              <w:jc w:val="both"/>
            </w:pPr>
          </w:p>
        </w:tc>
        <w:tc>
          <w:tcPr>
            <w:tcW w:w="733" w:type="dxa"/>
          </w:tcPr>
          <w:p w14:paraId="15EF350B" w14:textId="77777777" w:rsidR="00244827" w:rsidRDefault="00244827" w:rsidP="00E02B15">
            <w:pPr>
              <w:spacing w:line="276" w:lineRule="auto"/>
              <w:jc w:val="both"/>
            </w:pPr>
          </w:p>
        </w:tc>
        <w:tc>
          <w:tcPr>
            <w:tcW w:w="733" w:type="dxa"/>
          </w:tcPr>
          <w:p w14:paraId="14D2965B" w14:textId="77777777" w:rsidR="00244827" w:rsidRDefault="00244827" w:rsidP="00E02B15">
            <w:pPr>
              <w:spacing w:line="276" w:lineRule="auto"/>
              <w:jc w:val="both"/>
            </w:pPr>
          </w:p>
        </w:tc>
        <w:tc>
          <w:tcPr>
            <w:tcW w:w="733" w:type="dxa"/>
          </w:tcPr>
          <w:p w14:paraId="6DDECCBD" w14:textId="77777777" w:rsidR="00244827" w:rsidRDefault="00244827" w:rsidP="00E02B15">
            <w:pPr>
              <w:spacing w:line="276" w:lineRule="auto"/>
              <w:jc w:val="both"/>
            </w:pPr>
          </w:p>
        </w:tc>
        <w:tc>
          <w:tcPr>
            <w:tcW w:w="733" w:type="dxa"/>
          </w:tcPr>
          <w:p w14:paraId="17616AE5" w14:textId="77777777" w:rsidR="00244827" w:rsidRDefault="00244827" w:rsidP="00E02B15">
            <w:pPr>
              <w:spacing w:line="276" w:lineRule="auto"/>
              <w:jc w:val="both"/>
            </w:pPr>
          </w:p>
        </w:tc>
        <w:tc>
          <w:tcPr>
            <w:tcW w:w="733" w:type="dxa"/>
          </w:tcPr>
          <w:p w14:paraId="0F4E8CF7" w14:textId="77777777" w:rsidR="00244827" w:rsidRDefault="00244827" w:rsidP="00E02B15">
            <w:pPr>
              <w:spacing w:line="276" w:lineRule="auto"/>
              <w:jc w:val="both"/>
            </w:pPr>
          </w:p>
        </w:tc>
        <w:tc>
          <w:tcPr>
            <w:tcW w:w="733" w:type="dxa"/>
          </w:tcPr>
          <w:p w14:paraId="538294EE" w14:textId="77777777" w:rsidR="00244827" w:rsidRDefault="00244827" w:rsidP="00E02B15">
            <w:pPr>
              <w:spacing w:line="276" w:lineRule="auto"/>
              <w:jc w:val="both"/>
            </w:pPr>
          </w:p>
        </w:tc>
        <w:tc>
          <w:tcPr>
            <w:tcW w:w="733" w:type="dxa"/>
          </w:tcPr>
          <w:p w14:paraId="539846F3" w14:textId="77777777" w:rsidR="00244827" w:rsidRDefault="00244827" w:rsidP="00E02B15">
            <w:pPr>
              <w:spacing w:line="276" w:lineRule="auto"/>
              <w:jc w:val="both"/>
            </w:pPr>
          </w:p>
        </w:tc>
      </w:tr>
    </w:tbl>
    <w:p w14:paraId="1745B84D" w14:textId="77777777" w:rsidR="00244827" w:rsidRDefault="00244827" w:rsidP="00E02B15">
      <w:pPr>
        <w:spacing w:line="276" w:lineRule="auto"/>
        <w:jc w:val="both"/>
      </w:pPr>
    </w:p>
    <w:p w14:paraId="68BC2974" w14:textId="77777777" w:rsidR="00244827" w:rsidRDefault="00C0339D" w:rsidP="004A74D8">
      <w:pPr>
        <w:pStyle w:val="5Ejemplo"/>
      </w:pPr>
      <w:r>
        <w:t>Ejemplos de posibles justificaciones de los ayuntamientos</w:t>
      </w:r>
    </w:p>
    <w:p w14:paraId="158F2BEC"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Tenemos en cuenta las necesidades financieras de otros </w:t>
      </w:r>
      <w:r>
        <w:t>ayuntamientos</w:t>
      </w:r>
      <w:r>
        <w:rPr>
          <w:color w:val="000000"/>
        </w:rPr>
        <w:t xml:space="preserve"> (por ejemplo, comparando los tipos impositivos).</w:t>
      </w:r>
    </w:p>
    <w:p w14:paraId="3094BBFA"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Somos solidarios con otros </w:t>
      </w:r>
      <w:r>
        <w:t>ayuntamientos</w:t>
      </w:r>
      <w:r>
        <w:rPr>
          <w:color w:val="000000"/>
        </w:rPr>
        <w:t xml:space="preserve"> para optimizar el </w:t>
      </w:r>
      <w:r>
        <w:t>beneficio</w:t>
      </w:r>
      <w:r>
        <w:rPr>
          <w:color w:val="000000"/>
        </w:rPr>
        <w:t xml:space="preserve"> común de la región.</w:t>
      </w:r>
    </w:p>
    <w:p w14:paraId="54FC24FC"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Limitamos la competencia fiscal entre los </w:t>
      </w:r>
      <w:r>
        <w:t>ayuntamientos</w:t>
      </w:r>
      <w:r>
        <w:rPr>
          <w:color w:val="000000"/>
        </w:rPr>
        <w:t>.</w:t>
      </w:r>
    </w:p>
    <w:p w14:paraId="6823B61B"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Estamos dispuestos a comprometernos con los </w:t>
      </w:r>
      <w:r>
        <w:t>ayuntamientos</w:t>
      </w:r>
      <w:r>
        <w:rPr>
          <w:color w:val="000000"/>
        </w:rPr>
        <w:t xml:space="preserve"> que están en peor situación.</w:t>
      </w:r>
    </w:p>
    <w:p w14:paraId="3D0E0C7D"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Contribuimos de manera solidaria con los </w:t>
      </w:r>
      <w:r>
        <w:t>ayuntamientos</w:t>
      </w:r>
      <w:r>
        <w:rPr>
          <w:color w:val="000000"/>
        </w:rPr>
        <w:t xml:space="preserve"> económicamente más débiles. </w:t>
      </w:r>
    </w:p>
    <w:p w14:paraId="5F01F9B7"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No maximizamos nuestro propio beneficio</w:t>
      </w:r>
      <w:r>
        <w:t xml:space="preserve"> a costa </w:t>
      </w:r>
      <w:r>
        <w:rPr>
          <w:color w:val="000000"/>
        </w:rPr>
        <w:t>de los beneficios de la región.</w:t>
      </w:r>
    </w:p>
    <w:p w14:paraId="69D5C74E" w14:textId="14085DD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Promovemos la</w:t>
      </w:r>
      <w:r w:rsidR="003413A5">
        <w:rPr>
          <w:color w:val="000000"/>
        </w:rPr>
        <w:t xml:space="preserve"> utilización de</w:t>
      </w:r>
      <w:r>
        <w:rPr>
          <w:color w:val="000000"/>
        </w:rPr>
        <w:t xml:space="preserve"> monedas locales, regionales y/o complementarias</w:t>
      </w:r>
      <w:r>
        <w:t>.</w:t>
      </w:r>
    </w:p>
    <w:p w14:paraId="494BF5C5" w14:textId="77777777" w:rsidR="004A74D8" w:rsidRDefault="004A74D8" w:rsidP="004A74D8">
      <w:pPr>
        <w:pStyle w:val="5Ejemplo"/>
      </w:pPr>
    </w:p>
    <w:p w14:paraId="022058C4" w14:textId="77777777" w:rsidR="00244827" w:rsidRDefault="00C0339D" w:rsidP="004A74D8">
      <w:pPr>
        <w:pStyle w:val="5Ejemplo"/>
      </w:pPr>
      <w:r>
        <w:lastRenderedPageBreak/>
        <w:t>Ejemplos de resultados comprobables</w:t>
      </w:r>
    </w:p>
    <w:p w14:paraId="2DFA14A5"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En favor de otro municipio, decidimos no implantar un proyecto que nos hubiera proporcionado beneficios económicos.</w:t>
      </w:r>
    </w:p>
    <w:p w14:paraId="6DF6D5AF"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Hemos planeado con otros </w:t>
      </w:r>
      <w:r>
        <w:t>ayuntamientos</w:t>
      </w:r>
      <w:r>
        <w:rPr>
          <w:color w:val="000000"/>
        </w:rPr>
        <w:t xml:space="preserve"> polígonos industriales. </w:t>
      </w:r>
    </w:p>
    <w:p w14:paraId="31707FF4"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No hemos practicado una competencia financiera con los </w:t>
      </w:r>
      <w:r>
        <w:t>ayuntamientos</w:t>
      </w:r>
      <w:r>
        <w:rPr>
          <w:color w:val="000000"/>
        </w:rPr>
        <w:t xml:space="preserve"> vecinos.</w:t>
      </w:r>
    </w:p>
    <w:p w14:paraId="43E98457" w14:textId="77777777" w:rsidR="00244827" w:rsidRDefault="00244827" w:rsidP="00E02B15">
      <w:pPr>
        <w:spacing w:line="276" w:lineRule="auto"/>
        <w:jc w:val="both"/>
      </w:pPr>
    </w:p>
    <w:p w14:paraId="7086C921" w14:textId="77777777" w:rsidR="00244827" w:rsidRDefault="00C0339D" w:rsidP="004A74D8">
      <w:pPr>
        <w:pStyle w:val="3Lapiz"/>
      </w:pPr>
      <w:r>
        <w:t>Esto es lo que nos planteamos hacer a corto plazo (por favor, nombre las medidas de la forma más concreta posible)</w:t>
      </w:r>
    </w:p>
    <w:p w14:paraId="7DDEFAC9" w14:textId="71566CB0" w:rsidR="00244827" w:rsidRDefault="00B80F9E" w:rsidP="00E02B15">
      <w:pPr>
        <w:spacing w:line="276" w:lineRule="auto"/>
        <w:jc w:val="both"/>
      </w:pPr>
      <w:r>
        <w:rPr>
          <w:color w:val="808080"/>
        </w:rPr>
        <w:t>Haga clic aquí para introducir su respuesta</w:t>
      </w:r>
    </w:p>
    <w:p w14:paraId="6E47DE56" w14:textId="77777777" w:rsidR="00244827" w:rsidRDefault="00244827" w:rsidP="00E02B15">
      <w:pPr>
        <w:spacing w:line="276" w:lineRule="auto"/>
        <w:jc w:val="both"/>
      </w:pPr>
    </w:p>
    <w:p w14:paraId="56298A0B" w14:textId="77777777" w:rsidR="00244827" w:rsidRDefault="00C0339D" w:rsidP="004A74D8">
      <w:pPr>
        <w:pStyle w:val="3Lapiz"/>
      </w:pPr>
      <w:r>
        <w:t xml:space="preserve">Sobre esa </w:t>
      </w:r>
      <w:r w:rsidR="00755C8A">
        <w:t>base, mediremos</w:t>
      </w:r>
      <w:r>
        <w:t xml:space="preserve"> nuestros progresos (por favor, enumere los indicadores propios que se van a utilizar)</w:t>
      </w:r>
    </w:p>
    <w:p w14:paraId="12A1AB21" w14:textId="2A9F37CC" w:rsidR="00244827" w:rsidRDefault="00B80F9E" w:rsidP="00E02B15">
      <w:pPr>
        <w:spacing w:line="276" w:lineRule="auto"/>
        <w:jc w:val="both"/>
      </w:pPr>
      <w:r>
        <w:rPr>
          <w:color w:val="808080"/>
        </w:rPr>
        <w:t>Haga clic aquí para introducir su respuesta</w:t>
      </w:r>
    </w:p>
    <w:p w14:paraId="5F2ED060" w14:textId="77777777" w:rsidR="00244827" w:rsidRDefault="00C0339D" w:rsidP="00E02B15">
      <w:pPr>
        <w:spacing w:line="276" w:lineRule="auto"/>
        <w:jc w:val="both"/>
        <w:rPr>
          <w:b/>
          <w:smallCaps/>
          <w:color w:val="009DA5"/>
          <w:sz w:val="36"/>
          <w:szCs w:val="36"/>
        </w:rPr>
      </w:pPr>
      <w:r>
        <w:t xml:space="preserve"> </w:t>
      </w:r>
      <w:r>
        <w:br w:type="page"/>
      </w:r>
    </w:p>
    <w:p w14:paraId="21FCE657" w14:textId="77777777" w:rsidR="00244827" w:rsidRDefault="00C0339D" w:rsidP="00E02B15">
      <w:pPr>
        <w:pStyle w:val="Ttulo2"/>
        <w:spacing w:line="276" w:lineRule="auto"/>
        <w:jc w:val="both"/>
      </w:pPr>
      <w:bookmarkStart w:id="49" w:name="_Toc73611818"/>
      <w:r>
        <w:lastRenderedPageBreak/>
        <w:t xml:space="preserve">B3 - </w:t>
      </w:r>
      <w:bookmarkStart w:id="50" w:name="_Hlk73445527"/>
      <w:r>
        <w:t>Responsabilidad medioambiental de la política financiera</w:t>
      </w:r>
      <w:bookmarkEnd w:id="50"/>
      <w:bookmarkEnd w:id="49"/>
    </w:p>
    <w:p w14:paraId="7E1D6DEB" w14:textId="77777777" w:rsidR="00244827" w:rsidRDefault="00C0339D" w:rsidP="004A74D8">
      <w:pPr>
        <w:pStyle w:val="Subttulo"/>
      </w:pPr>
      <w:r>
        <w:t>Sostenibilidad ecológica y responsabilidad medioambiental</w:t>
      </w:r>
    </w:p>
    <w:p w14:paraId="4A0EDA2A" w14:textId="77777777" w:rsidR="00244827" w:rsidRDefault="00C0339D" w:rsidP="00E02B15">
      <w:pPr>
        <w:spacing w:line="276" w:lineRule="auto"/>
        <w:jc w:val="both"/>
      </w:pPr>
      <w:r>
        <w:t xml:space="preserve">El principio ético de la </w:t>
      </w:r>
      <w:r w:rsidR="004A74D8">
        <w:t>sostenibilidad y el mandato legal de la responsabilidad medioambiental</w:t>
      </w:r>
      <w:r>
        <w:t xml:space="preserve"> </w:t>
      </w:r>
      <w:r w:rsidR="004A74D8">
        <w:t>o</w:t>
      </w:r>
      <w:r>
        <w:t>bligan a que la política financiera de los ayuntamientos asegure que sus efectos sean sostenibles para el medio ambiente.</w:t>
      </w:r>
    </w:p>
    <w:p w14:paraId="36D45899"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Los </w:t>
      </w:r>
      <w:r>
        <w:t>ayuntamientos deben</w:t>
      </w:r>
      <w:r>
        <w:rPr>
          <w:color w:val="000000"/>
        </w:rPr>
        <w:t xml:space="preserve"> esforzarse por lograr un equilibrio medioambiental de todas sus prácticas, especialmente en </w:t>
      </w:r>
      <w:r>
        <w:t>su</w:t>
      </w:r>
      <w:r>
        <w:rPr>
          <w:color w:val="000000"/>
        </w:rPr>
        <w:t xml:space="preserve"> gestión financiera. Esto puede suponer un consumo de recursos naturales limitado. </w:t>
      </w:r>
    </w:p>
    <w:p w14:paraId="0B57A92C" w14:textId="77777777" w:rsidR="00244827" w:rsidRDefault="00244827" w:rsidP="00E02B15">
      <w:pPr>
        <w:pBdr>
          <w:top w:val="nil"/>
          <w:left w:val="nil"/>
          <w:bottom w:val="nil"/>
          <w:right w:val="nil"/>
          <w:between w:val="nil"/>
        </w:pBdr>
        <w:spacing w:line="276" w:lineRule="auto"/>
        <w:ind w:left="644" w:hanging="360"/>
        <w:jc w:val="both"/>
        <w:rPr>
          <w:color w:val="000000"/>
        </w:rPr>
      </w:pPr>
    </w:p>
    <w:p w14:paraId="3D01AA51" w14:textId="7409A37E" w:rsidR="00244827" w:rsidRDefault="00C0339D" w:rsidP="00E02B15">
      <w:pPr>
        <w:spacing w:line="276" w:lineRule="auto"/>
        <w:jc w:val="both"/>
      </w:pPr>
      <w:r>
        <w:t xml:space="preserve">Los efectos de la política fiscal fuera del territorial municipal se recoge </w:t>
      </w:r>
      <w:r w:rsidR="001C13ED">
        <w:t xml:space="preserve">en </w:t>
      </w:r>
      <w:r>
        <w:t>el apartado E3. Los apartados E3 y B3 pueden considerarse de manera conjunta.</w:t>
      </w:r>
    </w:p>
    <w:p w14:paraId="03EFBB26" w14:textId="77777777" w:rsidR="00244827" w:rsidRDefault="00244827" w:rsidP="00E02B15">
      <w:pPr>
        <w:spacing w:line="276" w:lineRule="auto"/>
        <w:jc w:val="both"/>
      </w:pPr>
    </w:p>
    <w:p w14:paraId="1EEB4C7D" w14:textId="77777777" w:rsidR="00244827" w:rsidRDefault="00C0339D" w:rsidP="004A74D8">
      <w:pPr>
        <w:pStyle w:val="Subttulo"/>
      </w:pPr>
      <w:r w:rsidRPr="004A74D8">
        <w:t>Consideraciones</w:t>
      </w:r>
      <w:r>
        <w:t xml:space="preserve"> previas</w:t>
      </w:r>
    </w:p>
    <w:p w14:paraId="43E22D47" w14:textId="74FAB1FE"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El municipio comprueba que los efectos de su política financiera sean sostenibles a largo plazo. Se esfuerza por lograr un balance medioambiental positivo de todas sus prácticas. Al sopesar los costes y los beneficios, los </w:t>
      </w:r>
      <w:r>
        <w:t>ayuntamientos</w:t>
      </w:r>
      <w:r>
        <w:rPr>
          <w:color w:val="000000"/>
        </w:rPr>
        <w:t xml:space="preserve"> tienen en cuenta los efectos de su política financiera en el medio ambiente. Los efectos del uso del dinero a largo plazo tiene</w:t>
      </w:r>
      <w:r w:rsidR="004A74D8">
        <w:rPr>
          <w:color w:val="000000"/>
        </w:rPr>
        <w:t>n</w:t>
      </w:r>
      <w:r>
        <w:rPr>
          <w:color w:val="000000"/>
        </w:rPr>
        <w:t xml:space="preserve"> prioridad sobre los </w:t>
      </w:r>
      <w:r w:rsidR="001C13ED">
        <w:rPr>
          <w:color w:val="000000"/>
        </w:rPr>
        <w:t xml:space="preserve">efectos </w:t>
      </w:r>
      <w:r>
        <w:rPr>
          <w:color w:val="000000"/>
        </w:rPr>
        <w:t xml:space="preserve">a corto plazo. </w:t>
      </w:r>
    </w:p>
    <w:p w14:paraId="56EFDCC6"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En la gestión financiera del municipio, se prioriza el valor ético de la sostenibilidad medioambiental y el principio estatal de responsabilidad ambiental.</w:t>
      </w:r>
    </w:p>
    <w:p w14:paraId="4AF58BEB"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El municipio selecciona los socios financieros siguiendo </w:t>
      </w:r>
      <w:r>
        <w:t>criterios</w:t>
      </w:r>
      <w:r>
        <w:rPr>
          <w:color w:val="000000"/>
        </w:rPr>
        <w:t xml:space="preserve"> medioambientales.</w:t>
      </w:r>
    </w:p>
    <w:p w14:paraId="4905971A" w14:textId="77777777" w:rsidR="00244827" w:rsidRDefault="00244827" w:rsidP="00E02B15">
      <w:pPr>
        <w:spacing w:line="276" w:lineRule="auto"/>
        <w:jc w:val="both"/>
        <w:rPr>
          <w:i/>
        </w:rPr>
      </w:pPr>
    </w:p>
    <w:p w14:paraId="7682AD63" w14:textId="77777777" w:rsidR="00244827" w:rsidRDefault="00C0339D" w:rsidP="00E02B15">
      <w:pPr>
        <w:spacing w:line="276" w:lineRule="auto"/>
        <w:jc w:val="both"/>
        <w:rPr>
          <w:i/>
        </w:rPr>
      </w:pPr>
      <w:r>
        <w:rPr>
          <w:i/>
        </w:rPr>
        <w:t>Nota: Por favor, reflexione sobre estas afirmaciones. Discútalas antes de responder a las siguientes preguntas del informe.</w:t>
      </w:r>
    </w:p>
    <w:p w14:paraId="0E42B337" w14:textId="77777777" w:rsidR="00244827" w:rsidRDefault="00244827" w:rsidP="00E02B15">
      <w:pPr>
        <w:spacing w:line="276" w:lineRule="auto"/>
        <w:jc w:val="both"/>
      </w:pPr>
    </w:p>
    <w:p w14:paraId="2FE20F63" w14:textId="77777777" w:rsidR="00244827" w:rsidRDefault="00244827" w:rsidP="00E02B15">
      <w:pPr>
        <w:spacing w:line="276" w:lineRule="auto"/>
        <w:jc w:val="both"/>
      </w:pPr>
    </w:p>
    <w:p w14:paraId="0E750A9B" w14:textId="77777777" w:rsidR="00244827" w:rsidRDefault="00C0339D" w:rsidP="00E02B15">
      <w:pPr>
        <w:pStyle w:val="Ttulo3"/>
        <w:spacing w:line="276" w:lineRule="auto"/>
        <w:jc w:val="both"/>
      </w:pPr>
      <w:bookmarkStart w:id="51" w:name="_Toc73611819"/>
      <w:r>
        <w:t>B3.1.1 - Política financiera respetuosa con el medio ambiente</w:t>
      </w:r>
      <w:bookmarkEnd w:id="51"/>
    </w:p>
    <w:p w14:paraId="3B249448" w14:textId="77777777" w:rsidR="00244827" w:rsidRDefault="00C0339D" w:rsidP="004A74D8">
      <w:pPr>
        <w:pStyle w:val="1Faro"/>
      </w:pPr>
      <w:r>
        <w:t xml:space="preserve">Principio: Política financiera respetuosa con el medio ambiente </w:t>
      </w:r>
    </w:p>
    <w:p w14:paraId="05595BF0" w14:textId="77777777" w:rsidR="00244827" w:rsidRDefault="00C0339D" w:rsidP="00E02B15">
      <w:pPr>
        <w:spacing w:line="276" w:lineRule="auto"/>
        <w:jc w:val="both"/>
      </w:pPr>
      <w:r>
        <w:t>El municipio exige a sus socios financieros que den prioridad a los productos financieros sostenibles en lugar de a los productos financieros más rentables.</w:t>
      </w:r>
    </w:p>
    <w:p w14:paraId="5028A821" w14:textId="77777777" w:rsidR="00244827" w:rsidRDefault="00244827" w:rsidP="00E02B15">
      <w:pPr>
        <w:spacing w:line="276" w:lineRule="auto"/>
        <w:jc w:val="both"/>
      </w:pPr>
    </w:p>
    <w:p w14:paraId="42C6DEB1" w14:textId="77777777" w:rsidR="00244827" w:rsidRDefault="00C0339D" w:rsidP="004A74D8">
      <w:pPr>
        <w:pStyle w:val="2Pregunta"/>
      </w:pPr>
      <w:r>
        <w:t>Pregunta del informe: B3.1.1 Política financiera respetuosa con el medio ambiente</w:t>
      </w:r>
    </w:p>
    <w:p w14:paraId="625A0AEF" w14:textId="77777777" w:rsidR="00244827" w:rsidRDefault="00C0339D" w:rsidP="00E02B15">
      <w:pPr>
        <w:spacing w:line="276" w:lineRule="auto"/>
        <w:jc w:val="both"/>
      </w:pPr>
      <w:r>
        <w:t>«¿</w:t>
      </w:r>
      <w:bookmarkStart w:id="52" w:name="_Hlk73445591"/>
      <w:r>
        <w:t>Qué importancia tienen los criterios de sostenibilidad medioambiental en la gestión financiera y el proceso presupuestario</w:t>
      </w:r>
      <w:bookmarkEnd w:id="52"/>
      <w:r>
        <w:t>?»</w:t>
      </w:r>
    </w:p>
    <w:p w14:paraId="33625C79" w14:textId="77777777" w:rsidR="00244827" w:rsidRDefault="00244827" w:rsidP="00E02B15">
      <w:pPr>
        <w:spacing w:line="276" w:lineRule="auto"/>
        <w:jc w:val="both"/>
      </w:pPr>
    </w:p>
    <w:p w14:paraId="5F826C24" w14:textId="77777777" w:rsidR="00244827" w:rsidRDefault="004A74D8" w:rsidP="004A74D8">
      <w:pPr>
        <w:pStyle w:val="3Lapiz"/>
      </w:pPr>
      <w:r>
        <w:lastRenderedPageBreak/>
        <w:t>Importante</w:t>
      </w:r>
    </w:p>
    <w:p w14:paraId="297B8748" w14:textId="735D1926" w:rsidR="00244827" w:rsidRDefault="00B80F9E" w:rsidP="00E02B15">
      <w:pPr>
        <w:spacing w:line="276" w:lineRule="auto"/>
        <w:jc w:val="both"/>
      </w:pPr>
      <w:r>
        <w:rPr>
          <w:color w:val="808080"/>
        </w:rPr>
        <w:t>Haga clic aquí para introducir su respuesta</w:t>
      </w:r>
    </w:p>
    <w:p w14:paraId="0301A5B5" w14:textId="77777777" w:rsidR="00244827" w:rsidRDefault="00244827" w:rsidP="00E02B15">
      <w:pPr>
        <w:spacing w:line="276" w:lineRule="auto"/>
        <w:jc w:val="both"/>
      </w:pPr>
    </w:p>
    <w:p w14:paraId="713ECE58" w14:textId="77777777" w:rsidR="00244827" w:rsidRDefault="00C0339D" w:rsidP="004A74D8">
      <w:pPr>
        <w:pStyle w:val="3Lapiz"/>
      </w:pPr>
      <w:r>
        <w:t>Concretamente, ya estamos llevando a cabo estas medidas</w:t>
      </w:r>
    </w:p>
    <w:p w14:paraId="117EEBA7" w14:textId="2EF3BC56" w:rsidR="00244827" w:rsidRDefault="00B80F9E" w:rsidP="00E02B15">
      <w:pPr>
        <w:spacing w:line="276" w:lineRule="auto"/>
        <w:jc w:val="both"/>
      </w:pPr>
      <w:r>
        <w:rPr>
          <w:color w:val="808080"/>
        </w:rPr>
        <w:t>Haga clic aquí para introducir su respuesta</w:t>
      </w:r>
    </w:p>
    <w:p w14:paraId="4D231C71" w14:textId="77777777" w:rsidR="00244827" w:rsidRDefault="00244827" w:rsidP="00E02B15">
      <w:pPr>
        <w:spacing w:line="276" w:lineRule="auto"/>
        <w:jc w:val="both"/>
      </w:pPr>
    </w:p>
    <w:p w14:paraId="5706EC6C" w14:textId="77777777" w:rsidR="00244827" w:rsidRDefault="00C0339D" w:rsidP="004A74D8">
      <w:pPr>
        <w:pStyle w:val="4Escala"/>
      </w:pPr>
      <w:r>
        <w:t>Niveles de valoración</w:t>
      </w:r>
    </w:p>
    <w:tbl>
      <w:tblPr>
        <w:tblStyle w:val="af9"/>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B0AE823" w14:textId="77777777">
        <w:tc>
          <w:tcPr>
            <w:tcW w:w="3316" w:type="dxa"/>
          </w:tcPr>
          <w:p w14:paraId="3FA8CF1D" w14:textId="77777777" w:rsidR="00244827" w:rsidRDefault="00C0339D" w:rsidP="00E02B15">
            <w:pPr>
              <w:spacing w:line="276" w:lineRule="auto"/>
              <w:jc w:val="both"/>
              <w:rPr>
                <w:b/>
              </w:rPr>
            </w:pPr>
            <w:r>
              <w:rPr>
                <w:b/>
              </w:rPr>
              <w:t>Requisito mínimo</w:t>
            </w:r>
          </w:p>
        </w:tc>
        <w:tc>
          <w:tcPr>
            <w:tcW w:w="2300" w:type="dxa"/>
          </w:tcPr>
          <w:p w14:paraId="4A1E6A3F" w14:textId="77777777" w:rsidR="00244827" w:rsidRDefault="00C0339D" w:rsidP="00E02B15">
            <w:pPr>
              <w:spacing w:line="276" w:lineRule="auto"/>
              <w:jc w:val="both"/>
              <w:rPr>
                <w:b/>
              </w:rPr>
            </w:pPr>
            <w:r>
              <w:rPr>
                <w:b/>
              </w:rPr>
              <w:t>Niveles</w:t>
            </w:r>
          </w:p>
        </w:tc>
        <w:tc>
          <w:tcPr>
            <w:tcW w:w="3315" w:type="dxa"/>
          </w:tcPr>
          <w:p w14:paraId="0BDEBD25" w14:textId="77777777" w:rsidR="00244827" w:rsidRDefault="00C0339D" w:rsidP="00E02B15">
            <w:pPr>
              <w:spacing w:line="276" w:lineRule="auto"/>
              <w:jc w:val="both"/>
              <w:rPr>
                <w:b/>
              </w:rPr>
            </w:pPr>
            <w:r>
              <w:rPr>
                <w:b/>
              </w:rPr>
              <w:t>Máximo objetivo</w:t>
            </w:r>
          </w:p>
        </w:tc>
      </w:tr>
      <w:tr w:rsidR="00244827" w14:paraId="7497026B" w14:textId="77777777">
        <w:tc>
          <w:tcPr>
            <w:tcW w:w="3316" w:type="dxa"/>
          </w:tcPr>
          <w:p w14:paraId="6C7893A7" w14:textId="77777777" w:rsidR="00244827" w:rsidRDefault="00C0339D" w:rsidP="00E02B15">
            <w:pPr>
              <w:spacing w:line="276" w:lineRule="auto"/>
              <w:jc w:val="both"/>
            </w:pPr>
            <w:r>
              <w:t>Más allá del Servicio Medioambiental, los criterios medioambientales no tienen importancia en la gestión financiera y el presupuesto.</w:t>
            </w:r>
          </w:p>
        </w:tc>
        <w:tc>
          <w:tcPr>
            <w:tcW w:w="2300" w:type="dxa"/>
          </w:tcPr>
          <w:p w14:paraId="68C56121"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53B15115" wp14:editId="54806BDE">
                  <wp:extent cx="1322705" cy="1143000"/>
                  <wp:effectExtent l="0" t="0" r="0" b="0"/>
                  <wp:docPr id="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772C2BBE" w14:textId="77777777" w:rsidR="00244827" w:rsidRDefault="00C0339D" w:rsidP="00E02B15">
            <w:pPr>
              <w:spacing w:line="276" w:lineRule="auto"/>
              <w:jc w:val="both"/>
            </w:pPr>
            <w:r>
              <w:t>Evaluamos todos los elementos de la gestión financiera y el presupuesto siguiendo criterios medioambientales.</w:t>
            </w:r>
          </w:p>
        </w:tc>
      </w:tr>
    </w:tbl>
    <w:p w14:paraId="6044C060" w14:textId="77777777" w:rsidR="00244827" w:rsidRDefault="00C0339D" w:rsidP="00E02B15">
      <w:pPr>
        <w:spacing w:line="276" w:lineRule="auto"/>
        <w:jc w:val="both"/>
      </w:pPr>
      <w:r>
        <w:t xml:space="preserve">R – Riesgo: Aceptamos un posible riesgo. </w:t>
      </w:r>
    </w:p>
    <w:p w14:paraId="4895064E" w14:textId="77777777" w:rsidR="00244827" w:rsidRDefault="00244827" w:rsidP="00E02B15">
      <w:pPr>
        <w:spacing w:line="276" w:lineRule="auto"/>
        <w:jc w:val="both"/>
      </w:pPr>
    </w:p>
    <w:p w14:paraId="181FB99A" w14:textId="77777777" w:rsidR="00244827" w:rsidRDefault="00C0339D" w:rsidP="004A74D8">
      <w:pPr>
        <w:pStyle w:val="4Escala"/>
      </w:pPr>
      <w:r>
        <w:t>Nuestra valoración</w:t>
      </w:r>
    </w:p>
    <w:p w14:paraId="14200591" w14:textId="77777777" w:rsidR="00244827" w:rsidRDefault="00244827" w:rsidP="00E02B15">
      <w:pPr>
        <w:spacing w:line="276" w:lineRule="auto"/>
        <w:jc w:val="both"/>
      </w:pPr>
    </w:p>
    <w:tbl>
      <w:tblPr>
        <w:tblStyle w:val="afa"/>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87CA605" w14:textId="77777777">
        <w:trPr>
          <w:jc w:val="center"/>
        </w:trPr>
        <w:tc>
          <w:tcPr>
            <w:tcW w:w="733" w:type="dxa"/>
            <w:shd w:val="clear" w:color="auto" w:fill="FF0000"/>
          </w:tcPr>
          <w:p w14:paraId="2B823D21" w14:textId="77777777" w:rsidR="00244827" w:rsidRDefault="00C0339D" w:rsidP="004A74D8">
            <w:pPr>
              <w:spacing w:line="276" w:lineRule="auto"/>
              <w:jc w:val="center"/>
            </w:pPr>
            <w:r>
              <w:t>R</w:t>
            </w:r>
          </w:p>
        </w:tc>
        <w:tc>
          <w:tcPr>
            <w:tcW w:w="733" w:type="dxa"/>
          </w:tcPr>
          <w:p w14:paraId="3E6FF055" w14:textId="77777777" w:rsidR="00244827" w:rsidRDefault="00C0339D" w:rsidP="004A74D8">
            <w:pPr>
              <w:spacing w:line="276" w:lineRule="auto"/>
              <w:jc w:val="center"/>
            </w:pPr>
            <w:r>
              <w:t>0</w:t>
            </w:r>
          </w:p>
        </w:tc>
        <w:tc>
          <w:tcPr>
            <w:tcW w:w="733" w:type="dxa"/>
          </w:tcPr>
          <w:p w14:paraId="6763C272" w14:textId="77777777" w:rsidR="00244827" w:rsidRDefault="00C0339D" w:rsidP="004A74D8">
            <w:pPr>
              <w:spacing w:line="276" w:lineRule="auto"/>
              <w:jc w:val="center"/>
            </w:pPr>
            <w:r>
              <w:t>1</w:t>
            </w:r>
          </w:p>
        </w:tc>
        <w:tc>
          <w:tcPr>
            <w:tcW w:w="733" w:type="dxa"/>
          </w:tcPr>
          <w:p w14:paraId="792779E2" w14:textId="77777777" w:rsidR="00244827" w:rsidRDefault="00C0339D" w:rsidP="004A74D8">
            <w:pPr>
              <w:spacing w:line="276" w:lineRule="auto"/>
              <w:jc w:val="center"/>
            </w:pPr>
            <w:r>
              <w:t>2</w:t>
            </w:r>
          </w:p>
        </w:tc>
        <w:tc>
          <w:tcPr>
            <w:tcW w:w="733" w:type="dxa"/>
          </w:tcPr>
          <w:p w14:paraId="7A7BD792" w14:textId="77777777" w:rsidR="00244827" w:rsidRDefault="00C0339D" w:rsidP="004A74D8">
            <w:pPr>
              <w:spacing w:line="276" w:lineRule="auto"/>
              <w:jc w:val="center"/>
            </w:pPr>
            <w:r>
              <w:t>3</w:t>
            </w:r>
          </w:p>
        </w:tc>
        <w:tc>
          <w:tcPr>
            <w:tcW w:w="733" w:type="dxa"/>
          </w:tcPr>
          <w:p w14:paraId="7C0A01A2" w14:textId="77777777" w:rsidR="00244827" w:rsidRDefault="00C0339D" w:rsidP="004A74D8">
            <w:pPr>
              <w:spacing w:line="276" w:lineRule="auto"/>
              <w:jc w:val="center"/>
            </w:pPr>
            <w:r>
              <w:t>4</w:t>
            </w:r>
          </w:p>
        </w:tc>
        <w:tc>
          <w:tcPr>
            <w:tcW w:w="733" w:type="dxa"/>
          </w:tcPr>
          <w:p w14:paraId="26ED9EF6" w14:textId="77777777" w:rsidR="00244827" w:rsidRDefault="00C0339D" w:rsidP="004A74D8">
            <w:pPr>
              <w:spacing w:line="276" w:lineRule="auto"/>
              <w:jc w:val="center"/>
            </w:pPr>
            <w:r>
              <w:t>5</w:t>
            </w:r>
          </w:p>
        </w:tc>
        <w:tc>
          <w:tcPr>
            <w:tcW w:w="733" w:type="dxa"/>
          </w:tcPr>
          <w:p w14:paraId="04F807A1" w14:textId="77777777" w:rsidR="00244827" w:rsidRDefault="00C0339D" w:rsidP="004A74D8">
            <w:pPr>
              <w:spacing w:line="276" w:lineRule="auto"/>
              <w:jc w:val="center"/>
            </w:pPr>
            <w:r>
              <w:t>6</w:t>
            </w:r>
          </w:p>
        </w:tc>
        <w:tc>
          <w:tcPr>
            <w:tcW w:w="733" w:type="dxa"/>
          </w:tcPr>
          <w:p w14:paraId="3A49712C" w14:textId="77777777" w:rsidR="00244827" w:rsidRDefault="00C0339D" w:rsidP="004A74D8">
            <w:pPr>
              <w:spacing w:line="276" w:lineRule="auto"/>
              <w:jc w:val="center"/>
            </w:pPr>
            <w:r>
              <w:t>7</w:t>
            </w:r>
          </w:p>
        </w:tc>
        <w:tc>
          <w:tcPr>
            <w:tcW w:w="733" w:type="dxa"/>
          </w:tcPr>
          <w:p w14:paraId="2E877BFA" w14:textId="77777777" w:rsidR="00244827" w:rsidRDefault="00C0339D" w:rsidP="004A74D8">
            <w:pPr>
              <w:spacing w:line="276" w:lineRule="auto"/>
              <w:jc w:val="center"/>
            </w:pPr>
            <w:r>
              <w:t>8</w:t>
            </w:r>
          </w:p>
        </w:tc>
        <w:tc>
          <w:tcPr>
            <w:tcW w:w="733" w:type="dxa"/>
          </w:tcPr>
          <w:p w14:paraId="1EABFB3E" w14:textId="77777777" w:rsidR="00244827" w:rsidRDefault="00C0339D" w:rsidP="004A74D8">
            <w:pPr>
              <w:spacing w:line="276" w:lineRule="auto"/>
              <w:jc w:val="center"/>
            </w:pPr>
            <w:r>
              <w:t>9</w:t>
            </w:r>
          </w:p>
        </w:tc>
        <w:tc>
          <w:tcPr>
            <w:tcW w:w="733" w:type="dxa"/>
          </w:tcPr>
          <w:p w14:paraId="46D22FB2" w14:textId="77777777" w:rsidR="00244827" w:rsidRDefault="00C0339D" w:rsidP="004A74D8">
            <w:pPr>
              <w:spacing w:line="276" w:lineRule="auto"/>
              <w:jc w:val="center"/>
            </w:pPr>
            <w:r>
              <w:t>10</w:t>
            </w:r>
          </w:p>
        </w:tc>
      </w:tr>
      <w:tr w:rsidR="00244827" w14:paraId="7FF09C01" w14:textId="77777777">
        <w:trPr>
          <w:jc w:val="center"/>
        </w:trPr>
        <w:tc>
          <w:tcPr>
            <w:tcW w:w="733" w:type="dxa"/>
          </w:tcPr>
          <w:p w14:paraId="30F9C5F0" w14:textId="77777777" w:rsidR="00244827" w:rsidRDefault="00244827" w:rsidP="00E02B15">
            <w:pPr>
              <w:spacing w:line="276" w:lineRule="auto"/>
              <w:jc w:val="both"/>
            </w:pPr>
          </w:p>
        </w:tc>
        <w:tc>
          <w:tcPr>
            <w:tcW w:w="733" w:type="dxa"/>
          </w:tcPr>
          <w:p w14:paraId="792B63E6" w14:textId="77777777" w:rsidR="00244827" w:rsidRDefault="00244827" w:rsidP="00E02B15">
            <w:pPr>
              <w:spacing w:line="276" w:lineRule="auto"/>
              <w:jc w:val="both"/>
            </w:pPr>
          </w:p>
        </w:tc>
        <w:tc>
          <w:tcPr>
            <w:tcW w:w="733" w:type="dxa"/>
          </w:tcPr>
          <w:p w14:paraId="10A454FC" w14:textId="77777777" w:rsidR="00244827" w:rsidRDefault="00244827" w:rsidP="00E02B15">
            <w:pPr>
              <w:spacing w:line="276" w:lineRule="auto"/>
              <w:jc w:val="both"/>
            </w:pPr>
          </w:p>
        </w:tc>
        <w:tc>
          <w:tcPr>
            <w:tcW w:w="733" w:type="dxa"/>
          </w:tcPr>
          <w:p w14:paraId="0B5D06B7" w14:textId="77777777" w:rsidR="00244827" w:rsidRDefault="00244827" w:rsidP="00E02B15">
            <w:pPr>
              <w:spacing w:line="276" w:lineRule="auto"/>
              <w:jc w:val="both"/>
            </w:pPr>
          </w:p>
        </w:tc>
        <w:tc>
          <w:tcPr>
            <w:tcW w:w="733" w:type="dxa"/>
          </w:tcPr>
          <w:p w14:paraId="0AD752AE" w14:textId="77777777" w:rsidR="00244827" w:rsidRDefault="00244827" w:rsidP="00E02B15">
            <w:pPr>
              <w:spacing w:line="276" w:lineRule="auto"/>
              <w:jc w:val="both"/>
            </w:pPr>
          </w:p>
        </w:tc>
        <w:tc>
          <w:tcPr>
            <w:tcW w:w="733" w:type="dxa"/>
          </w:tcPr>
          <w:p w14:paraId="018B9988" w14:textId="77777777" w:rsidR="00244827" w:rsidRDefault="00244827" w:rsidP="00E02B15">
            <w:pPr>
              <w:spacing w:line="276" w:lineRule="auto"/>
              <w:jc w:val="both"/>
            </w:pPr>
          </w:p>
        </w:tc>
        <w:tc>
          <w:tcPr>
            <w:tcW w:w="733" w:type="dxa"/>
          </w:tcPr>
          <w:p w14:paraId="638DB259" w14:textId="77777777" w:rsidR="00244827" w:rsidRDefault="00244827" w:rsidP="00E02B15">
            <w:pPr>
              <w:spacing w:line="276" w:lineRule="auto"/>
              <w:jc w:val="both"/>
            </w:pPr>
          </w:p>
        </w:tc>
        <w:tc>
          <w:tcPr>
            <w:tcW w:w="733" w:type="dxa"/>
          </w:tcPr>
          <w:p w14:paraId="4DFFE629" w14:textId="77777777" w:rsidR="00244827" w:rsidRDefault="00244827" w:rsidP="00E02B15">
            <w:pPr>
              <w:spacing w:line="276" w:lineRule="auto"/>
              <w:jc w:val="both"/>
            </w:pPr>
          </w:p>
        </w:tc>
        <w:tc>
          <w:tcPr>
            <w:tcW w:w="733" w:type="dxa"/>
          </w:tcPr>
          <w:p w14:paraId="6D2D926D" w14:textId="77777777" w:rsidR="00244827" w:rsidRDefault="00244827" w:rsidP="00E02B15">
            <w:pPr>
              <w:spacing w:line="276" w:lineRule="auto"/>
              <w:jc w:val="both"/>
            </w:pPr>
          </w:p>
        </w:tc>
        <w:tc>
          <w:tcPr>
            <w:tcW w:w="733" w:type="dxa"/>
          </w:tcPr>
          <w:p w14:paraId="08575025" w14:textId="77777777" w:rsidR="00244827" w:rsidRDefault="00244827" w:rsidP="00E02B15">
            <w:pPr>
              <w:spacing w:line="276" w:lineRule="auto"/>
              <w:jc w:val="both"/>
            </w:pPr>
          </w:p>
        </w:tc>
        <w:tc>
          <w:tcPr>
            <w:tcW w:w="733" w:type="dxa"/>
          </w:tcPr>
          <w:p w14:paraId="18AA4854" w14:textId="77777777" w:rsidR="00244827" w:rsidRDefault="00244827" w:rsidP="00E02B15">
            <w:pPr>
              <w:spacing w:line="276" w:lineRule="auto"/>
              <w:jc w:val="both"/>
            </w:pPr>
          </w:p>
        </w:tc>
        <w:tc>
          <w:tcPr>
            <w:tcW w:w="733" w:type="dxa"/>
          </w:tcPr>
          <w:p w14:paraId="57A56A6C" w14:textId="77777777" w:rsidR="00244827" w:rsidRDefault="00244827" w:rsidP="00E02B15">
            <w:pPr>
              <w:spacing w:line="276" w:lineRule="auto"/>
              <w:jc w:val="both"/>
            </w:pPr>
          </w:p>
        </w:tc>
      </w:tr>
    </w:tbl>
    <w:p w14:paraId="4C9DCC59" w14:textId="77777777" w:rsidR="00244827" w:rsidRDefault="00244827" w:rsidP="00E02B15">
      <w:pPr>
        <w:spacing w:line="276" w:lineRule="auto"/>
        <w:jc w:val="both"/>
      </w:pPr>
    </w:p>
    <w:p w14:paraId="5CB54115" w14:textId="77777777" w:rsidR="00244827" w:rsidRDefault="00C0339D" w:rsidP="004A74D8">
      <w:pPr>
        <w:pStyle w:val="5Ejemplo"/>
      </w:pPr>
      <w:r>
        <w:t>Ejemplos de posibles justificaciones de los ayuntamientos</w:t>
      </w:r>
    </w:p>
    <w:p w14:paraId="308E98CC"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Contamos con directrices e instrucciones para la elaboración de presupuestos sostenibles.</w:t>
      </w:r>
    </w:p>
    <w:p w14:paraId="69889F9A"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Disponemos de un sistema de control para asegurar el cumplimiento del presupuesto sostenible.</w:t>
      </w:r>
    </w:p>
    <w:p w14:paraId="395FBA73"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Tenemos en cuenta los objetivos medioambientales de la Agenda 2030 en nuestra política </w:t>
      </w:r>
      <w:r>
        <w:t>presupuestaria</w:t>
      </w:r>
    </w:p>
    <w:p w14:paraId="2880B003" w14:textId="77777777" w:rsidR="00244827" w:rsidRDefault="00244827" w:rsidP="00E02B15">
      <w:pPr>
        <w:spacing w:line="276" w:lineRule="auto"/>
        <w:jc w:val="both"/>
      </w:pPr>
    </w:p>
    <w:p w14:paraId="6BED1B95" w14:textId="77777777" w:rsidR="00244827" w:rsidRDefault="00C0339D" w:rsidP="004A74D8">
      <w:pPr>
        <w:pStyle w:val="5Ejemplo"/>
      </w:pPr>
      <w:r>
        <w:t>Ejemplos de resultados comprobables</w:t>
      </w:r>
    </w:p>
    <w:p w14:paraId="024821B0"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Seleccionamos a nuestros socios financieros y los proveedores de fondos siguiendo criterios medioambientales.</w:t>
      </w:r>
    </w:p>
    <w:p w14:paraId="24410879" w14:textId="77777777" w:rsidR="00244827" w:rsidRDefault="00244827" w:rsidP="00E02B15">
      <w:pPr>
        <w:spacing w:line="276" w:lineRule="auto"/>
        <w:jc w:val="both"/>
      </w:pPr>
    </w:p>
    <w:p w14:paraId="6DEED1E3" w14:textId="77777777" w:rsidR="00244827" w:rsidRDefault="00C0339D" w:rsidP="004A74D8">
      <w:pPr>
        <w:pStyle w:val="3Lapiz"/>
      </w:pPr>
      <w:r>
        <w:lastRenderedPageBreak/>
        <w:t>Esto es lo que nos planteamos hacer a corto plazo (por favor, nombre las medidas de la forma más concreta posible)</w:t>
      </w:r>
    </w:p>
    <w:p w14:paraId="7DF6F0B1" w14:textId="596E531E" w:rsidR="004A74D8" w:rsidRDefault="00B80F9E" w:rsidP="004A74D8">
      <w:pPr>
        <w:spacing w:line="276" w:lineRule="auto"/>
        <w:jc w:val="both"/>
      </w:pPr>
      <w:r>
        <w:rPr>
          <w:color w:val="808080"/>
        </w:rPr>
        <w:t>Haga clic aquí para introducir su respuesta</w:t>
      </w:r>
    </w:p>
    <w:p w14:paraId="057CA0A1" w14:textId="77777777" w:rsidR="004A74D8" w:rsidRDefault="004A74D8" w:rsidP="004A74D8">
      <w:pPr>
        <w:spacing w:line="276" w:lineRule="auto"/>
        <w:jc w:val="both"/>
      </w:pPr>
    </w:p>
    <w:p w14:paraId="192AEA60" w14:textId="77777777" w:rsidR="004A74D8" w:rsidRDefault="004A74D8" w:rsidP="004A74D8">
      <w:pPr>
        <w:pStyle w:val="3Lapiz"/>
      </w:pPr>
      <w:r>
        <w:t>Sobre esa base, mediremos nuestros progresos (por favor, enumere los indicadores propios que se van a utilizar)</w:t>
      </w:r>
    </w:p>
    <w:p w14:paraId="1E6E2CF5" w14:textId="1D800F69" w:rsidR="004A74D8" w:rsidRDefault="00B80F9E" w:rsidP="004A74D8">
      <w:pPr>
        <w:spacing w:line="276" w:lineRule="auto"/>
        <w:jc w:val="both"/>
      </w:pPr>
      <w:r>
        <w:rPr>
          <w:color w:val="808080"/>
        </w:rPr>
        <w:t>Haga clic aquí para introducir su respuesta</w:t>
      </w:r>
    </w:p>
    <w:p w14:paraId="03BF82CE" w14:textId="77777777" w:rsidR="00244827" w:rsidRDefault="00244827" w:rsidP="004A74D8">
      <w:pPr>
        <w:spacing w:line="276" w:lineRule="auto"/>
        <w:jc w:val="both"/>
        <w:rPr>
          <w:color w:val="808080"/>
        </w:rPr>
      </w:pPr>
    </w:p>
    <w:p w14:paraId="6509DD78" w14:textId="77777777" w:rsidR="004A74D8" w:rsidRPr="004A74D8" w:rsidRDefault="004A74D8" w:rsidP="004A74D8">
      <w:pPr>
        <w:spacing w:line="276" w:lineRule="auto"/>
        <w:jc w:val="both"/>
        <w:rPr>
          <w:color w:val="808080"/>
        </w:rPr>
      </w:pPr>
    </w:p>
    <w:p w14:paraId="46822D1E" w14:textId="77777777" w:rsidR="00244827" w:rsidRDefault="00C0339D" w:rsidP="00E02B15">
      <w:pPr>
        <w:pStyle w:val="Ttulo3"/>
        <w:spacing w:line="276" w:lineRule="auto"/>
        <w:jc w:val="both"/>
      </w:pPr>
      <w:bookmarkStart w:id="53" w:name="_Toc73611820"/>
      <w:r>
        <w:t>B3.1.2 - Política de inversión respetuosa con el medio ambiente</w:t>
      </w:r>
      <w:bookmarkEnd w:id="53"/>
    </w:p>
    <w:p w14:paraId="0B09C0A7" w14:textId="77777777" w:rsidR="00244827" w:rsidRDefault="00C0339D" w:rsidP="00C22AF9">
      <w:pPr>
        <w:pStyle w:val="1Faro"/>
      </w:pPr>
      <w:r>
        <w:t xml:space="preserve">Principio: Política de inversión respetuosa con el medio ambiente </w:t>
      </w:r>
    </w:p>
    <w:p w14:paraId="10307799" w14:textId="355F380F" w:rsidR="00244827" w:rsidRDefault="00C0339D" w:rsidP="00E02B15">
      <w:pPr>
        <w:pBdr>
          <w:top w:val="nil"/>
          <w:left w:val="nil"/>
          <w:bottom w:val="nil"/>
          <w:right w:val="nil"/>
          <w:between w:val="nil"/>
        </w:pBdr>
        <w:spacing w:line="276" w:lineRule="auto"/>
        <w:jc w:val="both"/>
        <w:rPr>
          <w:color w:val="000000"/>
        </w:rPr>
      </w:pPr>
      <w:r>
        <w:rPr>
          <w:color w:val="000000"/>
        </w:rPr>
        <w:t xml:space="preserve">El municipio exige a sus socios financieros productos </w:t>
      </w:r>
      <w:r>
        <w:t xml:space="preserve">de </w:t>
      </w:r>
      <w:r>
        <w:rPr>
          <w:color w:val="000000"/>
        </w:rPr>
        <w:t>inversión sostenibles. Por su parte, da prioridad a las inversiones financieras sostenibles sobre aquellas que ofrecen un mayor rendimiento</w:t>
      </w:r>
      <w:r w:rsidR="003413A5">
        <w:rPr>
          <w:color w:val="000000"/>
        </w:rPr>
        <w:t xml:space="preserve"> financiero</w:t>
      </w:r>
      <w:r>
        <w:rPr>
          <w:color w:val="000000"/>
        </w:rPr>
        <w:t>.</w:t>
      </w:r>
    </w:p>
    <w:p w14:paraId="2E68F383" w14:textId="77777777" w:rsidR="00244827" w:rsidRDefault="00244827" w:rsidP="00E02B15">
      <w:pPr>
        <w:spacing w:line="276" w:lineRule="auto"/>
        <w:jc w:val="both"/>
      </w:pPr>
    </w:p>
    <w:p w14:paraId="0B52B4A5" w14:textId="77777777" w:rsidR="00244827" w:rsidRDefault="00C0339D" w:rsidP="00C22AF9">
      <w:pPr>
        <w:pStyle w:val="2Pregunta"/>
      </w:pPr>
      <w:r>
        <w:t>Pregunta del informe: B3.1.2 - Política de inversión respetuosa con el medio ambiente</w:t>
      </w:r>
    </w:p>
    <w:p w14:paraId="7EE8DF6D" w14:textId="153E343E" w:rsidR="00244827" w:rsidRDefault="00C0339D" w:rsidP="00E02B15">
      <w:pPr>
        <w:spacing w:line="276" w:lineRule="auto"/>
        <w:jc w:val="both"/>
      </w:pPr>
      <w:r>
        <w:t>«¿</w:t>
      </w:r>
      <w:bookmarkStart w:id="54" w:name="_Hlk73513787"/>
      <w:r>
        <w:t>Qué importancia tienen los criterios de sostenibilidad medioambiental en la selección de proveedores de servicios financieros y sus productos de inversión</w:t>
      </w:r>
      <w:bookmarkEnd w:id="54"/>
      <w:r>
        <w:t>?»</w:t>
      </w:r>
    </w:p>
    <w:p w14:paraId="46D04F5C" w14:textId="77777777" w:rsidR="00244827" w:rsidRDefault="00244827" w:rsidP="00E02B15">
      <w:pPr>
        <w:spacing w:line="276" w:lineRule="auto"/>
        <w:jc w:val="both"/>
      </w:pPr>
    </w:p>
    <w:p w14:paraId="40815284" w14:textId="77777777" w:rsidR="00244827" w:rsidRDefault="00C22AF9" w:rsidP="00C22AF9">
      <w:pPr>
        <w:pStyle w:val="3Lapiz"/>
      </w:pPr>
      <w:r>
        <w:t>Importante</w:t>
      </w:r>
    </w:p>
    <w:p w14:paraId="3C47607B" w14:textId="133E37AD" w:rsidR="00244827" w:rsidRDefault="00B80F9E" w:rsidP="00E02B15">
      <w:pPr>
        <w:spacing w:line="276" w:lineRule="auto"/>
        <w:jc w:val="both"/>
      </w:pPr>
      <w:r>
        <w:rPr>
          <w:color w:val="808080"/>
        </w:rPr>
        <w:t>Haga clic aquí para introducir su respuesta</w:t>
      </w:r>
    </w:p>
    <w:p w14:paraId="194D0FF3" w14:textId="77777777" w:rsidR="00244827" w:rsidRDefault="00244827" w:rsidP="00E02B15">
      <w:pPr>
        <w:spacing w:line="276" w:lineRule="auto"/>
        <w:jc w:val="both"/>
      </w:pPr>
    </w:p>
    <w:p w14:paraId="3C6998C5" w14:textId="77777777" w:rsidR="00244827" w:rsidRDefault="00C0339D" w:rsidP="00C22AF9">
      <w:pPr>
        <w:pStyle w:val="3Lapiz"/>
      </w:pPr>
      <w:r>
        <w:t>Concretamente, ya estamos llevando a cabo estas medidas</w:t>
      </w:r>
    </w:p>
    <w:p w14:paraId="3A169FF3" w14:textId="4A74ACDF" w:rsidR="00244827" w:rsidRDefault="00B80F9E" w:rsidP="00E02B15">
      <w:pPr>
        <w:spacing w:line="276" w:lineRule="auto"/>
        <w:jc w:val="both"/>
      </w:pPr>
      <w:r>
        <w:rPr>
          <w:color w:val="808080"/>
        </w:rPr>
        <w:t>Haga clic aquí para introducir su respuesta</w:t>
      </w:r>
    </w:p>
    <w:p w14:paraId="1102F3B7" w14:textId="77777777" w:rsidR="00244827" w:rsidRDefault="00244827" w:rsidP="00E02B15">
      <w:pPr>
        <w:spacing w:line="276" w:lineRule="auto"/>
        <w:jc w:val="both"/>
      </w:pPr>
    </w:p>
    <w:p w14:paraId="394C5D11" w14:textId="77777777" w:rsidR="00C22AF9" w:rsidRDefault="00C22AF9" w:rsidP="00E02B15">
      <w:pPr>
        <w:spacing w:line="276" w:lineRule="auto"/>
        <w:jc w:val="both"/>
      </w:pPr>
    </w:p>
    <w:p w14:paraId="419B27BF" w14:textId="77777777" w:rsidR="00C22AF9" w:rsidRDefault="00C22AF9" w:rsidP="00E02B15">
      <w:pPr>
        <w:spacing w:line="276" w:lineRule="auto"/>
        <w:jc w:val="both"/>
      </w:pPr>
    </w:p>
    <w:p w14:paraId="7850AAAB" w14:textId="77777777" w:rsidR="00C22AF9" w:rsidRDefault="00C22AF9" w:rsidP="00E02B15">
      <w:pPr>
        <w:spacing w:line="276" w:lineRule="auto"/>
        <w:jc w:val="both"/>
      </w:pPr>
    </w:p>
    <w:p w14:paraId="49B04B9F" w14:textId="77777777" w:rsidR="00C22AF9" w:rsidRDefault="00C22AF9" w:rsidP="00E02B15">
      <w:pPr>
        <w:spacing w:line="276" w:lineRule="auto"/>
        <w:jc w:val="both"/>
      </w:pPr>
    </w:p>
    <w:p w14:paraId="0B51E303" w14:textId="77777777" w:rsidR="00C22AF9" w:rsidRDefault="00C22AF9" w:rsidP="00E02B15">
      <w:pPr>
        <w:spacing w:line="276" w:lineRule="auto"/>
        <w:jc w:val="both"/>
      </w:pPr>
    </w:p>
    <w:p w14:paraId="5F7EB22B" w14:textId="77777777" w:rsidR="00C22AF9" w:rsidRDefault="00C22AF9" w:rsidP="00E02B15">
      <w:pPr>
        <w:spacing w:line="276" w:lineRule="auto"/>
        <w:jc w:val="both"/>
      </w:pPr>
    </w:p>
    <w:p w14:paraId="1A8611C9" w14:textId="77777777" w:rsidR="00C22AF9" w:rsidRDefault="00C22AF9" w:rsidP="00E02B15">
      <w:pPr>
        <w:spacing w:line="276" w:lineRule="auto"/>
        <w:jc w:val="both"/>
      </w:pPr>
    </w:p>
    <w:p w14:paraId="246510A8" w14:textId="77777777" w:rsidR="00244827" w:rsidRPr="00C22AF9" w:rsidRDefault="00C0339D" w:rsidP="00C22AF9">
      <w:pPr>
        <w:pStyle w:val="4Escala"/>
      </w:pPr>
      <w:r>
        <w:lastRenderedPageBreak/>
        <w:t>Niveles de valoración</w:t>
      </w:r>
    </w:p>
    <w:tbl>
      <w:tblPr>
        <w:tblStyle w:val="afb"/>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ED5A5E1" w14:textId="77777777">
        <w:tc>
          <w:tcPr>
            <w:tcW w:w="3316" w:type="dxa"/>
          </w:tcPr>
          <w:p w14:paraId="543CBF31" w14:textId="77777777" w:rsidR="00244827" w:rsidRDefault="00C0339D" w:rsidP="00E02B15">
            <w:pPr>
              <w:spacing w:line="276" w:lineRule="auto"/>
              <w:jc w:val="both"/>
              <w:rPr>
                <w:b/>
              </w:rPr>
            </w:pPr>
            <w:r>
              <w:rPr>
                <w:b/>
              </w:rPr>
              <w:t>Requisito mínimo</w:t>
            </w:r>
          </w:p>
        </w:tc>
        <w:tc>
          <w:tcPr>
            <w:tcW w:w="2300" w:type="dxa"/>
          </w:tcPr>
          <w:p w14:paraId="397FA38D" w14:textId="77777777" w:rsidR="00244827" w:rsidRDefault="00C0339D" w:rsidP="00E02B15">
            <w:pPr>
              <w:spacing w:line="276" w:lineRule="auto"/>
              <w:jc w:val="both"/>
              <w:rPr>
                <w:b/>
              </w:rPr>
            </w:pPr>
            <w:r>
              <w:rPr>
                <w:b/>
              </w:rPr>
              <w:t>Niveles</w:t>
            </w:r>
          </w:p>
        </w:tc>
        <w:tc>
          <w:tcPr>
            <w:tcW w:w="3315" w:type="dxa"/>
          </w:tcPr>
          <w:p w14:paraId="70B22F83" w14:textId="77777777" w:rsidR="00244827" w:rsidRDefault="00C0339D" w:rsidP="00E02B15">
            <w:pPr>
              <w:spacing w:line="276" w:lineRule="auto"/>
              <w:jc w:val="both"/>
              <w:rPr>
                <w:b/>
              </w:rPr>
            </w:pPr>
            <w:r>
              <w:rPr>
                <w:b/>
              </w:rPr>
              <w:t>Máximo objetivo</w:t>
            </w:r>
          </w:p>
        </w:tc>
      </w:tr>
      <w:tr w:rsidR="00244827" w14:paraId="76A994E3" w14:textId="77777777">
        <w:tc>
          <w:tcPr>
            <w:tcW w:w="3316" w:type="dxa"/>
          </w:tcPr>
          <w:p w14:paraId="65499B27" w14:textId="77777777" w:rsidR="00244827" w:rsidRDefault="00C0339D" w:rsidP="00E02B15">
            <w:pPr>
              <w:spacing w:line="276" w:lineRule="auto"/>
              <w:jc w:val="both"/>
            </w:pPr>
            <w:r>
              <w:t>No damos especial importancia a los criterios medioambientales en nuestra política de inversión.</w:t>
            </w:r>
          </w:p>
        </w:tc>
        <w:tc>
          <w:tcPr>
            <w:tcW w:w="2300" w:type="dxa"/>
          </w:tcPr>
          <w:p w14:paraId="53D20F18"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5DB70A4C" wp14:editId="5212FFF7">
                  <wp:extent cx="1322705" cy="1143000"/>
                  <wp:effectExtent l="0" t="0" r="0" b="0"/>
                  <wp:docPr id="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C99E316" w14:textId="77777777" w:rsidR="00244827" w:rsidRDefault="00C0339D" w:rsidP="00E02B15">
            <w:pPr>
              <w:spacing w:line="276" w:lineRule="auto"/>
              <w:jc w:val="both"/>
            </w:pPr>
            <w:r>
              <w:t>Seguimos criterios medioambientales en nuestra política de inversión.</w:t>
            </w:r>
          </w:p>
        </w:tc>
      </w:tr>
    </w:tbl>
    <w:p w14:paraId="62C1B6C2" w14:textId="77777777" w:rsidR="00244827" w:rsidRDefault="00C0339D" w:rsidP="00E02B15">
      <w:pPr>
        <w:spacing w:line="276" w:lineRule="auto"/>
        <w:jc w:val="both"/>
      </w:pPr>
      <w:r>
        <w:t xml:space="preserve">R – Riesgo: Aceptamos un posible riesgo. </w:t>
      </w:r>
    </w:p>
    <w:p w14:paraId="3C8D18B4" w14:textId="77777777" w:rsidR="00C22AF9" w:rsidRDefault="00C22AF9" w:rsidP="00C22AF9">
      <w:pPr>
        <w:pBdr>
          <w:top w:val="nil"/>
          <w:left w:val="nil"/>
          <w:bottom w:val="nil"/>
          <w:right w:val="nil"/>
          <w:between w:val="nil"/>
        </w:pBdr>
        <w:tabs>
          <w:tab w:val="left" w:pos="993"/>
        </w:tabs>
        <w:spacing w:before="120" w:after="120" w:line="276" w:lineRule="auto"/>
        <w:jc w:val="both"/>
      </w:pPr>
    </w:p>
    <w:p w14:paraId="0BF97E45" w14:textId="77777777" w:rsidR="00244827" w:rsidRDefault="00C0339D" w:rsidP="00C22AF9">
      <w:pPr>
        <w:pStyle w:val="4Escala"/>
      </w:pPr>
      <w:r>
        <w:t>Nuestra valoración</w:t>
      </w:r>
    </w:p>
    <w:p w14:paraId="7D6DDE7A" w14:textId="77777777" w:rsidR="00244827" w:rsidRDefault="00244827" w:rsidP="00E02B15">
      <w:pPr>
        <w:spacing w:line="276" w:lineRule="auto"/>
        <w:jc w:val="both"/>
      </w:pPr>
    </w:p>
    <w:tbl>
      <w:tblPr>
        <w:tblStyle w:val="afc"/>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811E2F7" w14:textId="77777777">
        <w:trPr>
          <w:jc w:val="center"/>
        </w:trPr>
        <w:tc>
          <w:tcPr>
            <w:tcW w:w="733" w:type="dxa"/>
            <w:shd w:val="clear" w:color="auto" w:fill="FF0000"/>
          </w:tcPr>
          <w:p w14:paraId="7AFCDE1C" w14:textId="77777777" w:rsidR="00244827" w:rsidRDefault="00C0339D" w:rsidP="00C22AF9">
            <w:pPr>
              <w:spacing w:line="276" w:lineRule="auto"/>
              <w:jc w:val="center"/>
            </w:pPr>
            <w:r>
              <w:t>R</w:t>
            </w:r>
          </w:p>
        </w:tc>
        <w:tc>
          <w:tcPr>
            <w:tcW w:w="733" w:type="dxa"/>
          </w:tcPr>
          <w:p w14:paraId="51E1D8AC" w14:textId="77777777" w:rsidR="00244827" w:rsidRDefault="00C0339D" w:rsidP="00C22AF9">
            <w:pPr>
              <w:spacing w:line="276" w:lineRule="auto"/>
              <w:jc w:val="center"/>
            </w:pPr>
            <w:r>
              <w:t>0</w:t>
            </w:r>
          </w:p>
        </w:tc>
        <w:tc>
          <w:tcPr>
            <w:tcW w:w="733" w:type="dxa"/>
          </w:tcPr>
          <w:p w14:paraId="60422C1A" w14:textId="77777777" w:rsidR="00244827" w:rsidRDefault="00C0339D" w:rsidP="00C22AF9">
            <w:pPr>
              <w:spacing w:line="276" w:lineRule="auto"/>
              <w:jc w:val="center"/>
            </w:pPr>
            <w:r>
              <w:t>1</w:t>
            </w:r>
          </w:p>
        </w:tc>
        <w:tc>
          <w:tcPr>
            <w:tcW w:w="733" w:type="dxa"/>
          </w:tcPr>
          <w:p w14:paraId="65A2D7AE" w14:textId="77777777" w:rsidR="00244827" w:rsidRDefault="00C0339D" w:rsidP="00C22AF9">
            <w:pPr>
              <w:spacing w:line="276" w:lineRule="auto"/>
              <w:jc w:val="center"/>
            </w:pPr>
            <w:r>
              <w:t>2</w:t>
            </w:r>
          </w:p>
        </w:tc>
        <w:tc>
          <w:tcPr>
            <w:tcW w:w="733" w:type="dxa"/>
          </w:tcPr>
          <w:p w14:paraId="3339202E" w14:textId="77777777" w:rsidR="00244827" w:rsidRDefault="00C0339D" w:rsidP="00C22AF9">
            <w:pPr>
              <w:spacing w:line="276" w:lineRule="auto"/>
              <w:jc w:val="center"/>
            </w:pPr>
            <w:r>
              <w:t>3</w:t>
            </w:r>
          </w:p>
        </w:tc>
        <w:tc>
          <w:tcPr>
            <w:tcW w:w="733" w:type="dxa"/>
          </w:tcPr>
          <w:p w14:paraId="319442C1" w14:textId="77777777" w:rsidR="00244827" w:rsidRDefault="00C0339D" w:rsidP="00C22AF9">
            <w:pPr>
              <w:spacing w:line="276" w:lineRule="auto"/>
              <w:jc w:val="center"/>
            </w:pPr>
            <w:r>
              <w:t>4</w:t>
            </w:r>
          </w:p>
        </w:tc>
        <w:tc>
          <w:tcPr>
            <w:tcW w:w="733" w:type="dxa"/>
          </w:tcPr>
          <w:p w14:paraId="1FD1A8E0" w14:textId="77777777" w:rsidR="00244827" w:rsidRDefault="00C0339D" w:rsidP="00C22AF9">
            <w:pPr>
              <w:spacing w:line="276" w:lineRule="auto"/>
              <w:jc w:val="center"/>
            </w:pPr>
            <w:r>
              <w:t>5</w:t>
            </w:r>
          </w:p>
        </w:tc>
        <w:tc>
          <w:tcPr>
            <w:tcW w:w="733" w:type="dxa"/>
          </w:tcPr>
          <w:p w14:paraId="49486D25" w14:textId="77777777" w:rsidR="00244827" w:rsidRDefault="00C0339D" w:rsidP="00C22AF9">
            <w:pPr>
              <w:spacing w:line="276" w:lineRule="auto"/>
              <w:jc w:val="center"/>
            </w:pPr>
            <w:r>
              <w:t>6</w:t>
            </w:r>
          </w:p>
        </w:tc>
        <w:tc>
          <w:tcPr>
            <w:tcW w:w="733" w:type="dxa"/>
          </w:tcPr>
          <w:p w14:paraId="7A900120" w14:textId="77777777" w:rsidR="00244827" w:rsidRDefault="00C0339D" w:rsidP="00C22AF9">
            <w:pPr>
              <w:spacing w:line="276" w:lineRule="auto"/>
              <w:jc w:val="center"/>
            </w:pPr>
            <w:r>
              <w:t>7</w:t>
            </w:r>
          </w:p>
        </w:tc>
        <w:tc>
          <w:tcPr>
            <w:tcW w:w="733" w:type="dxa"/>
          </w:tcPr>
          <w:p w14:paraId="01881CEB" w14:textId="77777777" w:rsidR="00244827" w:rsidRDefault="00C0339D" w:rsidP="00C22AF9">
            <w:pPr>
              <w:spacing w:line="276" w:lineRule="auto"/>
              <w:jc w:val="center"/>
            </w:pPr>
            <w:r>
              <w:t>8</w:t>
            </w:r>
          </w:p>
        </w:tc>
        <w:tc>
          <w:tcPr>
            <w:tcW w:w="733" w:type="dxa"/>
          </w:tcPr>
          <w:p w14:paraId="5DCA1340" w14:textId="77777777" w:rsidR="00244827" w:rsidRDefault="00C0339D" w:rsidP="00C22AF9">
            <w:pPr>
              <w:spacing w:line="276" w:lineRule="auto"/>
              <w:jc w:val="center"/>
            </w:pPr>
            <w:r>
              <w:t>9</w:t>
            </w:r>
          </w:p>
        </w:tc>
        <w:tc>
          <w:tcPr>
            <w:tcW w:w="733" w:type="dxa"/>
          </w:tcPr>
          <w:p w14:paraId="2C515AB7" w14:textId="77777777" w:rsidR="00244827" w:rsidRDefault="00C0339D" w:rsidP="00C22AF9">
            <w:pPr>
              <w:spacing w:line="276" w:lineRule="auto"/>
              <w:jc w:val="center"/>
            </w:pPr>
            <w:r>
              <w:t>10</w:t>
            </w:r>
          </w:p>
        </w:tc>
      </w:tr>
      <w:tr w:rsidR="00244827" w14:paraId="7EA11936" w14:textId="77777777">
        <w:trPr>
          <w:jc w:val="center"/>
        </w:trPr>
        <w:tc>
          <w:tcPr>
            <w:tcW w:w="733" w:type="dxa"/>
          </w:tcPr>
          <w:p w14:paraId="713CF851" w14:textId="77777777" w:rsidR="00244827" w:rsidRDefault="00244827" w:rsidP="00E02B15">
            <w:pPr>
              <w:spacing w:line="276" w:lineRule="auto"/>
              <w:jc w:val="both"/>
            </w:pPr>
          </w:p>
        </w:tc>
        <w:tc>
          <w:tcPr>
            <w:tcW w:w="733" w:type="dxa"/>
          </w:tcPr>
          <w:p w14:paraId="4B0F2C6B" w14:textId="77777777" w:rsidR="00244827" w:rsidRDefault="00244827" w:rsidP="00E02B15">
            <w:pPr>
              <w:spacing w:line="276" w:lineRule="auto"/>
              <w:jc w:val="both"/>
            </w:pPr>
          </w:p>
        </w:tc>
        <w:tc>
          <w:tcPr>
            <w:tcW w:w="733" w:type="dxa"/>
          </w:tcPr>
          <w:p w14:paraId="2027DB6A" w14:textId="77777777" w:rsidR="00244827" w:rsidRDefault="00244827" w:rsidP="00E02B15">
            <w:pPr>
              <w:spacing w:line="276" w:lineRule="auto"/>
              <w:jc w:val="both"/>
            </w:pPr>
          </w:p>
        </w:tc>
        <w:tc>
          <w:tcPr>
            <w:tcW w:w="733" w:type="dxa"/>
          </w:tcPr>
          <w:p w14:paraId="3419437B" w14:textId="77777777" w:rsidR="00244827" w:rsidRDefault="00244827" w:rsidP="00E02B15">
            <w:pPr>
              <w:spacing w:line="276" w:lineRule="auto"/>
              <w:jc w:val="both"/>
            </w:pPr>
          </w:p>
        </w:tc>
        <w:tc>
          <w:tcPr>
            <w:tcW w:w="733" w:type="dxa"/>
          </w:tcPr>
          <w:p w14:paraId="483E9495" w14:textId="77777777" w:rsidR="00244827" w:rsidRDefault="00244827" w:rsidP="00E02B15">
            <w:pPr>
              <w:spacing w:line="276" w:lineRule="auto"/>
              <w:jc w:val="both"/>
            </w:pPr>
          </w:p>
        </w:tc>
        <w:tc>
          <w:tcPr>
            <w:tcW w:w="733" w:type="dxa"/>
          </w:tcPr>
          <w:p w14:paraId="23D6FC3C" w14:textId="77777777" w:rsidR="00244827" w:rsidRDefault="00244827" w:rsidP="00E02B15">
            <w:pPr>
              <w:spacing w:line="276" w:lineRule="auto"/>
              <w:jc w:val="both"/>
            </w:pPr>
          </w:p>
        </w:tc>
        <w:tc>
          <w:tcPr>
            <w:tcW w:w="733" w:type="dxa"/>
          </w:tcPr>
          <w:p w14:paraId="0997570D" w14:textId="77777777" w:rsidR="00244827" w:rsidRDefault="00244827" w:rsidP="00E02B15">
            <w:pPr>
              <w:spacing w:line="276" w:lineRule="auto"/>
              <w:jc w:val="both"/>
            </w:pPr>
          </w:p>
        </w:tc>
        <w:tc>
          <w:tcPr>
            <w:tcW w:w="733" w:type="dxa"/>
          </w:tcPr>
          <w:p w14:paraId="0DF34B9E" w14:textId="77777777" w:rsidR="00244827" w:rsidRDefault="00244827" w:rsidP="00E02B15">
            <w:pPr>
              <w:spacing w:line="276" w:lineRule="auto"/>
              <w:jc w:val="both"/>
            </w:pPr>
          </w:p>
        </w:tc>
        <w:tc>
          <w:tcPr>
            <w:tcW w:w="733" w:type="dxa"/>
          </w:tcPr>
          <w:p w14:paraId="49A8A139" w14:textId="77777777" w:rsidR="00244827" w:rsidRDefault="00244827" w:rsidP="00E02B15">
            <w:pPr>
              <w:spacing w:line="276" w:lineRule="auto"/>
              <w:jc w:val="both"/>
            </w:pPr>
          </w:p>
        </w:tc>
        <w:tc>
          <w:tcPr>
            <w:tcW w:w="733" w:type="dxa"/>
          </w:tcPr>
          <w:p w14:paraId="653DE3B8" w14:textId="77777777" w:rsidR="00244827" w:rsidRDefault="00244827" w:rsidP="00E02B15">
            <w:pPr>
              <w:spacing w:line="276" w:lineRule="auto"/>
              <w:jc w:val="both"/>
            </w:pPr>
          </w:p>
        </w:tc>
        <w:tc>
          <w:tcPr>
            <w:tcW w:w="733" w:type="dxa"/>
          </w:tcPr>
          <w:p w14:paraId="1255E5C9" w14:textId="77777777" w:rsidR="00244827" w:rsidRDefault="00244827" w:rsidP="00E02B15">
            <w:pPr>
              <w:spacing w:line="276" w:lineRule="auto"/>
              <w:jc w:val="both"/>
            </w:pPr>
          </w:p>
        </w:tc>
        <w:tc>
          <w:tcPr>
            <w:tcW w:w="733" w:type="dxa"/>
          </w:tcPr>
          <w:p w14:paraId="045CFEA1" w14:textId="77777777" w:rsidR="00244827" w:rsidRDefault="00244827" w:rsidP="00E02B15">
            <w:pPr>
              <w:spacing w:line="276" w:lineRule="auto"/>
              <w:jc w:val="both"/>
            </w:pPr>
          </w:p>
        </w:tc>
      </w:tr>
    </w:tbl>
    <w:p w14:paraId="05512BB3" w14:textId="77777777" w:rsidR="00244827" w:rsidRDefault="00244827" w:rsidP="00E02B15">
      <w:pPr>
        <w:spacing w:line="276" w:lineRule="auto"/>
        <w:jc w:val="both"/>
      </w:pPr>
    </w:p>
    <w:p w14:paraId="160627E7" w14:textId="77777777" w:rsidR="00244827" w:rsidRDefault="00C0339D" w:rsidP="00C22AF9">
      <w:pPr>
        <w:pStyle w:val="5Ejemplo"/>
      </w:pPr>
      <w:r>
        <w:t>Ejemplos de posibles justificaciones de los ayuntamientos</w:t>
      </w:r>
    </w:p>
    <w:p w14:paraId="05359367"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Contamos con directrices e instrucciones para el diseño de nuestra política de inversión sostenible. </w:t>
      </w:r>
    </w:p>
    <w:p w14:paraId="736478A8"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Contamos con un sistema de control para asegurar que los proveedores de servicios financieros los cumplan.</w:t>
      </w:r>
    </w:p>
    <w:p w14:paraId="7075C59B"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Evaluamos los riesgos medioambientales de las inversiones financieras.</w:t>
      </w:r>
    </w:p>
    <w:p w14:paraId="712ABFD2" w14:textId="77777777" w:rsidR="00244827" w:rsidRDefault="00244827" w:rsidP="00E02B15">
      <w:pPr>
        <w:spacing w:line="276" w:lineRule="auto"/>
        <w:jc w:val="both"/>
      </w:pPr>
    </w:p>
    <w:p w14:paraId="100DC684" w14:textId="77777777" w:rsidR="00244827" w:rsidRDefault="00C0339D" w:rsidP="00C22AF9">
      <w:pPr>
        <w:pStyle w:val="5Ejemplo"/>
      </w:pPr>
      <w:r>
        <w:t>Ejemplos de resultados comprobables</w:t>
      </w:r>
    </w:p>
    <w:p w14:paraId="7B8566BA"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Impulsamos modelos de participación ciudadana para transformar el modelo energético, asumimos la gestión de los proyectos y nos ocupamos de las subvenciones.</w:t>
      </w:r>
    </w:p>
    <w:p w14:paraId="47C2F74A" w14:textId="068BE26A"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Amoldamos nuestro presupuesto y nuestro plan presupuestario con los Objetivos de </w:t>
      </w:r>
      <w:r w:rsidR="003413A5">
        <w:rPr>
          <w:color w:val="000000"/>
        </w:rPr>
        <w:t xml:space="preserve">Desarrollo </w:t>
      </w:r>
      <w:r>
        <w:rPr>
          <w:color w:val="000000"/>
        </w:rPr>
        <w:t>Sostenib</w:t>
      </w:r>
      <w:r w:rsidR="003413A5">
        <w:rPr>
          <w:color w:val="000000"/>
        </w:rPr>
        <w:t>le</w:t>
      </w:r>
      <w:r>
        <w:rPr>
          <w:color w:val="000000"/>
        </w:rPr>
        <w:t xml:space="preserve"> (ODS) </w:t>
      </w:r>
      <w:r w:rsidR="003413A5">
        <w:rPr>
          <w:color w:val="000000"/>
        </w:rPr>
        <w:t>aprobados</w:t>
      </w:r>
      <w:r>
        <w:rPr>
          <w:color w:val="000000"/>
        </w:rPr>
        <w:t xml:space="preserve"> </w:t>
      </w:r>
      <w:r w:rsidR="003413A5">
        <w:rPr>
          <w:color w:val="000000"/>
        </w:rPr>
        <w:t xml:space="preserve">por </w:t>
      </w:r>
      <w:r>
        <w:rPr>
          <w:color w:val="000000"/>
        </w:rPr>
        <w:t>la ONU.</w:t>
      </w:r>
    </w:p>
    <w:p w14:paraId="1D95A654" w14:textId="77777777" w:rsidR="00244827" w:rsidRDefault="00244827" w:rsidP="00E02B15">
      <w:pPr>
        <w:spacing w:line="276" w:lineRule="auto"/>
        <w:jc w:val="both"/>
      </w:pPr>
    </w:p>
    <w:p w14:paraId="111AB332" w14:textId="77777777" w:rsidR="00244827" w:rsidRDefault="00C0339D" w:rsidP="00C22AF9">
      <w:pPr>
        <w:pStyle w:val="3Lapiz"/>
      </w:pPr>
      <w:r>
        <w:t>Esto es lo que nos planteamos hacer a corto plazo (por favor, nombre las medidas de la forma más concreta posible)</w:t>
      </w:r>
    </w:p>
    <w:p w14:paraId="48592E00" w14:textId="46633497" w:rsidR="00244827" w:rsidRDefault="00B80F9E" w:rsidP="00E02B15">
      <w:pPr>
        <w:spacing w:line="276" w:lineRule="auto"/>
        <w:jc w:val="both"/>
      </w:pPr>
      <w:r>
        <w:rPr>
          <w:color w:val="808080"/>
        </w:rPr>
        <w:t>Haga clic aquí para introducir su respuesta</w:t>
      </w:r>
    </w:p>
    <w:p w14:paraId="20468F9E" w14:textId="77777777" w:rsidR="00244827" w:rsidRDefault="00244827" w:rsidP="00E02B15">
      <w:pPr>
        <w:spacing w:line="276" w:lineRule="auto"/>
        <w:jc w:val="both"/>
      </w:pPr>
    </w:p>
    <w:p w14:paraId="4E005D2A" w14:textId="77777777" w:rsidR="00244827" w:rsidRDefault="00C0339D" w:rsidP="00C22AF9">
      <w:pPr>
        <w:pStyle w:val="3Lapiz"/>
      </w:pPr>
      <w:r>
        <w:lastRenderedPageBreak/>
        <w:t xml:space="preserve">Sobre esa </w:t>
      </w:r>
      <w:r w:rsidR="00755C8A">
        <w:t>base, mediremos</w:t>
      </w:r>
      <w:r>
        <w:t xml:space="preserve"> nuestros progresos (por favor, enumere los indicadores propios que se van a utilizar)</w:t>
      </w:r>
    </w:p>
    <w:p w14:paraId="7F02FA02" w14:textId="091B1C94" w:rsidR="00244827" w:rsidRDefault="00B80F9E" w:rsidP="00E02B15">
      <w:pPr>
        <w:spacing w:line="276" w:lineRule="auto"/>
        <w:jc w:val="both"/>
      </w:pPr>
      <w:r>
        <w:rPr>
          <w:color w:val="808080"/>
        </w:rPr>
        <w:t>Haga clic aquí para introducir su respuesta</w:t>
      </w:r>
    </w:p>
    <w:p w14:paraId="303E1231" w14:textId="77777777" w:rsidR="00244827" w:rsidRDefault="00244827" w:rsidP="00E02B15">
      <w:pPr>
        <w:spacing w:line="276" w:lineRule="auto"/>
        <w:jc w:val="both"/>
      </w:pPr>
    </w:p>
    <w:p w14:paraId="584CB831" w14:textId="77777777" w:rsidR="00244827" w:rsidRDefault="00244827" w:rsidP="00E02B15">
      <w:pPr>
        <w:spacing w:line="276" w:lineRule="auto"/>
        <w:jc w:val="both"/>
      </w:pPr>
    </w:p>
    <w:p w14:paraId="12431A34" w14:textId="77777777" w:rsidR="00244827" w:rsidRDefault="00C0339D" w:rsidP="00E02B15">
      <w:pPr>
        <w:pStyle w:val="Ttulo3"/>
        <w:spacing w:line="276" w:lineRule="auto"/>
        <w:jc w:val="both"/>
      </w:pPr>
      <w:bookmarkStart w:id="55" w:name="_Toc73611821"/>
      <w:r>
        <w:t>B3.2 - Tributos medioambientales</w:t>
      </w:r>
      <w:bookmarkEnd w:id="55"/>
      <w:r>
        <w:t xml:space="preserve"> </w:t>
      </w:r>
    </w:p>
    <w:p w14:paraId="3350EDAC" w14:textId="77777777" w:rsidR="00244827" w:rsidRDefault="00C0339D" w:rsidP="00C22AF9">
      <w:pPr>
        <w:pStyle w:val="1Faro"/>
      </w:pPr>
      <w:r>
        <w:t xml:space="preserve">Principio: Tributos medioambientales </w:t>
      </w:r>
    </w:p>
    <w:p w14:paraId="42BA9C7A" w14:textId="77777777" w:rsidR="00244827" w:rsidRDefault="00C0339D" w:rsidP="00E02B15">
      <w:pPr>
        <w:spacing w:line="276" w:lineRule="auto"/>
        <w:jc w:val="both"/>
      </w:pPr>
      <w:r>
        <w:t>Los tributos (impuestos, tasas y contribuciones especiales) se utilizan como instrumentos para promover un comportamiento responsable con el medio ambiente por parte de los contribuyentes.</w:t>
      </w:r>
    </w:p>
    <w:p w14:paraId="0C11C89E" w14:textId="77777777" w:rsidR="00244827" w:rsidRDefault="00244827" w:rsidP="00E02B15">
      <w:pPr>
        <w:spacing w:line="276" w:lineRule="auto"/>
        <w:jc w:val="both"/>
      </w:pPr>
    </w:p>
    <w:p w14:paraId="214A1624" w14:textId="77777777" w:rsidR="00244827" w:rsidRDefault="00C0339D" w:rsidP="00C22AF9">
      <w:pPr>
        <w:pStyle w:val="2Pregunta"/>
      </w:pPr>
      <w:r>
        <w:t>Pregunta del informe: B3.2 - Tributos medioambientales</w:t>
      </w:r>
    </w:p>
    <w:p w14:paraId="32401428" w14:textId="5F0AC2FE" w:rsidR="00244827" w:rsidRDefault="00C0339D" w:rsidP="00E02B15">
      <w:pPr>
        <w:spacing w:line="276" w:lineRule="auto"/>
        <w:jc w:val="both"/>
      </w:pPr>
      <w:r>
        <w:t>«¿</w:t>
      </w:r>
      <w:bookmarkStart w:id="56" w:name="_Hlk73514814"/>
      <w:r>
        <w:t>En qué medida y cómo se utilizan los tributos como instrumentos para promover un comportamiento responsable con el medio ambiente por parte de los contribuyentes</w:t>
      </w:r>
      <w:bookmarkEnd w:id="56"/>
      <w:r>
        <w:t>»?</w:t>
      </w:r>
    </w:p>
    <w:p w14:paraId="5F521B65" w14:textId="77777777" w:rsidR="00244827" w:rsidRDefault="00244827" w:rsidP="00E02B15">
      <w:pPr>
        <w:spacing w:line="276" w:lineRule="auto"/>
        <w:jc w:val="both"/>
      </w:pPr>
    </w:p>
    <w:p w14:paraId="6BF1DBDD" w14:textId="77777777" w:rsidR="00244827" w:rsidRDefault="00C22AF9" w:rsidP="00C22AF9">
      <w:pPr>
        <w:pStyle w:val="3Lapiz"/>
      </w:pPr>
      <w:r>
        <w:t>Importante</w:t>
      </w:r>
    </w:p>
    <w:p w14:paraId="388C95E3" w14:textId="353BF13E" w:rsidR="00244827" w:rsidRDefault="00B80F9E" w:rsidP="00E02B15">
      <w:pPr>
        <w:spacing w:line="276" w:lineRule="auto"/>
        <w:jc w:val="both"/>
      </w:pPr>
      <w:r>
        <w:rPr>
          <w:color w:val="808080"/>
        </w:rPr>
        <w:t>Haga clic aquí para introducir su respuesta</w:t>
      </w:r>
    </w:p>
    <w:p w14:paraId="045EEED3" w14:textId="77777777" w:rsidR="00244827" w:rsidRDefault="00244827" w:rsidP="00E02B15">
      <w:pPr>
        <w:spacing w:line="276" w:lineRule="auto"/>
        <w:jc w:val="both"/>
      </w:pPr>
    </w:p>
    <w:p w14:paraId="48FCC176" w14:textId="77777777" w:rsidR="00244827" w:rsidRDefault="00C0339D" w:rsidP="00C22AF9">
      <w:pPr>
        <w:pStyle w:val="3Lapiz"/>
      </w:pPr>
      <w:r>
        <w:t>Concretamente, ya estamos llevando a cabo estas medidas</w:t>
      </w:r>
    </w:p>
    <w:p w14:paraId="2396972C" w14:textId="1833062F" w:rsidR="00244827" w:rsidRDefault="00B80F9E" w:rsidP="00E02B15">
      <w:pPr>
        <w:spacing w:line="276" w:lineRule="auto"/>
        <w:jc w:val="both"/>
      </w:pPr>
      <w:r>
        <w:rPr>
          <w:color w:val="808080"/>
        </w:rPr>
        <w:t>Haga clic aquí para introducir su respuesta</w:t>
      </w:r>
    </w:p>
    <w:p w14:paraId="63323B83" w14:textId="77777777" w:rsidR="00244827" w:rsidRDefault="00244827" w:rsidP="00E02B15">
      <w:pPr>
        <w:spacing w:line="276" w:lineRule="auto"/>
        <w:jc w:val="both"/>
      </w:pPr>
    </w:p>
    <w:p w14:paraId="19220A33" w14:textId="77777777" w:rsidR="00244827" w:rsidRDefault="00C0339D" w:rsidP="00C22AF9">
      <w:pPr>
        <w:pStyle w:val="4Escala"/>
      </w:pPr>
      <w:r>
        <w:t>Niveles de valoración</w:t>
      </w:r>
    </w:p>
    <w:tbl>
      <w:tblPr>
        <w:tblStyle w:val="afd"/>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97BA8F6" w14:textId="77777777">
        <w:tc>
          <w:tcPr>
            <w:tcW w:w="3316" w:type="dxa"/>
          </w:tcPr>
          <w:p w14:paraId="49EE18CC" w14:textId="77777777" w:rsidR="00244827" w:rsidRDefault="00C0339D" w:rsidP="00E02B15">
            <w:pPr>
              <w:spacing w:line="276" w:lineRule="auto"/>
              <w:jc w:val="both"/>
              <w:rPr>
                <w:b/>
              </w:rPr>
            </w:pPr>
            <w:r>
              <w:rPr>
                <w:b/>
              </w:rPr>
              <w:t>Requisito mínimo</w:t>
            </w:r>
          </w:p>
        </w:tc>
        <w:tc>
          <w:tcPr>
            <w:tcW w:w="2300" w:type="dxa"/>
          </w:tcPr>
          <w:p w14:paraId="4E3A34E2" w14:textId="77777777" w:rsidR="00244827" w:rsidRDefault="00C0339D" w:rsidP="00E02B15">
            <w:pPr>
              <w:spacing w:line="276" w:lineRule="auto"/>
              <w:jc w:val="both"/>
              <w:rPr>
                <w:b/>
              </w:rPr>
            </w:pPr>
            <w:r>
              <w:rPr>
                <w:b/>
              </w:rPr>
              <w:t>Niveles</w:t>
            </w:r>
          </w:p>
        </w:tc>
        <w:tc>
          <w:tcPr>
            <w:tcW w:w="3315" w:type="dxa"/>
          </w:tcPr>
          <w:p w14:paraId="2A0B95B9" w14:textId="77777777" w:rsidR="00244827" w:rsidRDefault="00C0339D" w:rsidP="00E02B15">
            <w:pPr>
              <w:spacing w:line="276" w:lineRule="auto"/>
              <w:jc w:val="both"/>
              <w:rPr>
                <w:b/>
              </w:rPr>
            </w:pPr>
            <w:r>
              <w:rPr>
                <w:b/>
              </w:rPr>
              <w:t>Máximo objetivo</w:t>
            </w:r>
          </w:p>
        </w:tc>
      </w:tr>
      <w:tr w:rsidR="00244827" w14:paraId="06469DE3" w14:textId="77777777">
        <w:tc>
          <w:tcPr>
            <w:tcW w:w="3316" w:type="dxa"/>
          </w:tcPr>
          <w:p w14:paraId="380D952C" w14:textId="77777777" w:rsidR="00244827" w:rsidRDefault="00C0339D" w:rsidP="00E02B15">
            <w:pPr>
              <w:spacing w:line="276" w:lineRule="auto"/>
              <w:jc w:val="both"/>
            </w:pPr>
            <w:r>
              <w:t>No damos especial importancia a los criterios medioambientales en nuestra política de impuestos, tributos y tasas.</w:t>
            </w:r>
          </w:p>
        </w:tc>
        <w:tc>
          <w:tcPr>
            <w:tcW w:w="2300" w:type="dxa"/>
          </w:tcPr>
          <w:p w14:paraId="7C208E79"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3DF29852" wp14:editId="1ECA69B8">
                  <wp:extent cx="1322705" cy="1143000"/>
                  <wp:effectExtent l="0" t="0" r="0" b="0"/>
                  <wp:docPr id="2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0806C1D4" w14:textId="77777777" w:rsidR="00244827" w:rsidRDefault="00C0339D" w:rsidP="00E02B15">
            <w:pPr>
              <w:spacing w:line="276" w:lineRule="auto"/>
              <w:jc w:val="both"/>
            </w:pPr>
            <w:r>
              <w:t>Dentro de la legalidad, seguimos criterios sostenibles en nuestra política de impuestos, tributos y tasas.</w:t>
            </w:r>
          </w:p>
        </w:tc>
      </w:tr>
    </w:tbl>
    <w:p w14:paraId="5E23C5F6" w14:textId="77777777" w:rsidR="00244827" w:rsidRDefault="00C0339D" w:rsidP="00E02B15">
      <w:pPr>
        <w:spacing w:line="276" w:lineRule="auto"/>
        <w:jc w:val="both"/>
      </w:pPr>
      <w:r>
        <w:t xml:space="preserve">R – Riesgo: Aceptamos un posible riesgo. </w:t>
      </w:r>
    </w:p>
    <w:p w14:paraId="1D6E468F" w14:textId="77777777" w:rsidR="00244827" w:rsidRDefault="00244827" w:rsidP="00E02B15">
      <w:pPr>
        <w:spacing w:line="276" w:lineRule="auto"/>
        <w:jc w:val="both"/>
      </w:pPr>
    </w:p>
    <w:p w14:paraId="2A95ADC6" w14:textId="77777777" w:rsidR="00244827" w:rsidRDefault="00C0339D" w:rsidP="00C22AF9">
      <w:pPr>
        <w:pStyle w:val="4Escala"/>
      </w:pPr>
      <w:r>
        <w:lastRenderedPageBreak/>
        <w:t>Nuestra valoración</w:t>
      </w:r>
    </w:p>
    <w:p w14:paraId="4B3845E4" w14:textId="77777777" w:rsidR="00244827" w:rsidRDefault="00244827" w:rsidP="00E02B15">
      <w:pPr>
        <w:spacing w:line="276" w:lineRule="auto"/>
        <w:jc w:val="both"/>
      </w:pPr>
    </w:p>
    <w:tbl>
      <w:tblPr>
        <w:tblStyle w:val="afe"/>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5D6AEBA" w14:textId="77777777">
        <w:trPr>
          <w:jc w:val="center"/>
        </w:trPr>
        <w:tc>
          <w:tcPr>
            <w:tcW w:w="733" w:type="dxa"/>
            <w:shd w:val="clear" w:color="auto" w:fill="FF0000"/>
          </w:tcPr>
          <w:p w14:paraId="48DE282D" w14:textId="77777777" w:rsidR="00244827" w:rsidRDefault="00C0339D" w:rsidP="00C22AF9">
            <w:pPr>
              <w:spacing w:line="276" w:lineRule="auto"/>
              <w:jc w:val="center"/>
            </w:pPr>
            <w:r>
              <w:t>R</w:t>
            </w:r>
          </w:p>
        </w:tc>
        <w:tc>
          <w:tcPr>
            <w:tcW w:w="733" w:type="dxa"/>
          </w:tcPr>
          <w:p w14:paraId="0DB812DA" w14:textId="77777777" w:rsidR="00244827" w:rsidRDefault="00C0339D" w:rsidP="00C22AF9">
            <w:pPr>
              <w:spacing w:line="276" w:lineRule="auto"/>
              <w:jc w:val="center"/>
            </w:pPr>
            <w:r>
              <w:t>0</w:t>
            </w:r>
          </w:p>
        </w:tc>
        <w:tc>
          <w:tcPr>
            <w:tcW w:w="733" w:type="dxa"/>
          </w:tcPr>
          <w:p w14:paraId="69B7FA21" w14:textId="77777777" w:rsidR="00244827" w:rsidRDefault="00C0339D" w:rsidP="00C22AF9">
            <w:pPr>
              <w:spacing w:line="276" w:lineRule="auto"/>
              <w:jc w:val="center"/>
            </w:pPr>
            <w:r>
              <w:t>1</w:t>
            </w:r>
          </w:p>
        </w:tc>
        <w:tc>
          <w:tcPr>
            <w:tcW w:w="733" w:type="dxa"/>
          </w:tcPr>
          <w:p w14:paraId="5203A206" w14:textId="77777777" w:rsidR="00244827" w:rsidRDefault="00C0339D" w:rsidP="00C22AF9">
            <w:pPr>
              <w:spacing w:line="276" w:lineRule="auto"/>
              <w:jc w:val="center"/>
            </w:pPr>
            <w:r>
              <w:t>2</w:t>
            </w:r>
          </w:p>
        </w:tc>
        <w:tc>
          <w:tcPr>
            <w:tcW w:w="733" w:type="dxa"/>
          </w:tcPr>
          <w:p w14:paraId="706B9871" w14:textId="77777777" w:rsidR="00244827" w:rsidRDefault="00C0339D" w:rsidP="00C22AF9">
            <w:pPr>
              <w:spacing w:line="276" w:lineRule="auto"/>
              <w:jc w:val="center"/>
            </w:pPr>
            <w:r>
              <w:t>3</w:t>
            </w:r>
          </w:p>
        </w:tc>
        <w:tc>
          <w:tcPr>
            <w:tcW w:w="733" w:type="dxa"/>
          </w:tcPr>
          <w:p w14:paraId="6AC42634" w14:textId="77777777" w:rsidR="00244827" w:rsidRDefault="00C0339D" w:rsidP="00C22AF9">
            <w:pPr>
              <w:spacing w:line="276" w:lineRule="auto"/>
              <w:jc w:val="center"/>
            </w:pPr>
            <w:r>
              <w:t>4</w:t>
            </w:r>
          </w:p>
        </w:tc>
        <w:tc>
          <w:tcPr>
            <w:tcW w:w="733" w:type="dxa"/>
          </w:tcPr>
          <w:p w14:paraId="01FA7C2D" w14:textId="77777777" w:rsidR="00244827" w:rsidRDefault="00C0339D" w:rsidP="00C22AF9">
            <w:pPr>
              <w:spacing w:line="276" w:lineRule="auto"/>
              <w:jc w:val="center"/>
            </w:pPr>
            <w:r>
              <w:t>5</w:t>
            </w:r>
          </w:p>
        </w:tc>
        <w:tc>
          <w:tcPr>
            <w:tcW w:w="733" w:type="dxa"/>
          </w:tcPr>
          <w:p w14:paraId="017A7164" w14:textId="77777777" w:rsidR="00244827" w:rsidRDefault="00C0339D" w:rsidP="00C22AF9">
            <w:pPr>
              <w:spacing w:line="276" w:lineRule="auto"/>
              <w:jc w:val="center"/>
            </w:pPr>
            <w:r>
              <w:t>6</w:t>
            </w:r>
          </w:p>
        </w:tc>
        <w:tc>
          <w:tcPr>
            <w:tcW w:w="733" w:type="dxa"/>
          </w:tcPr>
          <w:p w14:paraId="515CAECB" w14:textId="77777777" w:rsidR="00244827" w:rsidRDefault="00C0339D" w:rsidP="00C22AF9">
            <w:pPr>
              <w:spacing w:line="276" w:lineRule="auto"/>
              <w:jc w:val="center"/>
            </w:pPr>
            <w:r>
              <w:t>7</w:t>
            </w:r>
          </w:p>
        </w:tc>
        <w:tc>
          <w:tcPr>
            <w:tcW w:w="733" w:type="dxa"/>
          </w:tcPr>
          <w:p w14:paraId="6BAA8BB0" w14:textId="77777777" w:rsidR="00244827" w:rsidRDefault="00C0339D" w:rsidP="00C22AF9">
            <w:pPr>
              <w:spacing w:line="276" w:lineRule="auto"/>
              <w:jc w:val="center"/>
            </w:pPr>
            <w:r>
              <w:t>8</w:t>
            </w:r>
          </w:p>
        </w:tc>
        <w:tc>
          <w:tcPr>
            <w:tcW w:w="733" w:type="dxa"/>
          </w:tcPr>
          <w:p w14:paraId="08BDC5E5" w14:textId="77777777" w:rsidR="00244827" w:rsidRDefault="00C0339D" w:rsidP="00C22AF9">
            <w:pPr>
              <w:spacing w:line="276" w:lineRule="auto"/>
              <w:jc w:val="center"/>
            </w:pPr>
            <w:r>
              <w:t>9</w:t>
            </w:r>
          </w:p>
        </w:tc>
        <w:tc>
          <w:tcPr>
            <w:tcW w:w="733" w:type="dxa"/>
          </w:tcPr>
          <w:p w14:paraId="735D857B" w14:textId="77777777" w:rsidR="00244827" w:rsidRDefault="00C0339D" w:rsidP="00C22AF9">
            <w:pPr>
              <w:spacing w:line="276" w:lineRule="auto"/>
              <w:jc w:val="center"/>
            </w:pPr>
            <w:r>
              <w:t>10</w:t>
            </w:r>
          </w:p>
        </w:tc>
      </w:tr>
      <w:tr w:rsidR="00244827" w14:paraId="637737DB" w14:textId="77777777">
        <w:trPr>
          <w:jc w:val="center"/>
        </w:trPr>
        <w:tc>
          <w:tcPr>
            <w:tcW w:w="733" w:type="dxa"/>
          </w:tcPr>
          <w:p w14:paraId="77F9F6E6" w14:textId="77777777" w:rsidR="00244827" w:rsidRDefault="00244827" w:rsidP="00E02B15">
            <w:pPr>
              <w:spacing w:line="276" w:lineRule="auto"/>
              <w:jc w:val="both"/>
            </w:pPr>
          </w:p>
        </w:tc>
        <w:tc>
          <w:tcPr>
            <w:tcW w:w="733" w:type="dxa"/>
          </w:tcPr>
          <w:p w14:paraId="4B81D3E2" w14:textId="77777777" w:rsidR="00244827" w:rsidRDefault="00244827" w:rsidP="00E02B15">
            <w:pPr>
              <w:spacing w:line="276" w:lineRule="auto"/>
              <w:jc w:val="both"/>
            </w:pPr>
          </w:p>
        </w:tc>
        <w:tc>
          <w:tcPr>
            <w:tcW w:w="733" w:type="dxa"/>
          </w:tcPr>
          <w:p w14:paraId="4EAA6888" w14:textId="77777777" w:rsidR="00244827" w:rsidRDefault="00244827" w:rsidP="00E02B15">
            <w:pPr>
              <w:spacing w:line="276" w:lineRule="auto"/>
              <w:jc w:val="both"/>
            </w:pPr>
          </w:p>
        </w:tc>
        <w:tc>
          <w:tcPr>
            <w:tcW w:w="733" w:type="dxa"/>
          </w:tcPr>
          <w:p w14:paraId="7A7904AA" w14:textId="77777777" w:rsidR="00244827" w:rsidRDefault="00244827" w:rsidP="00E02B15">
            <w:pPr>
              <w:spacing w:line="276" w:lineRule="auto"/>
              <w:jc w:val="both"/>
            </w:pPr>
          </w:p>
        </w:tc>
        <w:tc>
          <w:tcPr>
            <w:tcW w:w="733" w:type="dxa"/>
          </w:tcPr>
          <w:p w14:paraId="0FB4F71B" w14:textId="77777777" w:rsidR="00244827" w:rsidRDefault="00244827" w:rsidP="00E02B15">
            <w:pPr>
              <w:spacing w:line="276" w:lineRule="auto"/>
              <w:jc w:val="both"/>
            </w:pPr>
          </w:p>
        </w:tc>
        <w:tc>
          <w:tcPr>
            <w:tcW w:w="733" w:type="dxa"/>
          </w:tcPr>
          <w:p w14:paraId="2C787856" w14:textId="77777777" w:rsidR="00244827" w:rsidRDefault="00244827" w:rsidP="00E02B15">
            <w:pPr>
              <w:spacing w:line="276" w:lineRule="auto"/>
              <w:jc w:val="both"/>
            </w:pPr>
          </w:p>
        </w:tc>
        <w:tc>
          <w:tcPr>
            <w:tcW w:w="733" w:type="dxa"/>
          </w:tcPr>
          <w:p w14:paraId="24AD578E" w14:textId="77777777" w:rsidR="00244827" w:rsidRDefault="00244827" w:rsidP="00E02B15">
            <w:pPr>
              <w:spacing w:line="276" w:lineRule="auto"/>
              <w:jc w:val="both"/>
            </w:pPr>
          </w:p>
        </w:tc>
        <w:tc>
          <w:tcPr>
            <w:tcW w:w="733" w:type="dxa"/>
          </w:tcPr>
          <w:p w14:paraId="2904B409" w14:textId="77777777" w:rsidR="00244827" w:rsidRDefault="00244827" w:rsidP="00E02B15">
            <w:pPr>
              <w:spacing w:line="276" w:lineRule="auto"/>
              <w:jc w:val="both"/>
            </w:pPr>
          </w:p>
        </w:tc>
        <w:tc>
          <w:tcPr>
            <w:tcW w:w="733" w:type="dxa"/>
          </w:tcPr>
          <w:p w14:paraId="347B81C1" w14:textId="77777777" w:rsidR="00244827" w:rsidRDefault="00244827" w:rsidP="00E02B15">
            <w:pPr>
              <w:spacing w:line="276" w:lineRule="auto"/>
              <w:jc w:val="both"/>
            </w:pPr>
          </w:p>
        </w:tc>
        <w:tc>
          <w:tcPr>
            <w:tcW w:w="733" w:type="dxa"/>
          </w:tcPr>
          <w:p w14:paraId="012DA3B5" w14:textId="77777777" w:rsidR="00244827" w:rsidRDefault="00244827" w:rsidP="00E02B15">
            <w:pPr>
              <w:spacing w:line="276" w:lineRule="auto"/>
              <w:jc w:val="both"/>
            </w:pPr>
          </w:p>
        </w:tc>
        <w:tc>
          <w:tcPr>
            <w:tcW w:w="733" w:type="dxa"/>
          </w:tcPr>
          <w:p w14:paraId="4EEDFB05" w14:textId="77777777" w:rsidR="00244827" w:rsidRDefault="00244827" w:rsidP="00E02B15">
            <w:pPr>
              <w:spacing w:line="276" w:lineRule="auto"/>
              <w:jc w:val="both"/>
            </w:pPr>
          </w:p>
        </w:tc>
        <w:tc>
          <w:tcPr>
            <w:tcW w:w="733" w:type="dxa"/>
          </w:tcPr>
          <w:p w14:paraId="1AC3C55D" w14:textId="77777777" w:rsidR="00244827" w:rsidRDefault="00244827" w:rsidP="00E02B15">
            <w:pPr>
              <w:spacing w:line="276" w:lineRule="auto"/>
              <w:jc w:val="both"/>
            </w:pPr>
          </w:p>
        </w:tc>
      </w:tr>
    </w:tbl>
    <w:p w14:paraId="6FA6B9CD" w14:textId="77777777" w:rsidR="00244827" w:rsidRDefault="00244827" w:rsidP="00E02B15">
      <w:pPr>
        <w:spacing w:line="276" w:lineRule="auto"/>
        <w:jc w:val="both"/>
      </w:pPr>
    </w:p>
    <w:p w14:paraId="6A32E73B" w14:textId="77777777" w:rsidR="00244827" w:rsidRDefault="00C0339D" w:rsidP="00C22AF9">
      <w:pPr>
        <w:pStyle w:val="5Ejemplo"/>
      </w:pPr>
      <w:r>
        <w:t>Ejemplos de posibles justificaciones de los ayuntamientos</w:t>
      </w:r>
    </w:p>
    <w:p w14:paraId="3DDDA2B8"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Concedemos reducciones arancelarias si los empresarios, propietarios y usuarios se comportan de manera sostenible con el medio ambiente. Por ejemplo, en relación con el transporte público o la gestión de desechos.  </w:t>
      </w:r>
    </w:p>
    <w:p w14:paraId="7AB82FFA"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Nuestras tarifas de impuestos, tributos y tasas están diseñad</w:t>
      </w:r>
      <w:r w:rsidR="00C22AF9">
        <w:rPr>
          <w:color w:val="000000"/>
        </w:rPr>
        <w:t>a</w:t>
      </w:r>
      <w:r>
        <w:rPr>
          <w:color w:val="000000"/>
        </w:rPr>
        <w:t>s de manera sostenible.</w:t>
      </w:r>
    </w:p>
    <w:p w14:paraId="07158070"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Damos cuenta al contribuyente del impacto medioambiental de los gastos del municipio.</w:t>
      </w:r>
    </w:p>
    <w:p w14:paraId="5EECEA7B" w14:textId="77777777" w:rsidR="00244827" w:rsidRDefault="00244827" w:rsidP="00E02B15">
      <w:pPr>
        <w:spacing w:line="276" w:lineRule="auto"/>
        <w:jc w:val="both"/>
      </w:pPr>
    </w:p>
    <w:p w14:paraId="41EC4773" w14:textId="77777777" w:rsidR="00244827" w:rsidRDefault="00C0339D" w:rsidP="00C22AF9">
      <w:pPr>
        <w:pStyle w:val="5Ejemplo"/>
      </w:pPr>
      <w:bookmarkStart w:id="57" w:name="_heading=h.49x2ik5" w:colFirst="0" w:colLast="0"/>
      <w:bookmarkEnd w:id="57"/>
      <w:r>
        <w:t>Ejemplos de resultados comprobables</w:t>
      </w:r>
    </w:p>
    <w:p w14:paraId="207DEDA8"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Para motivar a la gente a deshacerse de sus residuos voluminosos de manera correcta, ofrecemos una reducción de impuestos a todos aquellos que lleven sus residuos a un punto de recogida (</w:t>
      </w:r>
      <w:r>
        <w:t>ayuntamientos</w:t>
      </w:r>
      <w:r>
        <w:rPr>
          <w:color w:val="000000"/>
        </w:rPr>
        <w:t xml:space="preserve"> en España).</w:t>
      </w:r>
    </w:p>
    <w:p w14:paraId="1A130892" w14:textId="77777777" w:rsidR="00244827" w:rsidRDefault="00244827" w:rsidP="00E02B15">
      <w:pPr>
        <w:spacing w:line="276" w:lineRule="auto"/>
        <w:jc w:val="both"/>
      </w:pPr>
    </w:p>
    <w:p w14:paraId="673C87E7" w14:textId="77777777" w:rsidR="00244827" w:rsidRDefault="00C0339D" w:rsidP="00C22AF9">
      <w:pPr>
        <w:pStyle w:val="3Lapiz"/>
      </w:pPr>
      <w:r>
        <w:t>Esto es lo que nos planteamos hacer a corto plazo (por favor, nombre las medidas de la forma más concreta posible)</w:t>
      </w:r>
    </w:p>
    <w:p w14:paraId="183691F8" w14:textId="05A66766" w:rsidR="00244827" w:rsidRDefault="00B80F9E" w:rsidP="00E02B15">
      <w:pPr>
        <w:spacing w:line="276" w:lineRule="auto"/>
        <w:jc w:val="both"/>
      </w:pPr>
      <w:r>
        <w:rPr>
          <w:color w:val="808080"/>
        </w:rPr>
        <w:t>Haga clic aquí para introducir su respuesta</w:t>
      </w:r>
    </w:p>
    <w:p w14:paraId="008AA3E6" w14:textId="77777777" w:rsidR="00244827" w:rsidRDefault="00244827" w:rsidP="00E02B15">
      <w:pPr>
        <w:spacing w:line="276" w:lineRule="auto"/>
        <w:jc w:val="both"/>
      </w:pPr>
    </w:p>
    <w:p w14:paraId="61BE68FF" w14:textId="77777777" w:rsidR="00244827" w:rsidRDefault="00C0339D" w:rsidP="00C22AF9">
      <w:pPr>
        <w:pStyle w:val="3Lapiz"/>
      </w:pPr>
      <w:r>
        <w:t xml:space="preserve">Sobre esa </w:t>
      </w:r>
      <w:r w:rsidR="00755C8A">
        <w:t>base, mediremos</w:t>
      </w:r>
      <w:r>
        <w:t xml:space="preserve"> nuestros progresos (por favor, enumere los indicadores propios que se van a utilizar)</w:t>
      </w:r>
    </w:p>
    <w:p w14:paraId="60CEF28D" w14:textId="3D012E1D" w:rsidR="00244827" w:rsidRDefault="00B80F9E" w:rsidP="00E02B15">
      <w:pPr>
        <w:spacing w:line="276" w:lineRule="auto"/>
        <w:jc w:val="both"/>
      </w:pPr>
      <w:r>
        <w:rPr>
          <w:color w:val="808080"/>
        </w:rPr>
        <w:t>Haga clic aquí para introducir su respuesta</w:t>
      </w:r>
    </w:p>
    <w:p w14:paraId="7E3BF073" w14:textId="77777777" w:rsidR="00244827" w:rsidRDefault="00244827" w:rsidP="00E02B15">
      <w:pPr>
        <w:spacing w:line="276" w:lineRule="auto"/>
        <w:jc w:val="both"/>
      </w:pPr>
    </w:p>
    <w:p w14:paraId="5C8454D3" w14:textId="77777777" w:rsidR="00244827" w:rsidRDefault="00244827" w:rsidP="00E02B15">
      <w:pPr>
        <w:spacing w:line="276" w:lineRule="auto"/>
        <w:jc w:val="both"/>
      </w:pPr>
    </w:p>
    <w:p w14:paraId="5BB715F7" w14:textId="77777777" w:rsidR="00244827" w:rsidRDefault="00C0339D" w:rsidP="00E02B15">
      <w:pPr>
        <w:spacing w:line="276" w:lineRule="auto"/>
        <w:jc w:val="both"/>
        <w:rPr>
          <w:b/>
          <w:color w:val="889E33"/>
          <w:sz w:val="32"/>
          <w:szCs w:val="32"/>
        </w:rPr>
      </w:pPr>
      <w:r>
        <w:br w:type="page"/>
      </w:r>
    </w:p>
    <w:p w14:paraId="19D2937A" w14:textId="77777777" w:rsidR="00244827" w:rsidRDefault="00C0339D" w:rsidP="00E02B15">
      <w:pPr>
        <w:pStyle w:val="Ttulo2"/>
        <w:spacing w:line="276" w:lineRule="auto"/>
        <w:jc w:val="both"/>
      </w:pPr>
      <w:bookmarkStart w:id="58" w:name="_Toc73611822"/>
      <w:r>
        <w:lastRenderedPageBreak/>
        <w:t>B4 - Responsabilidad social de la política financiera</w:t>
      </w:r>
      <w:bookmarkEnd w:id="58"/>
    </w:p>
    <w:p w14:paraId="3E7074A1" w14:textId="77777777" w:rsidR="00244827" w:rsidRDefault="00C0339D" w:rsidP="00C22AF9">
      <w:pPr>
        <w:pStyle w:val="Subttulo"/>
      </w:pPr>
      <w:r>
        <w:t>Justicia social y principio de Estado social</w:t>
      </w:r>
    </w:p>
    <w:p w14:paraId="7B371F00" w14:textId="77777777" w:rsidR="00244827" w:rsidRDefault="00C0339D" w:rsidP="00E02B15">
      <w:pPr>
        <w:spacing w:line="276" w:lineRule="auto"/>
        <w:jc w:val="both"/>
      </w:pPr>
      <w:r>
        <w:t>Este principio exige que el municipio amolde su gestión financiera al valor ético de la justicia social y el principio de Estado de bienestar. Esto implica: La noción de beneficio debe entenderse en términos de justicia. Especialmente, en lo que respecta a las partes que se ven afectadas por la gestión financiera del municipio.</w:t>
      </w:r>
    </w:p>
    <w:p w14:paraId="0CAD2D07"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¿Es la opción económicamente más ventajosa la más justa para quienes menos se benefician o no se benefician en absoluto? ¿Cuáles son las consecuencias sociales de la política financiera del municipio? </w:t>
      </w:r>
    </w:p>
    <w:p w14:paraId="6AA519EA" w14:textId="77777777" w:rsidR="00244827" w:rsidRDefault="00244827" w:rsidP="00E02B15">
      <w:pPr>
        <w:spacing w:line="276" w:lineRule="auto"/>
        <w:jc w:val="both"/>
      </w:pPr>
    </w:p>
    <w:p w14:paraId="5AE024EF" w14:textId="77777777" w:rsidR="00244827" w:rsidRDefault="00C0339D" w:rsidP="00C22AF9">
      <w:pPr>
        <w:pStyle w:val="Subttulo"/>
      </w:pPr>
      <w:r w:rsidRPr="00C22AF9">
        <w:t>Consideraciones</w:t>
      </w:r>
      <w:r>
        <w:t xml:space="preserve"> previas</w:t>
      </w:r>
    </w:p>
    <w:p w14:paraId="63F5D97C"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El municipio hace todo lo posible para que su política de ingresos y gastos contribuya a reducir las desigualdades entre la ciudadan</w:t>
      </w:r>
      <w:r>
        <w:t>ía</w:t>
      </w:r>
      <w:r>
        <w:rPr>
          <w:color w:val="000000"/>
        </w:rPr>
        <w:t>.</w:t>
      </w:r>
    </w:p>
    <w:p w14:paraId="69A56321"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El municipio selecciona los socios financieros siguiendo criterios sociales.</w:t>
      </w:r>
    </w:p>
    <w:p w14:paraId="08D8D736" w14:textId="77777777" w:rsidR="00244827" w:rsidRDefault="00244827" w:rsidP="00E02B15">
      <w:pPr>
        <w:spacing w:line="276" w:lineRule="auto"/>
        <w:jc w:val="both"/>
      </w:pPr>
    </w:p>
    <w:p w14:paraId="01C4ED84" w14:textId="77777777" w:rsidR="00244827" w:rsidRDefault="00C0339D" w:rsidP="00E02B15">
      <w:pPr>
        <w:spacing w:line="276" w:lineRule="auto"/>
        <w:jc w:val="both"/>
        <w:rPr>
          <w:i/>
        </w:rPr>
      </w:pPr>
      <w:r>
        <w:rPr>
          <w:i/>
        </w:rPr>
        <w:t>Nota: Por favor, reflexione sobre estas afirmaciones. Discútalas antes de responder a las siguientes preguntas del informe.</w:t>
      </w:r>
    </w:p>
    <w:p w14:paraId="7AD88B96" w14:textId="77777777" w:rsidR="00244827" w:rsidRDefault="00244827" w:rsidP="00E02B15">
      <w:pPr>
        <w:spacing w:line="276" w:lineRule="auto"/>
        <w:jc w:val="both"/>
      </w:pPr>
    </w:p>
    <w:p w14:paraId="606FE0E5" w14:textId="77777777" w:rsidR="00244827" w:rsidRDefault="00244827" w:rsidP="00E02B15">
      <w:pPr>
        <w:spacing w:line="276" w:lineRule="auto"/>
        <w:jc w:val="both"/>
      </w:pPr>
    </w:p>
    <w:p w14:paraId="3F139539" w14:textId="77777777" w:rsidR="00244827" w:rsidRDefault="00C0339D" w:rsidP="00E02B15">
      <w:pPr>
        <w:pStyle w:val="Ttulo3"/>
        <w:spacing w:line="276" w:lineRule="auto"/>
        <w:jc w:val="both"/>
      </w:pPr>
      <w:bookmarkStart w:id="59" w:name="_Toc73611823"/>
      <w:r>
        <w:t>B4.1.1 - Política financiera socialmente justa</w:t>
      </w:r>
      <w:bookmarkEnd w:id="59"/>
    </w:p>
    <w:p w14:paraId="6D5071FD" w14:textId="77777777" w:rsidR="00244827" w:rsidRDefault="00C0339D" w:rsidP="00C22AF9">
      <w:pPr>
        <w:pStyle w:val="1Faro"/>
      </w:pPr>
      <w:r>
        <w:t xml:space="preserve">Principio: Política financiera socialmente justa </w:t>
      </w:r>
    </w:p>
    <w:p w14:paraId="4231DF49" w14:textId="77777777" w:rsidR="00244827" w:rsidRDefault="00C0339D" w:rsidP="00E02B15">
      <w:pPr>
        <w:spacing w:line="276" w:lineRule="auto"/>
        <w:jc w:val="both"/>
      </w:pPr>
      <w:r>
        <w:t>El municipio exige a sus socios financieros inversiones socialmente justas y da prioridad a estas sobre las más rentables.</w:t>
      </w:r>
    </w:p>
    <w:p w14:paraId="0E4FCE69" w14:textId="77777777" w:rsidR="00244827" w:rsidRDefault="00244827" w:rsidP="00E02B15">
      <w:pPr>
        <w:spacing w:line="276" w:lineRule="auto"/>
        <w:jc w:val="both"/>
      </w:pPr>
    </w:p>
    <w:p w14:paraId="26AE5249" w14:textId="77777777" w:rsidR="00244827" w:rsidRDefault="00C0339D" w:rsidP="00C22AF9">
      <w:pPr>
        <w:pStyle w:val="2Pregunta"/>
      </w:pPr>
      <w:r>
        <w:t>Pregunta del informe: B4.1.1 - Política financiera socialmente justa</w:t>
      </w:r>
    </w:p>
    <w:p w14:paraId="08978095" w14:textId="77777777" w:rsidR="00244827" w:rsidRDefault="00C0339D" w:rsidP="00E02B15">
      <w:pPr>
        <w:spacing w:line="276" w:lineRule="auto"/>
        <w:jc w:val="both"/>
      </w:pPr>
      <w:r>
        <w:t>«¿</w:t>
      </w:r>
      <w:bookmarkStart w:id="60" w:name="_Hlk73516657"/>
      <w:r>
        <w:t>Qué importancia tienen los criterios de justicia social en la selección de proveedores de servicios financieros y sus productos</w:t>
      </w:r>
      <w:bookmarkEnd w:id="60"/>
      <w:r>
        <w:t>?»</w:t>
      </w:r>
    </w:p>
    <w:p w14:paraId="372C813D" w14:textId="77777777" w:rsidR="00244827" w:rsidRDefault="00244827" w:rsidP="00E02B15">
      <w:pPr>
        <w:spacing w:line="276" w:lineRule="auto"/>
        <w:jc w:val="both"/>
      </w:pPr>
    </w:p>
    <w:p w14:paraId="4166C1F9" w14:textId="77777777" w:rsidR="00244827" w:rsidRDefault="00C22AF9" w:rsidP="00C22AF9">
      <w:pPr>
        <w:pStyle w:val="3Lapiz"/>
      </w:pPr>
      <w:r>
        <w:t>Importante</w:t>
      </w:r>
    </w:p>
    <w:p w14:paraId="1E2C4BDE" w14:textId="166FA81E" w:rsidR="00244827" w:rsidRDefault="00B80F9E" w:rsidP="00E02B15">
      <w:pPr>
        <w:spacing w:line="276" w:lineRule="auto"/>
        <w:jc w:val="both"/>
      </w:pPr>
      <w:r>
        <w:rPr>
          <w:color w:val="808080"/>
        </w:rPr>
        <w:t>Haga clic aquí para introducir su respuesta</w:t>
      </w:r>
    </w:p>
    <w:p w14:paraId="24675865" w14:textId="77777777" w:rsidR="00244827" w:rsidRDefault="00244827" w:rsidP="00E02B15">
      <w:pPr>
        <w:spacing w:line="276" w:lineRule="auto"/>
        <w:jc w:val="both"/>
      </w:pPr>
    </w:p>
    <w:p w14:paraId="2BB6DEE1" w14:textId="77777777" w:rsidR="00244827" w:rsidRDefault="00C0339D" w:rsidP="00C22AF9">
      <w:pPr>
        <w:pStyle w:val="3Lapiz"/>
      </w:pPr>
      <w:r>
        <w:t>Concretamente, ya estamos llevando a cabo estas medidas</w:t>
      </w:r>
    </w:p>
    <w:p w14:paraId="21911C75" w14:textId="62904583" w:rsidR="00244827" w:rsidRDefault="00B80F9E" w:rsidP="00E02B15">
      <w:pPr>
        <w:spacing w:line="276" w:lineRule="auto"/>
        <w:jc w:val="both"/>
      </w:pPr>
      <w:r>
        <w:rPr>
          <w:color w:val="808080"/>
        </w:rPr>
        <w:t>Haga clic aquí para introducir su respuesta</w:t>
      </w:r>
    </w:p>
    <w:p w14:paraId="56FD6941" w14:textId="77777777" w:rsidR="00244827" w:rsidRDefault="00244827" w:rsidP="00E02B15">
      <w:pPr>
        <w:spacing w:line="276" w:lineRule="auto"/>
        <w:jc w:val="both"/>
      </w:pPr>
    </w:p>
    <w:p w14:paraId="52BBB7A8" w14:textId="77777777" w:rsidR="00244827" w:rsidRDefault="00244827" w:rsidP="00E02B15">
      <w:pPr>
        <w:spacing w:line="276" w:lineRule="auto"/>
        <w:jc w:val="both"/>
      </w:pPr>
    </w:p>
    <w:p w14:paraId="06818818" w14:textId="77777777" w:rsidR="00244827" w:rsidRDefault="00C0339D" w:rsidP="00C22AF9">
      <w:pPr>
        <w:pStyle w:val="4Escala"/>
      </w:pPr>
      <w:r>
        <w:lastRenderedPageBreak/>
        <w:t>Niveles de valoración</w:t>
      </w:r>
    </w:p>
    <w:tbl>
      <w:tblPr>
        <w:tblStyle w:val="aff"/>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44D5E262" w14:textId="77777777">
        <w:tc>
          <w:tcPr>
            <w:tcW w:w="3316" w:type="dxa"/>
          </w:tcPr>
          <w:p w14:paraId="324EAEF3" w14:textId="77777777" w:rsidR="00244827" w:rsidRDefault="00C0339D" w:rsidP="00E02B15">
            <w:pPr>
              <w:spacing w:line="276" w:lineRule="auto"/>
              <w:jc w:val="both"/>
              <w:rPr>
                <w:b/>
              </w:rPr>
            </w:pPr>
            <w:r>
              <w:rPr>
                <w:b/>
              </w:rPr>
              <w:t>Requisito mínimo</w:t>
            </w:r>
          </w:p>
        </w:tc>
        <w:tc>
          <w:tcPr>
            <w:tcW w:w="2300" w:type="dxa"/>
          </w:tcPr>
          <w:p w14:paraId="0F9A7CE4" w14:textId="77777777" w:rsidR="00244827" w:rsidRDefault="00C0339D" w:rsidP="00E02B15">
            <w:pPr>
              <w:spacing w:line="276" w:lineRule="auto"/>
              <w:jc w:val="both"/>
              <w:rPr>
                <w:b/>
              </w:rPr>
            </w:pPr>
            <w:r>
              <w:rPr>
                <w:b/>
              </w:rPr>
              <w:t>Niveles</w:t>
            </w:r>
          </w:p>
        </w:tc>
        <w:tc>
          <w:tcPr>
            <w:tcW w:w="3315" w:type="dxa"/>
          </w:tcPr>
          <w:p w14:paraId="34B5FDC9" w14:textId="77777777" w:rsidR="00244827" w:rsidRDefault="00C0339D" w:rsidP="00E02B15">
            <w:pPr>
              <w:spacing w:line="276" w:lineRule="auto"/>
              <w:jc w:val="both"/>
              <w:rPr>
                <w:b/>
              </w:rPr>
            </w:pPr>
            <w:r>
              <w:rPr>
                <w:b/>
              </w:rPr>
              <w:t>Máximo objetivo</w:t>
            </w:r>
          </w:p>
        </w:tc>
      </w:tr>
      <w:tr w:rsidR="00244827" w14:paraId="58B71AE4" w14:textId="77777777">
        <w:tc>
          <w:tcPr>
            <w:tcW w:w="3316" w:type="dxa"/>
          </w:tcPr>
          <w:p w14:paraId="5C5AA5B0" w14:textId="77777777" w:rsidR="00244827" w:rsidRDefault="00C0339D" w:rsidP="00E02B15">
            <w:pPr>
              <w:spacing w:line="276" w:lineRule="auto"/>
              <w:jc w:val="both"/>
            </w:pPr>
            <w:r>
              <w:t>No damos especial importancia a los criterios sociales en nuestra política financiera.</w:t>
            </w:r>
          </w:p>
        </w:tc>
        <w:tc>
          <w:tcPr>
            <w:tcW w:w="2300" w:type="dxa"/>
          </w:tcPr>
          <w:p w14:paraId="1C9333D8"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564668D9" wp14:editId="66311EBA">
                  <wp:extent cx="1322705" cy="1143000"/>
                  <wp:effectExtent l="0" t="0" r="0" b="0"/>
                  <wp:docPr id="2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638B651" w14:textId="77777777" w:rsidR="00244827" w:rsidRDefault="00C0339D" w:rsidP="00E02B15">
            <w:pPr>
              <w:spacing w:line="276" w:lineRule="auto"/>
              <w:jc w:val="both"/>
            </w:pPr>
            <w:r>
              <w:t>Dentro de la legalidad, seguimos criterios sociales en nuestra política de selección de proveedores de financiación.</w:t>
            </w:r>
          </w:p>
        </w:tc>
      </w:tr>
    </w:tbl>
    <w:p w14:paraId="038F7207" w14:textId="77777777" w:rsidR="00244827" w:rsidRDefault="00C0339D" w:rsidP="00E02B15">
      <w:pPr>
        <w:spacing w:line="276" w:lineRule="auto"/>
        <w:jc w:val="both"/>
      </w:pPr>
      <w:r>
        <w:t xml:space="preserve">R – Riesgo: Aceptamos un posible riesgo. </w:t>
      </w:r>
    </w:p>
    <w:p w14:paraId="311617D0" w14:textId="77777777" w:rsidR="00244827" w:rsidRDefault="00244827" w:rsidP="00E02B15">
      <w:pPr>
        <w:spacing w:line="276" w:lineRule="auto"/>
        <w:jc w:val="both"/>
      </w:pPr>
    </w:p>
    <w:p w14:paraId="379C52EA" w14:textId="77777777" w:rsidR="00244827" w:rsidRDefault="00C0339D" w:rsidP="00C22AF9">
      <w:pPr>
        <w:pStyle w:val="4Escala"/>
      </w:pPr>
      <w:r>
        <w:t>Nuestra valoración</w:t>
      </w:r>
    </w:p>
    <w:p w14:paraId="0325B85F" w14:textId="77777777" w:rsidR="00244827" w:rsidRDefault="00244827" w:rsidP="00E02B15">
      <w:pPr>
        <w:spacing w:line="276" w:lineRule="auto"/>
        <w:jc w:val="both"/>
      </w:pPr>
    </w:p>
    <w:tbl>
      <w:tblPr>
        <w:tblStyle w:val="aff0"/>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6162EE3" w14:textId="77777777">
        <w:trPr>
          <w:jc w:val="center"/>
        </w:trPr>
        <w:tc>
          <w:tcPr>
            <w:tcW w:w="733" w:type="dxa"/>
            <w:shd w:val="clear" w:color="auto" w:fill="FF0000"/>
          </w:tcPr>
          <w:p w14:paraId="591ED46D" w14:textId="77777777" w:rsidR="00244827" w:rsidRDefault="00C0339D" w:rsidP="00C22AF9">
            <w:pPr>
              <w:spacing w:line="276" w:lineRule="auto"/>
              <w:jc w:val="center"/>
            </w:pPr>
            <w:r>
              <w:t>R</w:t>
            </w:r>
          </w:p>
        </w:tc>
        <w:tc>
          <w:tcPr>
            <w:tcW w:w="733" w:type="dxa"/>
          </w:tcPr>
          <w:p w14:paraId="0EC8311F" w14:textId="77777777" w:rsidR="00244827" w:rsidRDefault="00C0339D" w:rsidP="00C22AF9">
            <w:pPr>
              <w:spacing w:line="276" w:lineRule="auto"/>
              <w:jc w:val="center"/>
            </w:pPr>
            <w:r>
              <w:t>0</w:t>
            </w:r>
          </w:p>
        </w:tc>
        <w:tc>
          <w:tcPr>
            <w:tcW w:w="733" w:type="dxa"/>
          </w:tcPr>
          <w:p w14:paraId="31111C5F" w14:textId="77777777" w:rsidR="00244827" w:rsidRDefault="00C0339D" w:rsidP="00C22AF9">
            <w:pPr>
              <w:spacing w:line="276" w:lineRule="auto"/>
              <w:jc w:val="center"/>
            </w:pPr>
            <w:r>
              <w:t>1</w:t>
            </w:r>
          </w:p>
        </w:tc>
        <w:tc>
          <w:tcPr>
            <w:tcW w:w="733" w:type="dxa"/>
          </w:tcPr>
          <w:p w14:paraId="787A457F" w14:textId="77777777" w:rsidR="00244827" w:rsidRDefault="00C0339D" w:rsidP="00C22AF9">
            <w:pPr>
              <w:spacing w:line="276" w:lineRule="auto"/>
              <w:jc w:val="center"/>
            </w:pPr>
            <w:r>
              <w:t>2</w:t>
            </w:r>
          </w:p>
        </w:tc>
        <w:tc>
          <w:tcPr>
            <w:tcW w:w="733" w:type="dxa"/>
          </w:tcPr>
          <w:p w14:paraId="05C902F0" w14:textId="77777777" w:rsidR="00244827" w:rsidRDefault="00C0339D" w:rsidP="00C22AF9">
            <w:pPr>
              <w:spacing w:line="276" w:lineRule="auto"/>
              <w:jc w:val="center"/>
            </w:pPr>
            <w:r>
              <w:t>3</w:t>
            </w:r>
          </w:p>
        </w:tc>
        <w:tc>
          <w:tcPr>
            <w:tcW w:w="733" w:type="dxa"/>
          </w:tcPr>
          <w:p w14:paraId="0B8276F3" w14:textId="77777777" w:rsidR="00244827" w:rsidRDefault="00C0339D" w:rsidP="00C22AF9">
            <w:pPr>
              <w:spacing w:line="276" w:lineRule="auto"/>
              <w:jc w:val="center"/>
            </w:pPr>
            <w:r>
              <w:t>4</w:t>
            </w:r>
          </w:p>
        </w:tc>
        <w:tc>
          <w:tcPr>
            <w:tcW w:w="733" w:type="dxa"/>
          </w:tcPr>
          <w:p w14:paraId="2719FFE0" w14:textId="77777777" w:rsidR="00244827" w:rsidRDefault="00C0339D" w:rsidP="00C22AF9">
            <w:pPr>
              <w:spacing w:line="276" w:lineRule="auto"/>
              <w:jc w:val="center"/>
            </w:pPr>
            <w:r>
              <w:t>5</w:t>
            </w:r>
          </w:p>
        </w:tc>
        <w:tc>
          <w:tcPr>
            <w:tcW w:w="733" w:type="dxa"/>
          </w:tcPr>
          <w:p w14:paraId="2B7A05AC" w14:textId="77777777" w:rsidR="00244827" w:rsidRDefault="00C0339D" w:rsidP="00C22AF9">
            <w:pPr>
              <w:spacing w:line="276" w:lineRule="auto"/>
              <w:jc w:val="center"/>
            </w:pPr>
            <w:r>
              <w:t>6</w:t>
            </w:r>
          </w:p>
        </w:tc>
        <w:tc>
          <w:tcPr>
            <w:tcW w:w="733" w:type="dxa"/>
          </w:tcPr>
          <w:p w14:paraId="03387466" w14:textId="77777777" w:rsidR="00244827" w:rsidRDefault="00C0339D" w:rsidP="00C22AF9">
            <w:pPr>
              <w:spacing w:line="276" w:lineRule="auto"/>
              <w:jc w:val="center"/>
            </w:pPr>
            <w:r>
              <w:t>7</w:t>
            </w:r>
          </w:p>
        </w:tc>
        <w:tc>
          <w:tcPr>
            <w:tcW w:w="733" w:type="dxa"/>
          </w:tcPr>
          <w:p w14:paraId="27D62986" w14:textId="77777777" w:rsidR="00244827" w:rsidRDefault="00C0339D" w:rsidP="00C22AF9">
            <w:pPr>
              <w:spacing w:line="276" w:lineRule="auto"/>
              <w:jc w:val="center"/>
            </w:pPr>
            <w:r>
              <w:t>8</w:t>
            </w:r>
          </w:p>
        </w:tc>
        <w:tc>
          <w:tcPr>
            <w:tcW w:w="733" w:type="dxa"/>
          </w:tcPr>
          <w:p w14:paraId="5E03C38F" w14:textId="77777777" w:rsidR="00244827" w:rsidRDefault="00C0339D" w:rsidP="00C22AF9">
            <w:pPr>
              <w:spacing w:line="276" w:lineRule="auto"/>
              <w:jc w:val="center"/>
            </w:pPr>
            <w:r>
              <w:t>9</w:t>
            </w:r>
          </w:p>
        </w:tc>
        <w:tc>
          <w:tcPr>
            <w:tcW w:w="733" w:type="dxa"/>
          </w:tcPr>
          <w:p w14:paraId="51723989" w14:textId="77777777" w:rsidR="00244827" w:rsidRDefault="00C0339D" w:rsidP="00C22AF9">
            <w:pPr>
              <w:spacing w:line="276" w:lineRule="auto"/>
              <w:jc w:val="center"/>
            </w:pPr>
            <w:r>
              <w:t>10</w:t>
            </w:r>
          </w:p>
        </w:tc>
      </w:tr>
      <w:tr w:rsidR="00244827" w14:paraId="4D999E7C" w14:textId="77777777">
        <w:trPr>
          <w:jc w:val="center"/>
        </w:trPr>
        <w:tc>
          <w:tcPr>
            <w:tcW w:w="733" w:type="dxa"/>
          </w:tcPr>
          <w:p w14:paraId="3C118671" w14:textId="77777777" w:rsidR="00244827" w:rsidRDefault="00244827" w:rsidP="00E02B15">
            <w:pPr>
              <w:spacing w:line="276" w:lineRule="auto"/>
              <w:jc w:val="both"/>
            </w:pPr>
          </w:p>
        </w:tc>
        <w:tc>
          <w:tcPr>
            <w:tcW w:w="733" w:type="dxa"/>
          </w:tcPr>
          <w:p w14:paraId="075F7DF0" w14:textId="77777777" w:rsidR="00244827" w:rsidRDefault="00244827" w:rsidP="00E02B15">
            <w:pPr>
              <w:spacing w:line="276" w:lineRule="auto"/>
              <w:jc w:val="both"/>
            </w:pPr>
          </w:p>
        </w:tc>
        <w:tc>
          <w:tcPr>
            <w:tcW w:w="733" w:type="dxa"/>
          </w:tcPr>
          <w:p w14:paraId="756F0E57" w14:textId="77777777" w:rsidR="00244827" w:rsidRDefault="00244827" w:rsidP="00E02B15">
            <w:pPr>
              <w:spacing w:line="276" w:lineRule="auto"/>
              <w:jc w:val="both"/>
            </w:pPr>
          </w:p>
        </w:tc>
        <w:tc>
          <w:tcPr>
            <w:tcW w:w="733" w:type="dxa"/>
          </w:tcPr>
          <w:p w14:paraId="40861B9D" w14:textId="77777777" w:rsidR="00244827" w:rsidRDefault="00244827" w:rsidP="00E02B15">
            <w:pPr>
              <w:spacing w:line="276" w:lineRule="auto"/>
              <w:jc w:val="both"/>
            </w:pPr>
          </w:p>
        </w:tc>
        <w:tc>
          <w:tcPr>
            <w:tcW w:w="733" w:type="dxa"/>
          </w:tcPr>
          <w:p w14:paraId="73DE212F" w14:textId="77777777" w:rsidR="00244827" w:rsidRDefault="00244827" w:rsidP="00E02B15">
            <w:pPr>
              <w:spacing w:line="276" w:lineRule="auto"/>
              <w:jc w:val="both"/>
            </w:pPr>
          </w:p>
        </w:tc>
        <w:tc>
          <w:tcPr>
            <w:tcW w:w="733" w:type="dxa"/>
          </w:tcPr>
          <w:p w14:paraId="2BAC0F65" w14:textId="77777777" w:rsidR="00244827" w:rsidRDefault="00244827" w:rsidP="00E02B15">
            <w:pPr>
              <w:spacing w:line="276" w:lineRule="auto"/>
              <w:jc w:val="both"/>
            </w:pPr>
          </w:p>
        </w:tc>
        <w:tc>
          <w:tcPr>
            <w:tcW w:w="733" w:type="dxa"/>
          </w:tcPr>
          <w:p w14:paraId="02D77155" w14:textId="77777777" w:rsidR="00244827" w:rsidRDefault="00244827" w:rsidP="00E02B15">
            <w:pPr>
              <w:spacing w:line="276" w:lineRule="auto"/>
              <w:jc w:val="both"/>
            </w:pPr>
          </w:p>
        </w:tc>
        <w:tc>
          <w:tcPr>
            <w:tcW w:w="733" w:type="dxa"/>
          </w:tcPr>
          <w:p w14:paraId="1E2382FA" w14:textId="77777777" w:rsidR="00244827" w:rsidRDefault="00244827" w:rsidP="00E02B15">
            <w:pPr>
              <w:spacing w:line="276" w:lineRule="auto"/>
              <w:jc w:val="both"/>
            </w:pPr>
          </w:p>
        </w:tc>
        <w:tc>
          <w:tcPr>
            <w:tcW w:w="733" w:type="dxa"/>
          </w:tcPr>
          <w:p w14:paraId="53647408" w14:textId="77777777" w:rsidR="00244827" w:rsidRDefault="00244827" w:rsidP="00E02B15">
            <w:pPr>
              <w:spacing w:line="276" w:lineRule="auto"/>
              <w:jc w:val="both"/>
            </w:pPr>
          </w:p>
        </w:tc>
        <w:tc>
          <w:tcPr>
            <w:tcW w:w="733" w:type="dxa"/>
          </w:tcPr>
          <w:p w14:paraId="4FC44520" w14:textId="77777777" w:rsidR="00244827" w:rsidRDefault="00244827" w:rsidP="00E02B15">
            <w:pPr>
              <w:spacing w:line="276" w:lineRule="auto"/>
              <w:jc w:val="both"/>
            </w:pPr>
          </w:p>
        </w:tc>
        <w:tc>
          <w:tcPr>
            <w:tcW w:w="733" w:type="dxa"/>
          </w:tcPr>
          <w:p w14:paraId="379CBDE2" w14:textId="77777777" w:rsidR="00244827" w:rsidRDefault="00244827" w:rsidP="00E02B15">
            <w:pPr>
              <w:spacing w:line="276" w:lineRule="auto"/>
              <w:jc w:val="both"/>
            </w:pPr>
          </w:p>
        </w:tc>
        <w:tc>
          <w:tcPr>
            <w:tcW w:w="733" w:type="dxa"/>
          </w:tcPr>
          <w:p w14:paraId="132D581A" w14:textId="77777777" w:rsidR="00244827" w:rsidRDefault="00244827" w:rsidP="00E02B15">
            <w:pPr>
              <w:spacing w:line="276" w:lineRule="auto"/>
              <w:jc w:val="both"/>
            </w:pPr>
          </w:p>
        </w:tc>
      </w:tr>
    </w:tbl>
    <w:p w14:paraId="1961C800" w14:textId="77777777" w:rsidR="00244827" w:rsidRDefault="00244827" w:rsidP="00E02B15">
      <w:pPr>
        <w:spacing w:line="276" w:lineRule="auto"/>
        <w:jc w:val="both"/>
      </w:pPr>
    </w:p>
    <w:p w14:paraId="57427061" w14:textId="77777777" w:rsidR="00244827" w:rsidRDefault="00C0339D" w:rsidP="00E02B15">
      <w:pPr>
        <w:pStyle w:val="Subttulo"/>
        <w:spacing w:line="276" w:lineRule="auto"/>
        <w:jc w:val="both"/>
        <w:rPr>
          <w:sz w:val="24"/>
          <w:szCs w:val="24"/>
        </w:rPr>
      </w:pPr>
      <w:r>
        <w:rPr>
          <w:sz w:val="24"/>
          <w:szCs w:val="24"/>
        </w:rPr>
        <w:t>Ejemplos de posibles justificaciones de los ayuntamientos</w:t>
      </w:r>
    </w:p>
    <w:p w14:paraId="2ADE24E9"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Obligamos a nuestros proveedores de servicios financieros a tener en cuenta los criterios sociales Nuestros requisitos en cuanto a las normas laborales de la OIT se refieren, tienen en cuenta, por ejemplo, que se aseguren los salarios dignos, la salud, la seguridad en el trabajo en las actividades peligrosas o se preste atención a los riesgos sociales frente a terceros. </w:t>
      </w:r>
    </w:p>
    <w:p w14:paraId="273AD929"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En la gestión financiera, seguimos los objetivos sociales de la Agenda 2030.</w:t>
      </w:r>
    </w:p>
    <w:p w14:paraId="17A9BD8F"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Informamos sobre los recursos financieros que destinamos a la justicia social.</w:t>
      </w:r>
    </w:p>
    <w:p w14:paraId="65D9CB3F"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Sabemos cómo afecta la política financiera del municipio a las personas que están económica o socialmente peor.</w:t>
      </w:r>
    </w:p>
    <w:p w14:paraId="6F5727D8"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Compensamos las consecuencias negativas de la competencia económica y social. </w:t>
      </w:r>
    </w:p>
    <w:p w14:paraId="7DA08240"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Garantizamos a todas las personas del municipio una participación financiera justa en el ámbito del Bien Común.</w:t>
      </w:r>
    </w:p>
    <w:p w14:paraId="11B1C9F6"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Concedemos a los necesitados un medio de vida que les permite llevar una vida social digna.</w:t>
      </w:r>
    </w:p>
    <w:p w14:paraId="6C9DADD1"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Al seleccionar nuestros socios financieros, consideramos si hacen inversiones socialmente responsables o no.</w:t>
      </w:r>
    </w:p>
    <w:p w14:paraId="782227C1" w14:textId="77777777" w:rsidR="00244827" w:rsidRDefault="00244827" w:rsidP="00E02B15">
      <w:pPr>
        <w:pBdr>
          <w:top w:val="nil"/>
          <w:left w:val="nil"/>
          <w:bottom w:val="nil"/>
          <w:right w:val="nil"/>
          <w:between w:val="nil"/>
        </w:pBdr>
        <w:spacing w:line="276" w:lineRule="auto"/>
        <w:ind w:left="644" w:hanging="360"/>
        <w:jc w:val="both"/>
        <w:rPr>
          <w:color w:val="000000"/>
        </w:rPr>
      </w:pPr>
    </w:p>
    <w:p w14:paraId="515C08A1" w14:textId="77777777" w:rsidR="00244827" w:rsidRDefault="00C0339D" w:rsidP="00E02B15">
      <w:pPr>
        <w:pStyle w:val="Subttulo"/>
        <w:spacing w:line="276" w:lineRule="auto"/>
        <w:jc w:val="both"/>
        <w:rPr>
          <w:sz w:val="24"/>
          <w:szCs w:val="24"/>
        </w:rPr>
      </w:pPr>
      <w:r>
        <w:rPr>
          <w:sz w:val="24"/>
          <w:szCs w:val="24"/>
        </w:rPr>
        <w:t>Ejemplos de resultados comprobables</w:t>
      </w:r>
    </w:p>
    <w:p w14:paraId="52C3E985"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Concedemos al negocio local de comercio justo un alquiler reducido.</w:t>
      </w:r>
    </w:p>
    <w:p w14:paraId="40E275C6"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Preferimos un banco que no liquide a los prestatarios que no puedan pagar sus préstamos a tiempo, y que aproveche todas las oportunidades para apoyar a estos prestatarios por adelantado.</w:t>
      </w:r>
    </w:p>
    <w:p w14:paraId="4ACCFA55" w14:textId="77777777" w:rsidR="00244827" w:rsidRDefault="00C0339D" w:rsidP="00C22AF9">
      <w:pPr>
        <w:pStyle w:val="3Lapiz"/>
      </w:pPr>
      <w:r>
        <w:lastRenderedPageBreak/>
        <w:t>Esto es lo que nos planteamos hacer a corto plazo (por favor, nombre las medidas de la forma más concreta posible)</w:t>
      </w:r>
    </w:p>
    <w:p w14:paraId="34AC5AB5" w14:textId="2A20E119" w:rsidR="00244827" w:rsidRDefault="00B80F9E" w:rsidP="00E02B15">
      <w:pPr>
        <w:spacing w:line="276" w:lineRule="auto"/>
        <w:jc w:val="both"/>
      </w:pPr>
      <w:r>
        <w:rPr>
          <w:color w:val="808080"/>
        </w:rPr>
        <w:t>Haga clic aquí para introducir su respuesta</w:t>
      </w:r>
    </w:p>
    <w:p w14:paraId="5320A4B3" w14:textId="77777777" w:rsidR="00244827" w:rsidRDefault="00244827" w:rsidP="00E02B15">
      <w:pPr>
        <w:spacing w:line="276" w:lineRule="auto"/>
        <w:jc w:val="both"/>
      </w:pPr>
    </w:p>
    <w:p w14:paraId="265B43CA" w14:textId="77777777" w:rsidR="00244827" w:rsidRDefault="00C0339D" w:rsidP="00C22AF9">
      <w:pPr>
        <w:pStyle w:val="3Lapiz"/>
      </w:pPr>
      <w:r>
        <w:t xml:space="preserve">Sobre esa </w:t>
      </w:r>
      <w:r w:rsidR="00755C8A">
        <w:t>base, mediremos</w:t>
      </w:r>
      <w:r>
        <w:t xml:space="preserve"> nuestros progresos (por favor, enumere los indicadores propios que se van a utilizar)</w:t>
      </w:r>
    </w:p>
    <w:p w14:paraId="16447148" w14:textId="1F1F9722" w:rsidR="00244827" w:rsidRDefault="00B80F9E" w:rsidP="00E02B15">
      <w:pPr>
        <w:spacing w:line="276" w:lineRule="auto"/>
        <w:jc w:val="both"/>
      </w:pPr>
      <w:r>
        <w:rPr>
          <w:color w:val="808080"/>
        </w:rPr>
        <w:t>Haga clic aquí para introducir su respuesta</w:t>
      </w:r>
    </w:p>
    <w:p w14:paraId="5ABA82EA" w14:textId="77777777" w:rsidR="00244827" w:rsidRDefault="00244827" w:rsidP="00E02B15">
      <w:pPr>
        <w:spacing w:line="276" w:lineRule="auto"/>
        <w:jc w:val="both"/>
      </w:pPr>
    </w:p>
    <w:p w14:paraId="403D27D8" w14:textId="77777777" w:rsidR="00244827" w:rsidRDefault="00244827" w:rsidP="00E02B15">
      <w:pPr>
        <w:spacing w:line="276" w:lineRule="auto"/>
        <w:jc w:val="both"/>
      </w:pPr>
    </w:p>
    <w:p w14:paraId="052E6556" w14:textId="77777777" w:rsidR="00244827" w:rsidRDefault="00C0339D" w:rsidP="00E02B15">
      <w:pPr>
        <w:pStyle w:val="Ttulo3"/>
        <w:spacing w:line="276" w:lineRule="auto"/>
        <w:jc w:val="both"/>
      </w:pPr>
      <w:bookmarkStart w:id="61" w:name="_Toc73611824"/>
      <w:r>
        <w:t>B4.1.2 - Política de inversión socialmente justa</w:t>
      </w:r>
      <w:bookmarkEnd w:id="61"/>
    </w:p>
    <w:p w14:paraId="5FF23BE1" w14:textId="77777777" w:rsidR="00244827" w:rsidRDefault="00C0339D" w:rsidP="00C22AF9">
      <w:pPr>
        <w:pStyle w:val="1Faro"/>
      </w:pPr>
      <w:r>
        <w:t xml:space="preserve">Principio: Política de inversión socialmente justa </w:t>
      </w:r>
    </w:p>
    <w:p w14:paraId="6AF003F2" w14:textId="77777777" w:rsidR="00244827" w:rsidRDefault="00C0339D" w:rsidP="00E02B15">
      <w:pPr>
        <w:pBdr>
          <w:top w:val="nil"/>
          <w:left w:val="nil"/>
          <w:bottom w:val="nil"/>
          <w:right w:val="nil"/>
          <w:between w:val="nil"/>
        </w:pBdr>
        <w:spacing w:line="276" w:lineRule="auto"/>
        <w:jc w:val="both"/>
        <w:rPr>
          <w:b/>
          <w:color w:val="000000"/>
        </w:rPr>
      </w:pPr>
      <w:r>
        <w:t>El municipio elige a sus socios financieros de forma que se maximice la inversión de estos en proyectos en el municipio con fines de justicia social.</w:t>
      </w:r>
    </w:p>
    <w:p w14:paraId="14D4599F" w14:textId="77777777" w:rsidR="00244827" w:rsidRDefault="00244827" w:rsidP="00E02B15">
      <w:pPr>
        <w:pBdr>
          <w:top w:val="nil"/>
          <w:left w:val="nil"/>
          <w:bottom w:val="nil"/>
          <w:right w:val="nil"/>
          <w:between w:val="nil"/>
        </w:pBdr>
        <w:spacing w:line="276" w:lineRule="auto"/>
        <w:ind w:left="567" w:hanging="283"/>
        <w:jc w:val="both"/>
        <w:rPr>
          <w:color w:val="000000"/>
        </w:rPr>
      </w:pPr>
    </w:p>
    <w:p w14:paraId="317EE23C" w14:textId="77777777" w:rsidR="00244827" w:rsidRDefault="00C0339D" w:rsidP="00C22AF9">
      <w:pPr>
        <w:pStyle w:val="2Pregunta"/>
      </w:pPr>
      <w:r>
        <w:t>Pregunta del informe: B4.1.2 - Política de inversión socialmente justa</w:t>
      </w:r>
    </w:p>
    <w:p w14:paraId="6BB9D77C" w14:textId="77777777" w:rsidR="00244827" w:rsidRDefault="00C0339D" w:rsidP="00E02B15">
      <w:pPr>
        <w:spacing w:line="276" w:lineRule="auto"/>
        <w:jc w:val="both"/>
      </w:pPr>
      <w:r>
        <w:t>«¿</w:t>
      </w:r>
      <w:bookmarkStart w:id="62" w:name="_Hlk73521874"/>
      <w:r>
        <w:t>Invertimos el superávit financiero del presupuesto municipal en aquellas entidades financieras que más contribuyen a mejorar la calidad de vida en el municipio</w:t>
      </w:r>
      <w:bookmarkEnd w:id="62"/>
      <w:r>
        <w:t>?»</w:t>
      </w:r>
    </w:p>
    <w:p w14:paraId="538C9905" w14:textId="77777777" w:rsidR="00244827" w:rsidRDefault="00244827" w:rsidP="00E02B15">
      <w:pPr>
        <w:spacing w:line="276" w:lineRule="auto"/>
        <w:jc w:val="both"/>
      </w:pPr>
    </w:p>
    <w:p w14:paraId="53D74116" w14:textId="77777777" w:rsidR="00244827" w:rsidRDefault="00C22AF9" w:rsidP="00C22AF9">
      <w:pPr>
        <w:pStyle w:val="3Lapiz"/>
      </w:pPr>
      <w:r>
        <w:t>Importante</w:t>
      </w:r>
    </w:p>
    <w:p w14:paraId="03E8D4E5" w14:textId="035AFEAB" w:rsidR="00244827" w:rsidRDefault="00B80F9E" w:rsidP="00E02B15">
      <w:pPr>
        <w:spacing w:line="276" w:lineRule="auto"/>
        <w:jc w:val="both"/>
      </w:pPr>
      <w:r>
        <w:rPr>
          <w:color w:val="808080"/>
        </w:rPr>
        <w:t>Haga clic aquí para introducir su respuesta</w:t>
      </w:r>
    </w:p>
    <w:p w14:paraId="163BF7E3" w14:textId="77777777" w:rsidR="00244827" w:rsidRDefault="00244827" w:rsidP="00E02B15">
      <w:pPr>
        <w:spacing w:line="276" w:lineRule="auto"/>
        <w:jc w:val="both"/>
      </w:pPr>
    </w:p>
    <w:p w14:paraId="15A176C4" w14:textId="77777777" w:rsidR="00244827" w:rsidRDefault="00C0339D" w:rsidP="00C22AF9">
      <w:pPr>
        <w:pStyle w:val="3Lapiz"/>
      </w:pPr>
      <w:r>
        <w:t>Concretamente, ya estamos llevando a cabo estas medidas</w:t>
      </w:r>
    </w:p>
    <w:p w14:paraId="6E55F2A0" w14:textId="7CAF395A" w:rsidR="00244827" w:rsidRDefault="00B80F9E" w:rsidP="00E02B15">
      <w:pPr>
        <w:spacing w:line="276" w:lineRule="auto"/>
        <w:jc w:val="both"/>
      </w:pPr>
      <w:r>
        <w:rPr>
          <w:color w:val="808080"/>
        </w:rPr>
        <w:t>Haga clic aquí para introducir su respuesta</w:t>
      </w:r>
    </w:p>
    <w:p w14:paraId="7249D184" w14:textId="77777777" w:rsidR="00244827" w:rsidRDefault="00244827" w:rsidP="00E02B15">
      <w:pPr>
        <w:spacing w:line="276" w:lineRule="auto"/>
        <w:jc w:val="both"/>
      </w:pPr>
    </w:p>
    <w:p w14:paraId="14F7BCA7" w14:textId="77777777" w:rsidR="00C22AF9" w:rsidRDefault="00C22AF9" w:rsidP="00E02B15">
      <w:pPr>
        <w:spacing w:line="276" w:lineRule="auto"/>
        <w:jc w:val="both"/>
      </w:pPr>
    </w:p>
    <w:p w14:paraId="7F0D0458" w14:textId="77777777" w:rsidR="00C22AF9" w:rsidRDefault="00C22AF9" w:rsidP="00E02B15">
      <w:pPr>
        <w:spacing w:line="276" w:lineRule="auto"/>
        <w:jc w:val="both"/>
      </w:pPr>
    </w:p>
    <w:p w14:paraId="316C8E38" w14:textId="77777777" w:rsidR="00C22AF9" w:rsidRDefault="00C22AF9" w:rsidP="00E02B15">
      <w:pPr>
        <w:spacing w:line="276" w:lineRule="auto"/>
        <w:jc w:val="both"/>
      </w:pPr>
    </w:p>
    <w:p w14:paraId="2C98C3B3" w14:textId="77777777" w:rsidR="00C22AF9" w:rsidRDefault="00C22AF9" w:rsidP="00E02B15">
      <w:pPr>
        <w:spacing w:line="276" w:lineRule="auto"/>
        <w:jc w:val="both"/>
      </w:pPr>
    </w:p>
    <w:p w14:paraId="7B987D32" w14:textId="77777777" w:rsidR="00C22AF9" w:rsidRDefault="00C22AF9" w:rsidP="00E02B15">
      <w:pPr>
        <w:spacing w:line="276" w:lineRule="auto"/>
        <w:jc w:val="both"/>
      </w:pPr>
    </w:p>
    <w:p w14:paraId="2407D8D5" w14:textId="77777777" w:rsidR="00C22AF9" w:rsidRDefault="00C22AF9" w:rsidP="00E02B15">
      <w:pPr>
        <w:spacing w:line="276" w:lineRule="auto"/>
        <w:jc w:val="both"/>
      </w:pPr>
    </w:p>
    <w:p w14:paraId="5C162BFC" w14:textId="77777777" w:rsidR="00C22AF9" w:rsidRDefault="00C22AF9" w:rsidP="00E02B15">
      <w:pPr>
        <w:spacing w:line="276" w:lineRule="auto"/>
        <w:jc w:val="both"/>
      </w:pPr>
    </w:p>
    <w:p w14:paraId="59A23CC2" w14:textId="77777777" w:rsidR="00C22AF9" w:rsidRDefault="00C22AF9" w:rsidP="00E02B15">
      <w:pPr>
        <w:spacing w:line="276" w:lineRule="auto"/>
        <w:jc w:val="both"/>
      </w:pPr>
    </w:p>
    <w:p w14:paraId="4001D2FE" w14:textId="77777777" w:rsidR="00244827" w:rsidRDefault="00C0339D" w:rsidP="00C22AF9">
      <w:pPr>
        <w:pStyle w:val="4Escala"/>
      </w:pPr>
      <w:r>
        <w:lastRenderedPageBreak/>
        <w:t>Niveles de valoración</w:t>
      </w:r>
    </w:p>
    <w:tbl>
      <w:tblPr>
        <w:tblStyle w:val="aff1"/>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52FDF31" w14:textId="77777777">
        <w:tc>
          <w:tcPr>
            <w:tcW w:w="3316" w:type="dxa"/>
          </w:tcPr>
          <w:p w14:paraId="21081F0F" w14:textId="77777777" w:rsidR="00244827" w:rsidRDefault="00C0339D" w:rsidP="00E02B15">
            <w:pPr>
              <w:spacing w:line="276" w:lineRule="auto"/>
              <w:jc w:val="both"/>
              <w:rPr>
                <w:b/>
              </w:rPr>
            </w:pPr>
            <w:r>
              <w:rPr>
                <w:b/>
              </w:rPr>
              <w:t>Requisito mínimo</w:t>
            </w:r>
          </w:p>
        </w:tc>
        <w:tc>
          <w:tcPr>
            <w:tcW w:w="2300" w:type="dxa"/>
          </w:tcPr>
          <w:p w14:paraId="4F9C528C" w14:textId="77777777" w:rsidR="00244827" w:rsidRDefault="00C0339D" w:rsidP="00E02B15">
            <w:pPr>
              <w:spacing w:line="276" w:lineRule="auto"/>
              <w:jc w:val="both"/>
              <w:rPr>
                <w:b/>
              </w:rPr>
            </w:pPr>
            <w:r>
              <w:rPr>
                <w:b/>
              </w:rPr>
              <w:t>Niveles</w:t>
            </w:r>
          </w:p>
        </w:tc>
        <w:tc>
          <w:tcPr>
            <w:tcW w:w="3315" w:type="dxa"/>
          </w:tcPr>
          <w:p w14:paraId="3B17A55E" w14:textId="77777777" w:rsidR="00244827" w:rsidRDefault="00C0339D" w:rsidP="00E02B15">
            <w:pPr>
              <w:spacing w:line="276" w:lineRule="auto"/>
              <w:jc w:val="both"/>
              <w:rPr>
                <w:b/>
              </w:rPr>
            </w:pPr>
            <w:r>
              <w:rPr>
                <w:b/>
              </w:rPr>
              <w:t>Máximo objetivo</w:t>
            </w:r>
          </w:p>
        </w:tc>
      </w:tr>
      <w:tr w:rsidR="00244827" w14:paraId="66FC9764" w14:textId="77777777">
        <w:tc>
          <w:tcPr>
            <w:tcW w:w="3316" w:type="dxa"/>
          </w:tcPr>
          <w:p w14:paraId="68921EAF" w14:textId="77777777" w:rsidR="00244827" w:rsidRDefault="00C0339D" w:rsidP="00E02B15">
            <w:pPr>
              <w:spacing w:line="276" w:lineRule="auto"/>
              <w:jc w:val="both"/>
            </w:pPr>
            <w:r>
              <w:t>No hay una estrategia sobre cómo gestionar el superávit financiero.</w:t>
            </w:r>
          </w:p>
        </w:tc>
        <w:tc>
          <w:tcPr>
            <w:tcW w:w="2300" w:type="dxa"/>
          </w:tcPr>
          <w:p w14:paraId="48B00F24"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0574B3DE" wp14:editId="69250D82">
                  <wp:extent cx="1322705" cy="1143000"/>
                  <wp:effectExtent l="0" t="0" r="0" b="0"/>
                  <wp:docPr id="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541C3AD" w14:textId="77777777" w:rsidR="00244827" w:rsidRDefault="00C0339D" w:rsidP="00E02B15">
            <w:pPr>
              <w:spacing w:line="276" w:lineRule="auto"/>
              <w:jc w:val="both"/>
            </w:pPr>
            <w:r>
              <w:t>El superávit financiero es una ocasión para que tomemos medidas para mejorar la calidad de vida de nuestro municipio.</w:t>
            </w:r>
          </w:p>
        </w:tc>
      </w:tr>
    </w:tbl>
    <w:p w14:paraId="0348C57A" w14:textId="77777777" w:rsidR="00244827" w:rsidRDefault="00C0339D" w:rsidP="00E02B15">
      <w:pPr>
        <w:spacing w:line="276" w:lineRule="auto"/>
        <w:jc w:val="both"/>
      </w:pPr>
      <w:r>
        <w:t xml:space="preserve">R – Riesgo: Aceptamos un posible riesgo. </w:t>
      </w:r>
    </w:p>
    <w:p w14:paraId="19CC8D40" w14:textId="77777777" w:rsidR="00244827" w:rsidRDefault="00244827" w:rsidP="00E02B15">
      <w:pPr>
        <w:spacing w:line="276" w:lineRule="auto"/>
        <w:jc w:val="both"/>
      </w:pPr>
    </w:p>
    <w:p w14:paraId="57537F02" w14:textId="77777777" w:rsidR="00244827" w:rsidRDefault="00C0339D" w:rsidP="00C22AF9">
      <w:pPr>
        <w:pStyle w:val="4Escala"/>
      </w:pPr>
      <w:r>
        <w:t>Nuestra valoración</w:t>
      </w:r>
    </w:p>
    <w:p w14:paraId="393C4765" w14:textId="77777777" w:rsidR="00244827" w:rsidRDefault="00244827" w:rsidP="00E02B15">
      <w:pPr>
        <w:spacing w:line="276" w:lineRule="auto"/>
        <w:jc w:val="both"/>
      </w:pPr>
    </w:p>
    <w:tbl>
      <w:tblPr>
        <w:tblStyle w:val="aff2"/>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5E85AA3F" w14:textId="77777777">
        <w:trPr>
          <w:jc w:val="center"/>
        </w:trPr>
        <w:tc>
          <w:tcPr>
            <w:tcW w:w="733" w:type="dxa"/>
            <w:shd w:val="clear" w:color="auto" w:fill="FF0000"/>
          </w:tcPr>
          <w:p w14:paraId="588BB519" w14:textId="77777777" w:rsidR="00244827" w:rsidRDefault="00C0339D" w:rsidP="00E02B15">
            <w:pPr>
              <w:spacing w:line="276" w:lineRule="auto"/>
              <w:jc w:val="both"/>
            </w:pPr>
            <w:r>
              <w:t>R</w:t>
            </w:r>
          </w:p>
        </w:tc>
        <w:tc>
          <w:tcPr>
            <w:tcW w:w="733" w:type="dxa"/>
          </w:tcPr>
          <w:p w14:paraId="02AF5DE5" w14:textId="77777777" w:rsidR="00244827" w:rsidRDefault="00C0339D" w:rsidP="00E02B15">
            <w:pPr>
              <w:spacing w:line="276" w:lineRule="auto"/>
              <w:jc w:val="both"/>
            </w:pPr>
            <w:r>
              <w:t>0</w:t>
            </w:r>
          </w:p>
        </w:tc>
        <w:tc>
          <w:tcPr>
            <w:tcW w:w="733" w:type="dxa"/>
          </w:tcPr>
          <w:p w14:paraId="1CB1DD8E" w14:textId="77777777" w:rsidR="00244827" w:rsidRDefault="00C0339D" w:rsidP="00E02B15">
            <w:pPr>
              <w:spacing w:line="276" w:lineRule="auto"/>
              <w:jc w:val="both"/>
            </w:pPr>
            <w:r>
              <w:t>1</w:t>
            </w:r>
          </w:p>
        </w:tc>
        <w:tc>
          <w:tcPr>
            <w:tcW w:w="733" w:type="dxa"/>
          </w:tcPr>
          <w:p w14:paraId="6E8D4F60" w14:textId="77777777" w:rsidR="00244827" w:rsidRDefault="00C0339D" w:rsidP="00E02B15">
            <w:pPr>
              <w:spacing w:line="276" w:lineRule="auto"/>
              <w:jc w:val="both"/>
            </w:pPr>
            <w:r>
              <w:t>2</w:t>
            </w:r>
          </w:p>
        </w:tc>
        <w:tc>
          <w:tcPr>
            <w:tcW w:w="733" w:type="dxa"/>
          </w:tcPr>
          <w:p w14:paraId="3E2B0EF6" w14:textId="77777777" w:rsidR="00244827" w:rsidRDefault="00C0339D" w:rsidP="00E02B15">
            <w:pPr>
              <w:spacing w:line="276" w:lineRule="auto"/>
              <w:jc w:val="both"/>
            </w:pPr>
            <w:r>
              <w:t>3</w:t>
            </w:r>
          </w:p>
        </w:tc>
        <w:tc>
          <w:tcPr>
            <w:tcW w:w="733" w:type="dxa"/>
          </w:tcPr>
          <w:p w14:paraId="14E9BB3A" w14:textId="77777777" w:rsidR="00244827" w:rsidRDefault="00C0339D" w:rsidP="00E02B15">
            <w:pPr>
              <w:spacing w:line="276" w:lineRule="auto"/>
              <w:jc w:val="both"/>
            </w:pPr>
            <w:r>
              <w:t>4</w:t>
            </w:r>
          </w:p>
        </w:tc>
        <w:tc>
          <w:tcPr>
            <w:tcW w:w="733" w:type="dxa"/>
          </w:tcPr>
          <w:p w14:paraId="65C05AF6" w14:textId="77777777" w:rsidR="00244827" w:rsidRDefault="00C0339D" w:rsidP="00E02B15">
            <w:pPr>
              <w:spacing w:line="276" w:lineRule="auto"/>
              <w:jc w:val="both"/>
            </w:pPr>
            <w:r>
              <w:t>5</w:t>
            </w:r>
          </w:p>
        </w:tc>
        <w:tc>
          <w:tcPr>
            <w:tcW w:w="733" w:type="dxa"/>
          </w:tcPr>
          <w:p w14:paraId="1F6E86BB" w14:textId="77777777" w:rsidR="00244827" w:rsidRDefault="00C0339D" w:rsidP="00E02B15">
            <w:pPr>
              <w:spacing w:line="276" w:lineRule="auto"/>
              <w:jc w:val="both"/>
            </w:pPr>
            <w:r>
              <w:t>6</w:t>
            </w:r>
          </w:p>
        </w:tc>
        <w:tc>
          <w:tcPr>
            <w:tcW w:w="733" w:type="dxa"/>
          </w:tcPr>
          <w:p w14:paraId="6E3374F8" w14:textId="77777777" w:rsidR="00244827" w:rsidRDefault="00C0339D" w:rsidP="00E02B15">
            <w:pPr>
              <w:spacing w:line="276" w:lineRule="auto"/>
              <w:jc w:val="both"/>
            </w:pPr>
            <w:r>
              <w:t>7</w:t>
            </w:r>
          </w:p>
        </w:tc>
        <w:tc>
          <w:tcPr>
            <w:tcW w:w="733" w:type="dxa"/>
          </w:tcPr>
          <w:p w14:paraId="471B4169" w14:textId="77777777" w:rsidR="00244827" w:rsidRDefault="00C0339D" w:rsidP="00E02B15">
            <w:pPr>
              <w:spacing w:line="276" w:lineRule="auto"/>
              <w:jc w:val="both"/>
            </w:pPr>
            <w:r>
              <w:t>8</w:t>
            </w:r>
          </w:p>
        </w:tc>
        <w:tc>
          <w:tcPr>
            <w:tcW w:w="733" w:type="dxa"/>
          </w:tcPr>
          <w:p w14:paraId="7BA92199" w14:textId="77777777" w:rsidR="00244827" w:rsidRDefault="00C0339D" w:rsidP="00E02B15">
            <w:pPr>
              <w:spacing w:line="276" w:lineRule="auto"/>
              <w:jc w:val="both"/>
            </w:pPr>
            <w:r>
              <w:t>9</w:t>
            </w:r>
          </w:p>
        </w:tc>
        <w:tc>
          <w:tcPr>
            <w:tcW w:w="733" w:type="dxa"/>
          </w:tcPr>
          <w:p w14:paraId="227ADD39" w14:textId="77777777" w:rsidR="00244827" w:rsidRDefault="00C0339D" w:rsidP="00E02B15">
            <w:pPr>
              <w:spacing w:line="276" w:lineRule="auto"/>
              <w:jc w:val="both"/>
            </w:pPr>
            <w:r>
              <w:t>10</w:t>
            </w:r>
          </w:p>
        </w:tc>
      </w:tr>
      <w:tr w:rsidR="00244827" w14:paraId="62594FEA" w14:textId="77777777">
        <w:trPr>
          <w:jc w:val="center"/>
        </w:trPr>
        <w:tc>
          <w:tcPr>
            <w:tcW w:w="733" w:type="dxa"/>
          </w:tcPr>
          <w:p w14:paraId="48E12B39" w14:textId="77777777" w:rsidR="00244827" w:rsidRDefault="00244827" w:rsidP="00E02B15">
            <w:pPr>
              <w:spacing w:line="276" w:lineRule="auto"/>
              <w:jc w:val="both"/>
            </w:pPr>
          </w:p>
        </w:tc>
        <w:tc>
          <w:tcPr>
            <w:tcW w:w="733" w:type="dxa"/>
          </w:tcPr>
          <w:p w14:paraId="0143F89C" w14:textId="77777777" w:rsidR="00244827" w:rsidRDefault="00244827" w:rsidP="00E02B15">
            <w:pPr>
              <w:spacing w:line="276" w:lineRule="auto"/>
              <w:jc w:val="both"/>
            </w:pPr>
          </w:p>
        </w:tc>
        <w:tc>
          <w:tcPr>
            <w:tcW w:w="733" w:type="dxa"/>
          </w:tcPr>
          <w:p w14:paraId="27A5366A" w14:textId="77777777" w:rsidR="00244827" w:rsidRDefault="00244827" w:rsidP="00E02B15">
            <w:pPr>
              <w:spacing w:line="276" w:lineRule="auto"/>
              <w:jc w:val="both"/>
            </w:pPr>
          </w:p>
        </w:tc>
        <w:tc>
          <w:tcPr>
            <w:tcW w:w="733" w:type="dxa"/>
          </w:tcPr>
          <w:p w14:paraId="08254DC4" w14:textId="77777777" w:rsidR="00244827" w:rsidRDefault="00244827" w:rsidP="00E02B15">
            <w:pPr>
              <w:spacing w:line="276" w:lineRule="auto"/>
              <w:jc w:val="both"/>
            </w:pPr>
          </w:p>
        </w:tc>
        <w:tc>
          <w:tcPr>
            <w:tcW w:w="733" w:type="dxa"/>
          </w:tcPr>
          <w:p w14:paraId="1A24FB3C" w14:textId="77777777" w:rsidR="00244827" w:rsidRDefault="00244827" w:rsidP="00E02B15">
            <w:pPr>
              <w:spacing w:line="276" w:lineRule="auto"/>
              <w:jc w:val="both"/>
            </w:pPr>
          </w:p>
        </w:tc>
        <w:tc>
          <w:tcPr>
            <w:tcW w:w="733" w:type="dxa"/>
          </w:tcPr>
          <w:p w14:paraId="17C6F046" w14:textId="77777777" w:rsidR="00244827" w:rsidRDefault="00244827" w:rsidP="00E02B15">
            <w:pPr>
              <w:spacing w:line="276" w:lineRule="auto"/>
              <w:jc w:val="both"/>
            </w:pPr>
          </w:p>
        </w:tc>
        <w:tc>
          <w:tcPr>
            <w:tcW w:w="733" w:type="dxa"/>
          </w:tcPr>
          <w:p w14:paraId="45FC637E" w14:textId="77777777" w:rsidR="00244827" w:rsidRDefault="00244827" w:rsidP="00E02B15">
            <w:pPr>
              <w:spacing w:line="276" w:lineRule="auto"/>
              <w:jc w:val="both"/>
            </w:pPr>
          </w:p>
        </w:tc>
        <w:tc>
          <w:tcPr>
            <w:tcW w:w="733" w:type="dxa"/>
          </w:tcPr>
          <w:p w14:paraId="7E81A17D" w14:textId="77777777" w:rsidR="00244827" w:rsidRDefault="00244827" w:rsidP="00E02B15">
            <w:pPr>
              <w:spacing w:line="276" w:lineRule="auto"/>
              <w:jc w:val="both"/>
            </w:pPr>
          </w:p>
        </w:tc>
        <w:tc>
          <w:tcPr>
            <w:tcW w:w="733" w:type="dxa"/>
          </w:tcPr>
          <w:p w14:paraId="4E1D304B" w14:textId="77777777" w:rsidR="00244827" w:rsidRDefault="00244827" w:rsidP="00E02B15">
            <w:pPr>
              <w:spacing w:line="276" w:lineRule="auto"/>
              <w:jc w:val="both"/>
            </w:pPr>
          </w:p>
        </w:tc>
        <w:tc>
          <w:tcPr>
            <w:tcW w:w="733" w:type="dxa"/>
          </w:tcPr>
          <w:p w14:paraId="50D29F10" w14:textId="77777777" w:rsidR="00244827" w:rsidRDefault="00244827" w:rsidP="00E02B15">
            <w:pPr>
              <w:spacing w:line="276" w:lineRule="auto"/>
              <w:jc w:val="both"/>
            </w:pPr>
          </w:p>
        </w:tc>
        <w:tc>
          <w:tcPr>
            <w:tcW w:w="733" w:type="dxa"/>
          </w:tcPr>
          <w:p w14:paraId="3B2CFF48" w14:textId="77777777" w:rsidR="00244827" w:rsidRDefault="00244827" w:rsidP="00E02B15">
            <w:pPr>
              <w:spacing w:line="276" w:lineRule="auto"/>
              <w:jc w:val="both"/>
            </w:pPr>
          </w:p>
        </w:tc>
        <w:tc>
          <w:tcPr>
            <w:tcW w:w="733" w:type="dxa"/>
          </w:tcPr>
          <w:p w14:paraId="484A3829" w14:textId="77777777" w:rsidR="00244827" w:rsidRDefault="00244827" w:rsidP="00E02B15">
            <w:pPr>
              <w:spacing w:line="276" w:lineRule="auto"/>
              <w:jc w:val="both"/>
            </w:pPr>
          </w:p>
        </w:tc>
      </w:tr>
    </w:tbl>
    <w:p w14:paraId="175BA7BD" w14:textId="77777777" w:rsidR="00244827" w:rsidRDefault="00244827" w:rsidP="00E02B15">
      <w:pPr>
        <w:spacing w:line="276" w:lineRule="auto"/>
        <w:jc w:val="both"/>
      </w:pPr>
    </w:p>
    <w:p w14:paraId="323ECE6F" w14:textId="77777777" w:rsidR="00244827" w:rsidRDefault="00C0339D" w:rsidP="00C22AF9">
      <w:pPr>
        <w:pStyle w:val="5Ejemplo"/>
      </w:pPr>
      <w:r>
        <w:t>Ejemplos de posibles justificaciones de los ayuntamientos</w:t>
      </w:r>
    </w:p>
    <w:p w14:paraId="2E824AD2" w14:textId="77777777" w:rsidR="00244827" w:rsidRDefault="00C0339D" w:rsidP="00E02B15">
      <w:pPr>
        <w:numPr>
          <w:ilvl w:val="0"/>
          <w:numId w:val="1"/>
        </w:numPr>
        <w:pBdr>
          <w:top w:val="nil"/>
          <w:left w:val="nil"/>
          <w:bottom w:val="nil"/>
          <w:right w:val="nil"/>
          <w:between w:val="nil"/>
        </w:pBdr>
        <w:spacing w:line="276" w:lineRule="auto"/>
        <w:jc w:val="both"/>
      </w:pPr>
      <w:r>
        <w:rPr>
          <w:color w:val="000000"/>
        </w:rPr>
        <w:t xml:space="preserve">Utilizamos una parte de nuestros </w:t>
      </w:r>
      <w:r>
        <w:t>superávits financieros</w:t>
      </w:r>
      <w:r>
        <w:rPr>
          <w:color w:val="000000"/>
        </w:rPr>
        <w:t xml:space="preserve"> para los cinco objetivos del Bien Común.</w:t>
      </w:r>
    </w:p>
    <w:p w14:paraId="577D339A" w14:textId="77777777" w:rsidR="00244827" w:rsidRDefault="00C0339D" w:rsidP="00E02B15">
      <w:pPr>
        <w:numPr>
          <w:ilvl w:val="0"/>
          <w:numId w:val="1"/>
        </w:numPr>
        <w:pBdr>
          <w:top w:val="nil"/>
          <w:left w:val="nil"/>
          <w:bottom w:val="nil"/>
          <w:right w:val="nil"/>
          <w:between w:val="nil"/>
        </w:pBdr>
        <w:spacing w:line="276" w:lineRule="auto"/>
        <w:jc w:val="both"/>
      </w:pPr>
      <w:bookmarkStart w:id="63" w:name="_heading=h.147n2zr" w:colFirst="0" w:colLast="0"/>
      <w:bookmarkEnd w:id="63"/>
      <w:r>
        <w:rPr>
          <w:color w:val="000000"/>
        </w:rPr>
        <w:t xml:space="preserve">Aplicamos </w:t>
      </w:r>
      <w:r>
        <w:t>deducciones</w:t>
      </w:r>
      <w:r>
        <w:rPr>
          <w:color w:val="000000"/>
        </w:rPr>
        <w:t xml:space="preserve"> para los tributos cuando está permitido.</w:t>
      </w:r>
    </w:p>
    <w:p w14:paraId="79318890" w14:textId="77777777" w:rsidR="00244827" w:rsidRDefault="00244827" w:rsidP="00E02B15">
      <w:pPr>
        <w:spacing w:line="276" w:lineRule="auto"/>
        <w:jc w:val="both"/>
      </w:pPr>
    </w:p>
    <w:p w14:paraId="7C50F28C" w14:textId="77777777" w:rsidR="00244827" w:rsidRDefault="00C0339D" w:rsidP="00C22AF9">
      <w:pPr>
        <w:pStyle w:val="5Ejemplo"/>
      </w:pPr>
      <w:r>
        <w:t>Ejemplos de resultados comprobables</w:t>
      </w:r>
    </w:p>
    <w:p w14:paraId="4875D6FA" w14:textId="77777777" w:rsidR="00244827" w:rsidRDefault="00C0339D" w:rsidP="00E02B15">
      <w:pPr>
        <w:numPr>
          <w:ilvl w:val="0"/>
          <w:numId w:val="1"/>
        </w:numPr>
        <w:pBdr>
          <w:top w:val="nil"/>
          <w:left w:val="nil"/>
          <w:bottom w:val="nil"/>
          <w:right w:val="nil"/>
          <w:between w:val="nil"/>
        </w:pBdr>
        <w:spacing w:line="276" w:lineRule="auto"/>
        <w:jc w:val="both"/>
      </w:pPr>
      <w:r>
        <w:rPr>
          <w:color w:val="000000"/>
        </w:rPr>
        <w:t>En el caso de la asistencia a familias y a niños, utilizamos una tarifa progresiva en función de sus ingresos.</w:t>
      </w:r>
    </w:p>
    <w:p w14:paraId="6BC500DF" w14:textId="22D5471E" w:rsidR="00244827" w:rsidRDefault="00C0339D" w:rsidP="00E02B15">
      <w:pPr>
        <w:numPr>
          <w:ilvl w:val="0"/>
          <w:numId w:val="1"/>
        </w:numPr>
        <w:pBdr>
          <w:top w:val="nil"/>
          <w:left w:val="nil"/>
          <w:bottom w:val="nil"/>
          <w:right w:val="nil"/>
          <w:between w:val="nil"/>
        </w:pBdr>
        <w:spacing w:line="276" w:lineRule="auto"/>
        <w:jc w:val="both"/>
      </w:pPr>
      <w:r>
        <w:rPr>
          <w:color w:val="000000"/>
        </w:rPr>
        <w:t>Invertimos nuestros</w:t>
      </w:r>
      <w:r>
        <w:t xml:space="preserve"> superávits financieros</w:t>
      </w:r>
      <w:r w:rsidRPr="003413A5">
        <w:t xml:space="preserve"> </w:t>
      </w:r>
      <w:r w:rsidR="003413A5" w:rsidRPr="003413A5">
        <w:t>en entidades financieras éticas que ofrecen microcréditos para personas y organizaciones de nuestra región o países del Sur global (ej. Fiare, Triodos, Coop57, Oikocredit, etc.).</w:t>
      </w:r>
    </w:p>
    <w:p w14:paraId="7FBF52DC" w14:textId="77777777" w:rsidR="00244827" w:rsidRDefault="00244827" w:rsidP="00E02B15">
      <w:pPr>
        <w:spacing w:line="276" w:lineRule="auto"/>
        <w:jc w:val="both"/>
      </w:pPr>
    </w:p>
    <w:p w14:paraId="69DAB8D5" w14:textId="77777777" w:rsidR="00244827" w:rsidRDefault="00C0339D" w:rsidP="00C22AF9">
      <w:pPr>
        <w:pStyle w:val="3Lapiz"/>
      </w:pPr>
      <w:r>
        <w:t>Esto es lo que nos planteamos hacer a corto plazo (por favor, nombre las medidas de la forma más concreta posible)</w:t>
      </w:r>
    </w:p>
    <w:p w14:paraId="06F1A769" w14:textId="29D3EDD7" w:rsidR="00244827" w:rsidRDefault="00B80F9E" w:rsidP="00E02B15">
      <w:pPr>
        <w:spacing w:line="276" w:lineRule="auto"/>
        <w:jc w:val="both"/>
      </w:pPr>
      <w:r>
        <w:rPr>
          <w:color w:val="808080"/>
        </w:rPr>
        <w:t>Haga clic aquí para introducir su respuesta</w:t>
      </w:r>
    </w:p>
    <w:p w14:paraId="7FB02D6C" w14:textId="77777777" w:rsidR="00244827" w:rsidRDefault="00244827" w:rsidP="00E02B15">
      <w:pPr>
        <w:spacing w:line="276" w:lineRule="auto"/>
        <w:jc w:val="both"/>
      </w:pPr>
    </w:p>
    <w:p w14:paraId="24CB96FA" w14:textId="77777777" w:rsidR="00244827" w:rsidRDefault="00C0339D" w:rsidP="00C22AF9">
      <w:pPr>
        <w:pStyle w:val="3Lapiz"/>
      </w:pPr>
      <w:r>
        <w:t xml:space="preserve">Sobre esa </w:t>
      </w:r>
      <w:r w:rsidR="00755C8A">
        <w:t>base, mediremos</w:t>
      </w:r>
      <w:r>
        <w:t xml:space="preserve"> nuestros progresos (por favor, enumere los indicadores propios que se van a utilizar)</w:t>
      </w:r>
    </w:p>
    <w:p w14:paraId="316BA959" w14:textId="49D94A14" w:rsidR="00244827" w:rsidRPr="00C22AF9" w:rsidRDefault="00B80F9E" w:rsidP="00E02B15">
      <w:pPr>
        <w:spacing w:line="276" w:lineRule="auto"/>
        <w:jc w:val="both"/>
      </w:pPr>
      <w:r>
        <w:rPr>
          <w:color w:val="808080"/>
        </w:rPr>
        <w:t>Haga clic aquí para introducir su respuesta</w:t>
      </w:r>
    </w:p>
    <w:p w14:paraId="0A4C7B79" w14:textId="77777777" w:rsidR="00244827" w:rsidRDefault="00C0339D" w:rsidP="00E02B15">
      <w:pPr>
        <w:pStyle w:val="Ttulo2"/>
        <w:spacing w:line="276" w:lineRule="auto"/>
        <w:jc w:val="both"/>
      </w:pPr>
      <w:bookmarkStart w:id="64" w:name="_Toc73611825"/>
      <w:r>
        <w:lastRenderedPageBreak/>
        <w:t xml:space="preserve">B5 - </w:t>
      </w:r>
      <w:sdt>
        <w:sdtPr>
          <w:tag w:val="goog_rdk_4"/>
          <w:id w:val="625734521"/>
        </w:sdtPr>
        <w:sdtEndPr/>
        <w:sdtContent/>
      </w:sdt>
      <w:r>
        <w:t>Rendición de cuentas y participación en la política financiera</w:t>
      </w:r>
      <w:bookmarkEnd w:id="64"/>
    </w:p>
    <w:p w14:paraId="33299704" w14:textId="77777777" w:rsidR="00244827" w:rsidRDefault="00C0339D" w:rsidP="00C22AF9">
      <w:pPr>
        <w:pStyle w:val="Subttulo"/>
      </w:pPr>
      <w:r>
        <w:t>Transparencia, participación y democracia</w:t>
      </w:r>
    </w:p>
    <w:p w14:paraId="5D9347EC" w14:textId="77777777" w:rsidR="00244827" w:rsidRDefault="00C0339D" w:rsidP="00E02B15">
      <w:pPr>
        <w:pBdr>
          <w:top w:val="nil"/>
          <w:left w:val="nil"/>
          <w:bottom w:val="nil"/>
          <w:right w:val="nil"/>
          <w:between w:val="nil"/>
        </w:pBdr>
        <w:spacing w:line="276" w:lineRule="auto"/>
        <w:ind w:left="644" w:hanging="360"/>
        <w:jc w:val="both"/>
        <w:rPr>
          <w:color w:val="000000"/>
        </w:rPr>
      </w:pPr>
      <w:r>
        <w:rPr>
          <w:color w:val="000000"/>
        </w:rPr>
        <w:t>Los involucrados deben participar también en la política financiera.</w:t>
      </w:r>
    </w:p>
    <w:p w14:paraId="763B0FE8"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Es un requisito previo una política financiera transparente y que los implicados puedan participar en la toma de decisiones. </w:t>
      </w:r>
    </w:p>
    <w:p w14:paraId="52DE3C0E"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Los procedimientos democráticos permiten la comunicación entre las autoridades y la población. </w:t>
      </w:r>
    </w:p>
    <w:p w14:paraId="32B2B9D5" w14:textId="77777777" w:rsidR="00244827" w:rsidRDefault="00244827" w:rsidP="00E02B15">
      <w:pPr>
        <w:spacing w:line="276" w:lineRule="auto"/>
        <w:jc w:val="both"/>
      </w:pPr>
    </w:p>
    <w:p w14:paraId="0D8FE491" w14:textId="77777777" w:rsidR="00244827" w:rsidRDefault="00C0339D" w:rsidP="00C22AF9">
      <w:pPr>
        <w:pStyle w:val="Subttulo"/>
      </w:pPr>
      <w:r>
        <w:t>Consideraciones previas</w:t>
      </w:r>
    </w:p>
    <w:p w14:paraId="64404D64"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rPr>
          <w:color w:val="000000"/>
        </w:rPr>
        <w:t xml:space="preserve">El municipio crea las condiciones para la participación de </w:t>
      </w:r>
      <w:r>
        <w:t>la ciudadanía</w:t>
      </w:r>
      <w:r>
        <w:rPr>
          <w:color w:val="000000"/>
        </w:rPr>
        <w:t xml:space="preserve"> en la gestión financiera en el municipio.</w:t>
      </w:r>
    </w:p>
    <w:p w14:paraId="11E5D072" w14:textId="77777777" w:rsidR="00244827" w:rsidRDefault="00C0339D" w:rsidP="00E02B15">
      <w:pPr>
        <w:numPr>
          <w:ilvl w:val="0"/>
          <w:numId w:val="11"/>
        </w:numPr>
        <w:pBdr>
          <w:top w:val="nil"/>
          <w:left w:val="nil"/>
          <w:bottom w:val="nil"/>
          <w:right w:val="nil"/>
          <w:between w:val="nil"/>
        </w:pBdr>
        <w:spacing w:line="276" w:lineRule="auto"/>
        <w:ind w:hanging="360"/>
        <w:jc w:val="both"/>
        <w:rPr>
          <w:color w:val="000000"/>
        </w:rPr>
      </w:pPr>
      <w:r>
        <w:t>El municipio manifiesta públicamente sus relaciones con sus socios financieros.</w:t>
      </w:r>
    </w:p>
    <w:p w14:paraId="387A5418" w14:textId="77777777" w:rsidR="00244827" w:rsidRDefault="00244827" w:rsidP="00E02B15">
      <w:pPr>
        <w:spacing w:line="276" w:lineRule="auto"/>
        <w:jc w:val="both"/>
      </w:pPr>
    </w:p>
    <w:p w14:paraId="47F8FCC7" w14:textId="77777777" w:rsidR="00244827" w:rsidRDefault="00C0339D" w:rsidP="00E02B15">
      <w:pPr>
        <w:spacing w:line="276" w:lineRule="auto"/>
        <w:jc w:val="both"/>
        <w:rPr>
          <w:i/>
        </w:rPr>
      </w:pPr>
      <w:r>
        <w:rPr>
          <w:i/>
        </w:rPr>
        <w:t>Nota: Por favor, reflexione sobre estas afirmaciones. Discútalas antes de responder a las siguientes preguntas del informe.</w:t>
      </w:r>
    </w:p>
    <w:p w14:paraId="360632E3" w14:textId="77777777" w:rsidR="00244827" w:rsidRDefault="00244827" w:rsidP="00E02B15">
      <w:pPr>
        <w:spacing w:line="276" w:lineRule="auto"/>
        <w:jc w:val="both"/>
      </w:pPr>
    </w:p>
    <w:p w14:paraId="26DB0B14" w14:textId="77777777" w:rsidR="00244827" w:rsidRDefault="00244827" w:rsidP="00E02B15">
      <w:pPr>
        <w:spacing w:line="276" w:lineRule="auto"/>
        <w:jc w:val="both"/>
      </w:pPr>
    </w:p>
    <w:p w14:paraId="3C44C539" w14:textId="77777777" w:rsidR="00244827" w:rsidRDefault="00C0339D" w:rsidP="00E02B15">
      <w:pPr>
        <w:pStyle w:val="Ttulo3"/>
        <w:spacing w:line="276" w:lineRule="auto"/>
        <w:jc w:val="both"/>
      </w:pPr>
      <w:bookmarkStart w:id="65" w:name="_Toc73611826"/>
      <w:r>
        <w:t>B5.1 - Rendición de cuentas y participación</w:t>
      </w:r>
      <w:bookmarkEnd w:id="65"/>
    </w:p>
    <w:p w14:paraId="354EF612" w14:textId="77777777" w:rsidR="00244827" w:rsidRDefault="00C0339D" w:rsidP="00C22AF9">
      <w:pPr>
        <w:pStyle w:val="1Faro"/>
      </w:pPr>
      <w:r>
        <w:t xml:space="preserve">Principio: Rendición de cuentas y participación </w:t>
      </w:r>
    </w:p>
    <w:p w14:paraId="3142ECA1" w14:textId="77777777" w:rsidR="00244827" w:rsidRDefault="00C0339D" w:rsidP="00E02B15">
      <w:pPr>
        <w:spacing w:line="276" w:lineRule="auto"/>
        <w:jc w:val="both"/>
      </w:pPr>
      <w:r>
        <w:t>El municipio informa a la ciudadanía de a qué destina su dinero y cuál es su plan financiero. El municipio tiene en cuenta los intereses de la ciudadanía en su gestión financiera.</w:t>
      </w:r>
    </w:p>
    <w:p w14:paraId="6F7C9907" w14:textId="77777777" w:rsidR="00244827" w:rsidRDefault="00244827" w:rsidP="00E02B15">
      <w:pPr>
        <w:spacing w:line="276" w:lineRule="auto"/>
        <w:jc w:val="both"/>
      </w:pPr>
    </w:p>
    <w:p w14:paraId="1A0798C2" w14:textId="77777777" w:rsidR="00244827" w:rsidRDefault="00C0339D" w:rsidP="00C22AF9">
      <w:pPr>
        <w:pStyle w:val="2Pregunta"/>
      </w:pPr>
      <w:r>
        <w:t>Pregunta del informe: B5.1 - Rendición de cuentas y participación</w:t>
      </w:r>
    </w:p>
    <w:p w14:paraId="307BFDA7" w14:textId="77777777" w:rsidR="00244827" w:rsidRDefault="00C0339D" w:rsidP="00E02B15">
      <w:pPr>
        <w:spacing w:line="276" w:lineRule="auto"/>
        <w:jc w:val="both"/>
      </w:pPr>
      <w:r>
        <w:t>«¿</w:t>
      </w:r>
      <w:bookmarkStart w:id="66" w:name="_Hlk73523813"/>
      <w:r>
        <w:t>Cómo hacemos partícipe a la ciudadanía en el presupuesto municipal</w:t>
      </w:r>
      <w:bookmarkEnd w:id="66"/>
      <w:r>
        <w:t>?»</w:t>
      </w:r>
    </w:p>
    <w:p w14:paraId="1FBECBD5" w14:textId="77777777" w:rsidR="00244827" w:rsidRDefault="00244827" w:rsidP="00E02B15">
      <w:pPr>
        <w:spacing w:line="276" w:lineRule="auto"/>
        <w:jc w:val="both"/>
      </w:pPr>
    </w:p>
    <w:p w14:paraId="759E6DE3" w14:textId="77777777" w:rsidR="00244827" w:rsidRDefault="00C22AF9" w:rsidP="00C22AF9">
      <w:pPr>
        <w:pStyle w:val="3Lapiz"/>
      </w:pPr>
      <w:r>
        <w:t>Importante</w:t>
      </w:r>
    </w:p>
    <w:p w14:paraId="59EA908E" w14:textId="69485554" w:rsidR="00244827" w:rsidRDefault="00B80F9E" w:rsidP="00E02B15">
      <w:pPr>
        <w:spacing w:line="276" w:lineRule="auto"/>
        <w:jc w:val="both"/>
      </w:pPr>
      <w:r>
        <w:rPr>
          <w:color w:val="808080"/>
        </w:rPr>
        <w:t>Haga clic aquí para introducir su respuesta</w:t>
      </w:r>
    </w:p>
    <w:p w14:paraId="16B8716E" w14:textId="77777777" w:rsidR="00244827" w:rsidRDefault="00244827" w:rsidP="00E02B15">
      <w:pPr>
        <w:spacing w:line="276" w:lineRule="auto"/>
        <w:jc w:val="both"/>
      </w:pPr>
    </w:p>
    <w:p w14:paraId="3CE43445" w14:textId="77777777" w:rsidR="00244827" w:rsidRDefault="00C0339D" w:rsidP="00C22AF9">
      <w:pPr>
        <w:pStyle w:val="3Lapiz"/>
      </w:pPr>
      <w:r>
        <w:t>Concretamente, ya estamos llevando a cabo estas medidas</w:t>
      </w:r>
    </w:p>
    <w:p w14:paraId="19B61475" w14:textId="39E20F6C" w:rsidR="00244827" w:rsidRDefault="00B80F9E" w:rsidP="00E02B15">
      <w:pPr>
        <w:spacing w:line="276" w:lineRule="auto"/>
        <w:jc w:val="both"/>
      </w:pPr>
      <w:r>
        <w:rPr>
          <w:color w:val="808080"/>
        </w:rPr>
        <w:t>Haga clic aquí para introducir su respuesta</w:t>
      </w:r>
    </w:p>
    <w:p w14:paraId="793B9ABA" w14:textId="77777777" w:rsidR="00244827" w:rsidRDefault="00244827" w:rsidP="00E02B15">
      <w:pPr>
        <w:spacing w:line="276" w:lineRule="auto"/>
        <w:jc w:val="both"/>
      </w:pPr>
    </w:p>
    <w:p w14:paraId="7EABC3AF" w14:textId="77777777" w:rsidR="00C22AF9" w:rsidRDefault="00C22AF9" w:rsidP="00E02B15">
      <w:pPr>
        <w:spacing w:line="276" w:lineRule="auto"/>
        <w:jc w:val="both"/>
      </w:pPr>
    </w:p>
    <w:p w14:paraId="1E7F02FE" w14:textId="77777777" w:rsidR="00244827" w:rsidRDefault="00C0339D" w:rsidP="00C22AF9">
      <w:pPr>
        <w:pStyle w:val="4Escala"/>
      </w:pPr>
      <w:r>
        <w:lastRenderedPageBreak/>
        <w:t>Niveles de valoración</w:t>
      </w:r>
    </w:p>
    <w:tbl>
      <w:tblPr>
        <w:tblStyle w:val="aff3"/>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9E29679" w14:textId="77777777">
        <w:tc>
          <w:tcPr>
            <w:tcW w:w="3316" w:type="dxa"/>
          </w:tcPr>
          <w:p w14:paraId="09A28BD7" w14:textId="77777777" w:rsidR="00244827" w:rsidRDefault="00C0339D" w:rsidP="00E02B15">
            <w:pPr>
              <w:spacing w:line="276" w:lineRule="auto"/>
              <w:jc w:val="both"/>
              <w:rPr>
                <w:b/>
              </w:rPr>
            </w:pPr>
            <w:r>
              <w:rPr>
                <w:b/>
              </w:rPr>
              <w:t>Requisito mínimo</w:t>
            </w:r>
          </w:p>
        </w:tc>
        <w:tc>
          <w:tcPr>
            <w:tcW w:w="2300" w:type="dxa"/>
          </w:tcPr>
          <w:p w14:paraId="3BDB681C" w14:textId="77777777" w:rsidR="00244827" w:rsidRDefault="00C0339D" w:rsidP="00E02B15">
            <w:pPr>
              <w:spacing w:line="276" w:lineRule="auto"/>
              <w:jc w:val="both"/>
              <w:rPr>
                <w:b/>
              </w:rPr>
            </w:pPr>
            <w:r>
              <w:rPr>
                <w:b/>
              </w:rPr>
              <w:t>Niveles</w:t>
            </w:r>
          </w:p>
        </w:tc>
        <w:tc>
          <w:tcPr>
            <w:tcW w:w="3315" w:type="dxa"/>
          </w:tcPr>
          <w:p w14:paraId="6B35CC11" w14:textId="77777777" w:rsidR="00244827" w:rsidRDefault="00C0339D" w:rsidP="00E02B15">
            <w:pPr>
              <w:spacing w:line="276" w:lineRule="auto"/>
              <w:jc w:val="both"/>
              <w:rPr>
                <w:b/>
              </w:rPr>
            </w:pPr>
            <w:r>
              <w:rPr>
                <w:b/>
              </w:rPr>
              <w:t>Máximo objetivo</w:t>
            </w:r>
          </w:p>
        </w:tc>
      </w:tr>
      <w:tr w:rsidR="00244827" w14:paraId="0895BBB4" w14:textId="77777777">
        <w:tc>
          <w:tcPr>
            <w:tcW w:w="3316" w:type="dxa"/>
          </w:tcPr>
          <w:p w14:paraId="54B361D1" w14:textId="77777777" w:rsidR="00244827" w:rsidRDefault="00C0339D" w:rsidP="00E02B15">
            <w:pPr>
              <w:spacing w:line="276" w:lineRule="auto"/>
              <w:jc w:val="both"/>
            </w:pPr>
            <w:r>
              <w:t>No hablamos con la ciudadanía sobre nuestras intenciones financieras.</w:t>
            </w:r>
          </w:p>
        </w:tc>
        <w:tc>
          <w:tcPr>
            <w:tcW w:w="2300" w:type="dxa"/>
          </w:tcPr>
          <w:p w14:paraId="00BC822B" w14:textId="77777777" w:rsidR="00244827" w:rsidRDefault="00C0339D" w:rsidP="00E02B15">
            <w:pPr>
              <w:spacing w:line="276" w:lineRule="auto"/>
              <w:jc w:val="both"/>
              <w:rPr>
                <w:rFonts w:ascii="Times New Roman" w:eastAsia="Times New Roman" w:hAnsi="Times New Roman" w:cs="Times New Roman"/>
                <w:sz w:val="24"/>
                <w:szCs w:val="24"/>
              </w:rPr>
            </w:pPr>
            <w:r>
              <w:rPr>
                <w:noProof/>
              </w:rPr>
              <w:drawing>
                <wp:inline distT="0" distB="0" distL="0" distR="0" wp14:anchorId="4D842777" wp14:editId="61EAE801">
                  <wp:extent cx="1322705" cy="1143000"/>
                  <wp:effectExtent l="0" t="0" r="0" b="0"/>
                  <wp:docPr id="2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ADA6D08" w14:textId="77777777" w:rsidR="00244827" w:rsidRDefault="00C0339D" w:rsidP="00E02B15">
            <w:pPr>
              <w:spacing w:line="276" w:lineRule="auto"/>
              <w:jc w:val="both"/>
            </w:pPr>
            <w:r>
              <w:t>Consultamos regularmente el presupuesto municipal con nuestros ciudadanos y ciudadanas.</w:t>
            </w:r>
          </w:p>
        </w:tc>
      </w:tr>
    </w:tbl>
    <w:p w14:paraId="734EA7A1" w14:textId="77777777" w:rsidR="00244827" w:rsidRDefault="00C0339D" w:rsidP="00E02B15">
      <w:pPr>
        <w:spacing w:line="276" w:lineRule="auto"/>
        <w:jc w:val="both"/>
      </w:pPr>
      <w:r>
        <w:t xml:space="preserve">R – Riesgo: Aceptamos un posible riesgo. </w:t>
      </w:r>
    </w:p>
    <w:p w14:paraId="2B81B105" w14:textId="77777777" w:rsidR="00244827" w:rsidRDefault="00244827" w:rsidP="00E02B15">
      <w:pPr>
        <w:spacing w:line="276" w:lineRule="auto"/>
        <w:jc w:val="both"/>
      </w:pPr>
    </w:p>
    <w:p w14:paraId="2970C517" w14:textId="77777777" w:rsidR="00244827" w:rsidRDefault="00C0339D" w:rsidP="00C22AF9">
      <w:pPr>
        <w:pStyle w:val="4Escala"/>
      </w:pPr>
      <w:r>
        <w:t>Nuestra valoración</w:t>
      </w:r>
    </w:p>
    <w:p w14:paraId="6645C6A4" w14:textId="77777777" w:rsidR="00244827" w:rsidRDefault="00244827" w:rsidP="00E02B15">
      <w:pPr>
        <w:spacing w:line="276" w:lineRule="auto"/>
        <w:jc w:val="both"/>
      </w:pPr>
    </w:p>
    <w:tbl>
      <w:tblPr>
        <w:tblStyle w:val="aff4"/>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C736831" w14:textId="77777777">
        <w:trPr>
          <w:jc w:val="center"/>
        </w:trPr>
        <w:tc>
          <w:tcPr>
            <w:tcW w:w="733" w:type="dxa"/>
            <w:shd w:val="clear" w:color="auto" w:fill="FF0000"/>
          </w:tcPr>
          <w:p w14:paraId="1DE25FC4" w14:textId="77777777" w:rsidR="00244827" w:rsidRDefault="00C0339D" w:rsidP="00C22AF9">
            <w:pPr>
              <w:spacing w:line="276" w:lineRule="auto"/>
              <w:jc w:val="center"/>
            </w:pPr>
            <w:r>
              <w:t>R</w:t>
            </w:r>
          </w:p>
        </w:tc>
        <w:tc>
          <w:tcPr>
            <w:tcW w:w="733" w:type="dxa"/>
          </w:tcPr>
          <w:p w14:paraId="1080A20C" w14:textId="77777777" w:rsidR="00244827" w:rsidRDefault="00C0339D" w:rsidP="00C22AF9">
            <w:pPr>
              <w:spacing w:line="276" w:lineRule="auto"/>
              <w:jc w:val="center"/>
            </w:pPr>
            <w:r>
              <w:t>0</w:t>
            </w:r>
          </w:p>
        </w:tc>
        <w:tc>
          <w:tcPr>
            <w:tcW w:w="733" w:type="dxa"/>
          </w:tcPr>
          <w:p w14:paraId="31D5508C" w14:textId="77777777" w:rsidR="00244827" w:rsidRDefault="00C0339D" w:rsidP="00C22AF9">
            <w:pPr>
              <w:spacing w:line="276" w:lineRule="auto"/>
              <w:jc w:val="center"/>
            </w:pPr>
            <w:r>
              <w:t>1</w:t>
            </w:r>
          </w:p>
        </w:tc>
        <w:tc>
          <w:tcPr>
            <w:tcW w:w="733" w:type="dxa"/>
          </w:tcPr>
          <w:p w14:paraId="5F7FC873" w14:textId="77777777" w:rsidR="00244827" w:rsidRDefault="00C0339D" w:rsidP="00C22AF9">
            <w:pPr>
              <w:spacing w:line="276" w:lineRule="auto"/>
              <w:jc w:val="center"/>
            </w:pPr>
            <w:r>
              <w:t>2</w:t>
            </w:r>
          </w:p>
        </w:tc>
        <w:tc>
          <w:tcPr>
            <w:tcW w:w="733" w:type="dxa"/>
          </w:tcPr>
          <w:p w14:paraId="4439C975" w14:textId="77777777" w:rsidR="00244827" w:rsidRDefault="00C0339D" w:rsidP="00C22AF9">
            <w:pPr>
              <w:spacing w:line="276" w:lineRule="auto"/>
              <w:jc w:val="center"/>
            </w:pPr>
            <w:r>
              <w:t>3</w:t>
            </w:r>
          </w:p>
        </w:tc>
        <w:tc>
          <w:tcPr>
            <w:tcW w:w="733" w:type="dxa"/>
          </w:tcPr>
          <w:p w14:paraId="77F253A2" w14:textId="77777777" w:rsidR="00244827" w:rsidRDefault="00C0339D" w:rsidP="00C22AF9">
            <w:pPr>
              <w:spacing w:line="276" w:lineRule="auto"/>
              <w:jc w:val="center"/>
            </w:pPr>
            <w:r>
              <w:t>4</w:t>
            </w:r>
          </w:p>
        </w:tc>
        <w:tc>
          <w:tcPr>
            <w:tcW w:w="733" w:type="dxa"/>
          </w:tcPr>
          <w:p w14:paraId="267F6EA8" w14:textId="77777777" w:rsidR="00244827" w:rsidRDefault="00C0339D" w:rsidP="00C22AF9">
            <w:pPr>
              <w:spacing w:line="276" w:lineRule="auto"/>
              <w:jc w:val="center"/>
            </w:pPr>
            <w:r>
              <w:t>5</w:t>
            </w:r>
          </w:p>
        </w:tc>
        <w:tc>
          <w:tcPr>
            <w:tcW w:w="733" w:type="dxa"/>
          </w:tcPr>
          <w:p w14:paraId="01C4DFCD" w14:textId="77777777" w:rsidR="00244827" w:rsidRDefault="00C0339D" w:rsidP="00C22AF9">
            <w:pPr>
              <w:spacing w:line="276" w:lineRule="auto"/>
              <w:jc w:val="center"/>
            </w:pPr>
            <w:r>
              <w:t>6</w:t>
            </w:r>
          </w:p>
        </w:tc>
        <w:tc>
          <w:tcPr>
            <w:tcW w:w="733" w:type="dxa"/>
          </w:tcPr>
          <w:p w14:paraId="78CA7ADC" w14:textId="77777777" w:rsidR="00244827" w:rsidRDefault="00C0339D" w:rsidP="00C22AF9">
            <w:pPr>
              <w:spacing w:line="276" w:lineRule="auto"/>
              <w:jc w:val="center"/>
            </w:pPr>
            <w:r>
              <w:t>7</w:t>
            </w:r>
          </w:p>
        </w:tc>
        <w:tc>
          <w:tcPr>
            <w:tcW w:w="733" w:type="dxa"/>
          </w:tcPr>
          <w:p w14:paraId="0AD83D64" w14:textId="77777777" w:rsidR="00244827" w:rsidRDefault="00C0339D" w:rsidP="00C22AF9">
            <w:pPr>
              <w:spacing w:line="276" w:lineRule="auto"/>
              <w:jc w:val="center"/>
            </w:pPr>
            <w:r>
              <w:t>8</w:t>
            </w:r>
          </w:p>
        </w:tc>
        <w:tc>
          <w:tcPr>
            <w:tcW w:w="733" w:type="dxa"/>
          </w:tcPr>
          <w:p w14:paraId="24B7EC4A" w14:textId="77777777" w:rsidR="00244827" w:rsidRDefault="00C0339D" w:rsidP="00C22AF9">
            <w:pPr>
              <w:spacing w:line="276" w:lineRule="auto"/>
              <w:jc w:val="center"/>
            </w:pPr>
            <w:r>
              <w:t>9</w:t>
            </w:r>
          </w:p>
        </w:tc>
        <w:tc>
          <w:tcPr>
            <w:tcW w:w="733" w:type="dxa"/>
          </w:tcPr>
          <w:p w14:paraId="3EF086E2" w14:textId="77777777" w:rsidR="00244827" w:rsidRDefault="00C0339D" w:rsidP="00C22AF9">
            <w:pPr>
              <w:spacing w:line="276" w:lineRule="auto"/>
              <w:jc w:val="center"/>
            </w:pPr>
            <w:r>
              <w:t>10</w:t>
            </w:r>
          </w:p>
        </w:tc>
      </w:tr>
      <w:tr w:rsidR="00244827" w14:paraId="1A1780B8" w14:textId="77777777">
        <w:trPr>
          <w:jc w:val="center"/>
        </w:trPr>
        <w:tc>
          <w:tcPr>
            <w:tcW w:w="733" w:type="dxa"/>
          </w:tcPr>
          <w:p w14:paraId="6270DC57" w14:textId="77777777" w:rsidR="00244827" w:rsidRDefault="00244827" w:rsidP="00E02B15">
            <w:pPr>
              <w:spacing w:line="276" w:lineRule="auto"/>
              <w:jc w:val="both"/>
            </w:pPr>
          </w:p>
        </w:tc>
        <w:tc>
          <w:tcPr>
            <w:tcW w:w="733" w:type="dxa"/>
          </w:tcPr>
          <w:p w14:paraId="1EC1ECD2" w14:textId="77777777" w:rsidR="00244827" w:rsidRDefault="00244827" w:rsidP="00E02B15">
            <w:pPr>
              <w:spacing w:line="276" w:lineRule="auto"/>
              <w:jc w:val="both"/>
            </w:pPr>
          </w:p>
        </w:tc>
        <w:tc>
          <w:tcPr>
            <w:tcW w:w="733" w:type="dxa"/>
          </w:tcPr>
          <w:p w14:paraId="10A6E765" w14:textId="77777777" w:rsidR="00244827" w:rsidRDefault="00244827" w:rsidP="00E02B15">
            <w:pPr>
              <w:spacing w:line="276" w:lineRule="auto"/>
              <w:jc w:val="both"/>
            </w:pPr>
          </w:p>
        </w:tc>
        <w:tc>
          <w:tcPr>
            <w:tcW w:w="733" w:type="dxa"/>
          </w:tcPr>
          <w:p w14:paraId="6E07BC85" w14:textId="77777777" w:rsidR="00244827" w:rsidRDefault="00244827" w:rsidP="00E02B15">
            <w:pPr>
              <w:spacing w:line="276" w:lineRule="auto"/>
              <w:jc w:val="both"/>
            </w:pPr>
          </w:p>
        </w:tc>
        <w:tc>
          <w:tcPr>
            <w:tcW w:w="733" w:type="dxa"/>
          </w:tcPr>
          <w:p w14:paraId="39D82850" w14:textId="77777777" w:rsidR="00244827" w:rsidRDefault="00244827" w:rsidP="00E02B15">
            <w:pPr>
              <w:spacing w:line="276" w:lineRule="auto"/>
              <w:jc w:val="both"/>
            </w:pPr>
          </w:p>
        </w:tc>
        <w:tc>
          <w:tcPr>
            <w:tcW w:w="733" w:type="dxa"/>
          </w:tcPr>
          <w:p w14:paraId="348F516A" w14:textId="77777777" w:rsidR="00244827" w:rsidRDefault="00244827" w:rsidP="00E02B15">
            <w:pPr>
              <w:spacing w:line="276" w:lineRule="auto"/>
              <w:jc w:val="both"/>
            </w:pPr>
          </w:p>
        </w:tc>
        <w:tc>
          <w:tcPr>
            <w:tcW w:w="733" w:type="dxa"/>
          </w:tcPr>
          <w:p w14:paraId="79332CDE" w14:textId="77777777" w:rsidR="00244827" w:rsidRDefault="00244827" w:rsidP="00E02B15">
            <w:pPr>
              <w:spacing w:line="276" w:lineRule="auto"/>
              <w:jc w:val="both"/>
            </w:pPr>
          </w:p>
        </w:tc>
        <w:tc>
          <w:tcPr>
            <w:tcW w:w="733" w:type="dxa"/>
          </w:tcPr>
          <w:p w14:paraId="3B4D26ED" w14:textId="77777777" w:rsidR="00244827" w:rsidRDefault="00244827" w:rsidP="00E02B15">
            <w:pPr>
              <w:spacing w:line="276" w:lineRule="auto"/>
              <w:jc w:val="both"/>
            </w:pPr>
          </w:p>
        </w:tc>
        <w:tc>
          <w:tcPr>
            <w:tcW w:w="733" w:type="dxa"/>
          </w:tcPr>
          <w:p w14:paraId="19DB29B1" w14:textId="77777777" w:rsidR="00244827" w:rsidRDefault="00244827" w:rsidP="00E02B15">
            <w:pPr>
              <w:spacing w:line="276" w:lineRule="auto"/>
              <w:jc w:val="both"/>
            </w:pPr>
          </w:p>
        </w:tc>
        <w:tc>
          <w:tcPr>
            <w:tcW w:w="733" w:type="dxa"/>
          </w:tcPr>
          <w:p w14:paraId="07DB2BBE" w14:textId="77777777" w:rsidR="00244827" w:rsidRDefault="00244827" w:rsidP="00E02B15">
            <w:pPr>
              <w:spacing w:line="276" w:lineRule="auto"/>
              <w:jc w:val="both"/>
            </w:pPr>
          </w:p>
        </w:tc>
        <w:tc>
          <w:tcPr>
            <w:tcW w:w="733" w:type="dxa"/>
          </w:tcPr>
          <w:p w14:paraId="7E29D397" w14:textId="77777777" w:rsidR="00244827" w:rsidRDefault="00244827" w:rsidP="00E02B15">
            <w:pPr>
              <w:spacing w:line="276" w:lineRule="auto"/>
              <w:jc w:val="both"/>
            </w:pPr>
          </w:p>
        </w:tc>
        <w:tc>
          <w:tcPr>
            <w:tcW w:w="733" w:type="dxa"/>
          </w:tcPr>
          <w:p w14:paraId="25A73135" w14:textId="77777777" w:rsidR="00244827" w:rsidRDefault="00244827" w:rsidP="00E02B15">
            <w:pPr>
              <w:spacing w:line="276" w:lineRule="auto"/>
              <w:jc w:val="both"/>
            </w:pPr>
          </w:p>
        </w:tc>
      </w:tr>
    </w:tbl>
    <w:p w14:paraId="12B1CABE" w14:textId="77777777" w:rsidR="00244827" w:rsidRDefault="00244827" w:rsidP="00E02B15">
      <w:pPr>
        <w:spacing w:line="276" w:lineRule="auto"/>
        <w:jc w:val="both"/>
      </w:pPr>
    </w:p>
    <w:p w14:paraId="49BBA1D5" w14:textId="77777777" w:rsidR="00244827" w:rsidRDefault="00C0339D" w:rsidP="00C22AF9">
      <w:pPr>
        <w:pStyle w:val="5Ejemplo"/>
      </w:pPr>
      <w:bookmarkStart w:id="67" w:name="_heading=h.23ckvvd" w:colFirst="0" w:colLast="0"/>
      <w:bookmarkEnd w:id="67"/>
      <w:r>
        <w:t>Ejemplos de posibles justificaciones de los ayuntamientos</w:t>
      </w:r>
    </w:p>
    <w:p w14:paraId="3E3C34CE" w14:textId="77777777" w:rsidR="00244827" w:rsidRDefault="00C0339D" w:rsidP="00E02B15">
      <w:pPr>
        <w:numPr>
          <w:ilvl w:val="0"/>
          <w:numId w:val="11"/>
        </w:numPr>
        <w:pBdr>
          <w:top w:val="nil"/>
          <w:left w:val="nil"/>
          <w:bottom w:val="nil"/>
          <w:right w:val="nil"/>
          <w:between w:val="nil"/>
        </w:pBdr>
        <w:spacing w:line="276" w:lineRule="auto"/>
        <w:ind w:left="567" w:hanging="360"/>
        <w:jc w:val="both"/>
      </w:pPr>
      <w:r>
        <w:rPr>
          <w:color w:val="000000"/>
        </w:rPr>
        <w:t>Hablamos con los socios financieros y los proveedores de fondos sobre los aspectos éticos de la política financiera (especificación de formas y grados de intensidad).</w:t>
      </w:r>
    </w:p>
    <w:p w14:paraId="26C2A72B" w14:textId="77777777" w:rsidR="00244827" w:rsidRDefault="00C0339D" w:rsidP="00E02B15">
      <w:pPr>
        <w:numPr>
          <w:ilvl w:val="0"/>
          <w:numId w:val="11"/>
        </w:numPr>
        <w:pBdr>
          <w:top w:val="nil"/>
          <w:left w:val="nil"/>
          <w:bottom w:val="nil"/>
          <w:right w:val="nil"/>
          <w:between w:val="nil"/>
        </w:pBdr>
        <w:spacing w:line="276" w:lineRule="auto"/>
        <w:ind w:left="567" w:hanging="360"/>
        <w:jc w:val="both"/>
      </w:pPr>
      <w:r>
        <w:rPr>
          <w:color w:val="000000"/>
        </w:rPr>
        <w:t xml:space="preserve">También hablamos con </w:t>
      </w:r>
      <w:r>
        <w:t>la ciudadanía</w:t>
      </w:r>
      <w:r>
        <w:rPr>
          <w:color w:val="000000"/>
        </w:rPr>
        <w:t xml:space="preserve"> sobre nuestros planes financieros e inversiones.</w:t>
      </w:r>
    </w:p>
    <w:p w14:paraId="1493D86B" w14:textId="77777777" w:rsidR="00244827" w:rsidRDefault="00C0339D" w:rsidP="00E02B15">
      <w:pPr>
        <w:numPr>
          <w:ilvl w:val="0"/>
          <w:numId w:val="11"/>
        </w:numPr>
        <w:pBdr>
          <w:top w:val="nil"/>
          <w:left w:val="nil"/>
          <w:bottom w:val="nil"/>
          <w:right w:val="nil"/>
          <w:between w:val="nil"/>
        </w:pBdr>
        <w:spacing w:line="276" w:lineRule="auto"/>
        <w:ind w:left="567" w:hanging="360"/>
        <w:jc w:val="both"/>
      </w:pPr>
      <w:r>
        <w:rPr>
          <w:color w:val="000000"/>
        </w:rPr>
        <w:t xml:space="preserve">Conocemos los efectos de nuestra política financiera en </w:t>
      </w:r>
      <w:r>
        <w:t>la ciudadanía</w:t>
      </w:r>
      <w:r>
        <w:rPr>
          <w:color w:val="000000"/>
        </w:rPr>
        <w:t>, en las empresas y en otras organizaciones del municipio.</w:t>
      </w:r>
    </w:p>
    <w:p w14:paraId="06E23267" w14:textId="77777777" w:rsidR="00244827" w:rsidRDefault="00C0339D" w:rsidP="00E02B15">
      <w:pPr>
        <w:numPr>
          <w:ilvl w:val="0"/>
          <w:numId w:val="11"/>
        </w:numPr>
        <w:pBdr>
          <w:top w:val="nil"/>
          <w:left w:val="nil"/>
          <w:bottom w:val="nil"/>
          <w:right w:val="nil"/>
          <w:between w:val="nil"/>
        </w:pBdr>
        <w:spacing w:line="276" w:lineRule="auto"/>
        <w:ind w:left="567" w:hanging="360"/>
        <w:jc w:val="both"/>
      </w:pPr>
      <w:r>
        <w:rPr>
          <w:color w:val="000000"/>
        </w:rPr>
        <w:t>Convertimos a los implicados en participantes en los procesos de planificación y presupuestación.</w:t>
      </w:r>
    </w:p>
    <w:p w14:paraId="2EB44F5E" w14:textId="77777777" w:rsidR="00244827" w:rsidRDefault="00C0339D" w:rsidP="00E02B15">
      <w:pPr>
        <w:numPr>
          <w:ilvl w:val="0"/>
          <w:numId w:val="11"/>
        </w:numPr>
        <w:pBdr>
          <w:top w:val="nil"/>
          <w:left w:val="nil"/>
          <w:bottom w:val="nil"/>
          <w:right w:val="nil"/>
          <w:between w:val="nil"/>
        </w:pBdr>
        <w:spacing w:line="276" w:lineRule="auto"/>
        <w:ind w:left="567" w:hanging="360"/>
        <w:jc w:val="both"/>
      </w:pPr>
      <w:r>
        <w:rPr>
          <w:color w:val="000000"/>
        </w:rPr>
        <w:t>Mejoramos la transparencia y la participación en nuestra política financiera.</w:t>
      </w:r>
    </w:p>
    <w:p w14:paraId="56559A98" w14:textId="77777777" w:rsidR="00244827" w:rsidRDefault="00244827" w:rsidP="00E02B15">
      <w:pPr>
        <w:spacing w:line="276" w:lineRule="auto"/>
        <w:jc w:val="both"/>
      </w:pPr>
    </w:p>
    <w:p w14:paraId="2D18A411" w14:textId="77777777" w:rsidR="00244827" w:rsidRDefault="00C0339D" w:rsidP="00C22AF9">
      <w:pPr>
        <w:pStyle w:val="5Ejemplo"/>
      </w:pPr>
      <w:r>
        <w:t>Ejemplos de resultados comprobables</w:t>
      </w:r>
    </w:p>
    <w:p w14:paraId="255AFAC4"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 xml:space="preserve">Celebramos regularmente conferencias sobre planificación financiera en las que </w:t>
      </w:r>
      <w:r>
        <w:t>la ciudadanía</w:t>
      </w:r>
      <w:r>
        <w:rPr>
          <w:color w:val="000000"/>
        </w:rPr>
        <w:t xml:space="preserve"> puede participar (por ejemplo, asociaciones de vecinos)</w:t>
      </w:r>
    </w:p>
    <w:p w14:paraId="2E52FBD5" w14:textId="77777777" w:rsidR="00244827" w:rsidRDefault="00244827" w:rsidP="00E02B15">
      <w:pPr>
        <w:spacing w:line="276" w:lineRule="auto"/>
        <w:jc w:val="both"/>
      </w:pPr>
    </w:p>
    <w:p w14:paraId="4093F0EC" w14:textId="77777777" w:rsidR="00244827" w:rsidRDefault="00C0339D" w:rsidP="00C22AF9">
      <w:pPr>
        <w:pStyle w:val="3Lapiz"/>
      </w:pPr>
      <w:r>
        <w:t>Esto es lo que nos planteamos hacer a corto plazo (por favor, nombre las medidas de la forma más concreta posible)</w:t>
      </w:r>
    </w:p>
    <w:p w14:paraId="068E5FB6" w14:textId="4DAAC941" w:rsidR="00244827" w:rsidRDefault="00B80F9E" w:rsidP="00E02B15">
      <w:pPr>
        <w:spacing w:line="276" w:lineRule="auto"/>
        <w:jc w:val="both"/>
      </w:pPr>
      <w:r>
        <w:rPr>
          <w:color w:val="808080"/>
        </w:rPr>
        <w:t>Haga clic aquí para introducir su respuesta</w:t>
      </w:r>
    </w:p>
    <w:p w14:paraId="1EFA71A8" w14:textId="77777777" w:rsidR="00244827" w:rsidRDefault="00244827" w:rsidP="00E02B15">
      <w:pPr>
        <w:spacing w:line="276" w:lineRule="auto"/>
        <w:jc w:val="both"/>
      </w:pPr>
    </w:p>
    <w:p w14:paraId="08E6F7C7" w14:textId="77777777" w:rsidR="00C22AF9" w:rsidRDefault="00C22AF9" w:rsidP="00E02B15">
      <w:pPr>
        <w:spacing w:line="276" w:lineRule="auto"/>
        <w:jc w:val="both"/>
      </w:pPr>
    </w:p>
    <w:p w14:paraId="1FBC342F" w14:textId="77777777" w:rsidR="00244827" w:rsidRDefault="00C0339D" w:rsidP="00C22AF9">
      <w:pPr>
        <w:pStyle w:val="3Lapiz"/>
      </w:pPr>
      <w:r>
        <w:lastRenderedPageBreak/>
        <w:t xml:space="preserve">Sobre esa </w:t>
      </w:r>
      <w:r w:rsidR="00755C8A">
        <w:t>base, mediremos</w:t>
      </w:r>
      <w:r>
        <w:t xml:space="preserve"> nuestros progresos (por favor, enumere los indicadores propios que se van a utilizar)</w:t>
      </w:r>
    </w:p>
    <w:p w14:paraId="122AACF8" w14:textId="54C9C4DB" w:rsidR="00244827" w:rsidRDefault="00B80F9E" w:rsidP="00E02B15">
      <w:pPr>
        <w:spacing w:line="276" w:lineRule="auto"/>
        <w:jc w:val="both"/>
      </w:pPr>
      <w:r>
        <w:rPr>
          <w:color w:val="808080"/>
        </w:rPr>
        <w:t>Haga clic aquí para introducir su respuesta</w:t>
      </w:r>
    </w:p>
    <w:p w14:paraId="0A3A5AEC" w14:textId="77777777" w:rsidR="00244827" w:rsidRDefault="00244827" w:rsidP="00E02B15">
      <w:pPr>
        <w:spacing w:line="276" w:lineRule="auto"/>
        <w:jc w:val="both"/>
      </w:pPr>
    </w:p>
    <w:p w14:paraId="7BBEC561" w14:textId="77777777" w:rsidR="00244827" w:rsidRDefault="00C0339D" w:rsidP="00E02B15">
      <w:pPr>
        <w:spacing w:line="276" w:lineRule="auto"/>
        <w:jc w:val="both"/>
      </w:pPr>
      <w:r>
        <w:br w:type="page"/>
      </w:r>
    </w:p>
    <w:p w14:paraId="60A71C89" w14:textId="77777777" w:rsidR="00244827" w:rsidRDefault="00C0339D" w:rsidP="00E02B15">
      <w:pPr>
        <w:pStyle w:val="Ttulo1"/>
        <w:spacing w:line="276" w:lineRule="auto"/>
        <w:jc w:val="both"/>
      </w:pPr>
      <w:bookmarkStart w:id="68" w:name="_Toc73611827"/>
      <w:r>
        <w:lastRenderedPageBreak/>
        <w:t xml:space="preserve">C - </w:t>
      </w:r>
      <w:bookmarkStart w:id="69" w:name="_Hlk73554401"/>
      <w:r>
        <w:t>Cargos electos, personal y voluntariado</w:t>
      </w:r>
      <w:bookmarkEnd w:id="69"/>
      <w:bookmarkEnd w:id="68"/>
    </w:p>
    <w:p w14:paraId="05FEAF2E" w14:textId="77777777" w:rsidR="00244827" w:rsidRDefault="00C0339D" w:rsidP="00E02B15">
      <w:pPr>
        <w:pStyle w:val="Subttulo"/>
        <w:spacing w:line="276" w:lineRule="auto"/>
        <w:jc w:val="both"/>
      </w:pPr>
      <w:r>
        <w:t>Definición</w:t>
      </w:r>
    </w:p>
    <w:p w14:paraId="16933169" w14:textId="77777777" w:rsidR="00244827" w:rsidRDefault="00C0339D" w:rsidP="00E02B15">
      <w:pPr>
        <w:spacing w:line="276" w:lineRule="auto"/>
        <w:jc w:val="both"/>
      </w:pPr>
      <w:r>
        <w:t>El grupo C se ocupa de la administración municipal en el sentido más amplio e incluye los siguientes subgrupos:</w:t>
      </w:r>
    </w:p>
    <w:p w14:paraId="27DB3761"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En el plano político, los representantes del poder legislativo y ejecutivo.</w:t>
      </w:r>
    </w:p>
    <w:p w14:paraId="1FE83A7D"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En el plano administrativo, tod</w:t>
      </w:r>
      <w:r w:rsidR="00C22AF9">
        <w:rPr>
          <w:color w:val="000000"/>
        </w:rPr>
        <w:t>a</w:t>
      </w:r>
      <w:r>
        <w:rPr>
          <w:color w:val="000000"/>
        </w:rPr>
        <w:t>s l</w:t>
      </w:r>
      <w:r>
        <w:t xml:space="preserve">as personas empleadas </w:t>
      </w:r>
      <w:r>
        <w:rPr>
          <w:color w:val="000000"/>
        </w:rPr>
        <w:t>que ejecutan las decisiones de los órganos ejecutivos y legislativos municipales (funcionarios municipales y personal laboral de la administración local).</w:t>
      </w:r>
    </w:p>
    <w:p w14:paraId="2B18945E" w14:textId="77777777" w:rsidR="00244827" w:rsidRDefault="00C0339D" w:rsidP="00E02B15">
      <w:pPr>
        <w:numPr>
          <w:ilvl w:val="0"/>
          <w:numId w:val="11"/>
        </w:numPr>
        <w:pBdr>
          <w:top w:val="nil"/>
          <w:left w:val="nil"/>
          <w:bottom w:val="nil"/>
          <w:right w:val="nil"/>
          <w:between w:val="nil"/>
        </w:pBdr>
        <w:spacing w:line="276" w:lineRule="auto"/>
        <w:ind w:hanging="360"/>
        <w:jc w:val="both"/>
      </w:pPr>
      <w:r>
        <w:rPr>
          <w:color w:val="000000"/>
        </w:rPr>
        <w:t>A nivel de la sociedad civil, tod</w:t>
      </w:r>
      <w:r>
        <w:t>as</w:t>
      </w:r>
      <w:r>
        <w:rPr>
          <w:color w:val="000000"/>
        </w:rPr>
        <w:t xml:space="preserve"> l</w:t>
      </w:r>
      <w:r>
        <w:t>a</w:t>
      </w:r>
      <w:r>
        <w:rPr>
          <w:color w:val="000000"/>
        </w:rPr>
        <w:t>s personas voluntari</w:t>
      </w:r>
      <w:r>
        <w:t>as</w:t>
      </w:r>
      <w:r>
        <w:rPr>
          <w:color w:val="000000"/>
        </w:rPr>
        <w:t xml:space="preserve"> que son coordinad</w:t>
      </w:r>
      <w:r>
        <w:t>a</w:t>
      </w:r>
      <w:r>
        <w:rPr>
          <w:color w:val="000000"/>
        </w:rPr>
        <w:t>s por el municipio.</w:t>
      </w:r>
    </w:p>
    <w:p w14:paraId="6900B483" w14:textId="77777777" w:rsidR="00244827" w:rsidRDefault="00244827" w:rsidP="00E02B15">
      <w:pPr>
        <w:spacing w:line="276" w:lineRule="auto"/>
        <w:jc w:val="both"/>
      </w:pPr>
    </w:p>
    <w:p w14:paraId="5B19E1AD" w14:textId="77777777" w:rsidR="00244827" w:rsidRDefault="00C22AF9" w:rsidP="00E02B15">
      <w:pPr>
        <w:spacing w:line="276" w:lineRule="auto"/>
        <w:jc w:val="both"/>
      </w:pPr>
      <w:r>
        <w:t>P</w:t>
      </w:r>
      <w:r w:rsidR="00C0339D">
        <w:t>ara simplificar, utili</w:t>
      </w:r>
      <w:r>
        <w:t>zare</w:t>
      </w:r>
      <w:r w:rsidR="00C0339D">
        <w:t>mos el término «</w:t>
      </w:r>
      <w:r>
        <w:t>servidores públicos</w:t>
      </w:r>
      <w:r w:rsidR="00C0339D">
        <w:t>”</w:t>
      </w:r>
      <w:r>
        <w:t xml:space="preserve"> refiriéndonos</w:t>
      </w:r>
      <w:r w:rsidR="00C0339D">
        <w:t xml:space="preserve"> a los tres subgrupos. </w:t>
      </w:r>
    </w:p>
    <w:p w14:paraId="0AF38CC2" w14:textId="77777777" w:rsidR="00244827" w:rsidRDefault="00244827" w:rsidP="00E02B15">
      <w:pPr>
        <w:spacing w:line="276" w:lineRule="auto"/>
        <w:jc w:val="both"/>
      </w:pPr>
    </w:p>
    <w:p w14:paraId="3C6B98F6" w14:textId="77777777" w:rsidR="00244827" w:rsidRDefault="00C0339D" w:rsidP="00E02B15">
      <w:pPr>
        <w:pStyle w:val="Subttulo"/>
        <w:spacing w:line="276" w:lineRule="auto"/>
        <w:jc w:val="both"/>
      </w:pPr>
      <w:r>
        <w:t>Objetivo</w:t>
      </w:r>
    </w:p>
    <w:p w14:paraId="06D7EED6" w14:textId="77777777" w:rsidR="00244827" w:rsidRDefault="00C0339D" w:rsidP="00E02B15">
      <w:pPr>
        <w:spacing w:line="276" w:lineRule="auto"/>
        <w:jc w:val="both"/>
      </w:pPr>
      <w:r>
        <w:t xml:space="preserve">El municipio crea condiciones de trabajo para que se cumplan los objetivos de trabajo acordados. Los servidores públicos llevan a cabo sus tareas de manera solidaria y asumen su responsabilidad con la ciudadanía.  </w:t>
      </w:r>
    </w:p>
    <w:p w14:paraId="24F23693" w14:textId="77777777" w:rsidR="00244827" w:rsidRDefault="00244827" w:rsidP="00E02B15">
      <w:pPr>
        <w:spacing w:line="276" w:lineRule="auto"/>
        <w:jc w:val="both"/>
      </w:pPr>
    </w:p>
    <w:p w14:paraId="7B246D08" w14:textId="77777777" w:rsidR="00244827" w:rsidRDefault="00C0339D" w:rsidP="00E02B15">
      <w:pPr>
        <w:pStyle w:val="Subttulo"/>
        <w:spacing w:line="276" w:lineRule="auto"/>
        <w:jc w:val="both"/>
      </w:pPr>
      <w:bookmarkStart w:id="70" w:name="_heading=h.32hioqz" w:colFirst="0" w:colLast="0"/>
      <w:bookmarkEnd w:id="70"/>
      <w:r>
        <w:t>Conducta ética</w:t>
      </w:r>
    </w:p>
    <w:p w14:paraId="3F77BE9F" w14:textId="06BEF90F" w:rsidR="00244827" w:rsidRDefault="00C0339D" w:rsidP="00E02B15">
      <w:pPr>
        <w:spacing w:line="276" w:lineRule="auto"/>
        <w:jc w:val="both"/>
      </w:pPr>
      <w:r>
        <w:t>Un municipio orientado al Bien Común</w:t>
      </w:r>
      <w:r w:rsidR="00ED37AD">
        <w:t>:</w:t>
      </w:r>
    </w:p>
    <w:p w14:paraId="6FD8B732" w14:textId="394235E8" w:rsidR="00244827" w:rsidRDefault="00ED37AD" w:rsidP="00E02B15">
      <w:pPr>
        <w:numPr>
          <w:ilvl w:val="0"/>
          <w:numId w:val="11"/>
        </w:numPr>
        <w:pBdr>
          <w:top w:val="nil"/>
          <w:left w:val="nil"/>
          <w:bottom w:val="nil"/>
          <w:right w:val="nil"/>
          <w:between w:val="nil"/>
        </w:pBdr>
        <w:spacing w:line="276" w:lineRule="auto"/>
        <w:ind w:hanging="360"/>
        <w:jc w:val="both"/>
      </w:pPr>
      <w:r>
        <w:rPr>
          <w:color w:val="000000"/>
        </w:rPr>
        <w:t xml:space="preserve">Tiene </w:t>
      </w:r>
      <w:r w:rsidR="00C0339D">
        <w:rPr>
          <w:color w:val="000000"/>
        </w:rPr>
        <w:t xml:space="preserve">en cuenta los derechos y obligaciones de </w:t>
      </w:r>
      <w:r w:rsidR="00C0339D">
        <w:t>lo</w:t>
      </w:r>
      <w:r w:rsidR="00C0339D">
        <w:rPr>
          <w:color w:val="000000"/>
        </w:rPr>
        <w:t xml:space="preserve">s </w:t>
      </w:r>
      <w:r w:rsidR="00C0339D">
        <w:t>servidores públicos</w:t>
      </w:r>
      <w:r w:rsidR="00C0339D">
        <w:rPr>
          <w:color w:val="000000"/>
        </w:rPr>
        <w:t xml:space="preserve">. </w:t>
      </w:r>
    </w:p>
    <w:p w14:paraId="67F8E668" w14:textId="6DBABC42" w:rsidR="00244827" w:rsidRDefault="00ED37AD" w:rsidP="00E02B15">
      <w:pPr>
        <w:numPr>
          <w:ilvl w:val="0"/>
          <w:numId w:val="11"/>
        </w:numPr>
        <w:pBdr>
          <w:top w:val="nil"/>
          <w:left w:val="nil"/>
          <w:bottom w:val="nil"/>
          <w:right w:val="nil"/>
          <w:between w:val="nil"/>
        </w:pBdr>
        <w:spacing w:line="276" w:lineRule="auto"/>
        <w:ind w:hanging="360"/>
        <w:jc w:val="both"/>
      </w:pPr>
      <w:r>
        <w:rPr>
          <w:color w:val="000000"/>
        </w:rPr>
        <w:t xml:space="preserve">Promueve </w:t>
      </w:r>
      <w:r w:rsidR="00C0339D">
        <w:rPr>
          <w:color w:val="000000"/>
        </w:rPr>
        <w:t xml:space="preserve">la cooperación </w:t>
      </w:r>
      <w:r w:rsidR="00C0339D">
        <w:t>entre lo</w:t>
      </w:r>
      <w:r w:rsidR="00C0339D">
        <w:rPr>
          <w:color w:val="000000"/>
        </w:rPr>
        <w:t xml:space="preserve">s </w:t>
      </w:r>
      <w:r w:rsidR="00C0339D">
        <w:t>servidores públicos</w:t>
      </w:r>
      <w:r w:rsidR="00C0339D">
        <w:rPr>
          <w:color w:val="000000"/>
        </w:rPr>
        <w:t xml:space="preserve"> y su responsabilidad social con </w:t>
      </w:r>
      <w:r w:rsidR="00C0339D">
        <w:t>la ciudadanía</w:t>
      </w:r>
      <w:r w:rsidR="00C0339D">
        <w:rPr>
          <w:color w:val="000000"/>
        </w:rPr>
        <w:t>.</w:t>
      </w:r>
    </w:p>
    <w:p w14:paraId="52AC1DB0" w14:textId="20332BA2" w:rsidR="00244827" w:rsidRDefault="00ED37AD" w:rsidP="00E02B15">
      <w:pPr>
        <w:numPr>
          <w:ilvl w:val="0"/>
          <w:numId w:val="11"/>
        </w:numPr>
        <w:pBdr>
          <w:top w:val="nil"/>
          <w:left w:val="nil"/>
          <w:bottom w:val="nil"/>
          <w:right w:val="nil"/>
          <w:between w:val="nil"/>
        </w:pBdr>
        <w:spacing w:line="276" w:lineRule="auto"/>
        <w:ind w:hanging="360"/>
        <w:jc w:val="both"/>
      </w:pPr>
      <w:r>
        <w:rPr>
          <w:color w:val="000000"/>
        </w:rPr>
        <w:t xml:space="preserve">Crea </w:t>
      </w:r>
      <w:r w:rsidR="00C0339D">
        <w:rPr>
          <w:color w:val="000000"/>
        </w:rPr>
        <w:t xml:space="preserve">incentivos para que sus </w:t>
      </w:r>
      <w:r w:rsidR="00C0339D">
        <w:t>servidores públicos</w:t>
      </w:r>
      <w:r w:rsidR="00C0339D">
        <w:rPr>
          <w:color w:val="000000"/>
        </w:rPr>
        <w:t xml:space="preserve"> se comporten de manera sostenible y sean un modelo para </w:t>
      </w:r>
      <w:r w:rsidR="00C0339D">
        <w:t>la ciudadanía</w:t>
      </w:r>
      <w:r w:rsidR="00C0339D">
        <w:rPr>
          <w:color w:val="000000"/>
        </w:rPr>
        <w:t>.</w:t>
      </w:r>
    </w:p>
    <w:p w14:paraId="2FFBD715" w14:textId="1B3EFE48" w:rsidR="00244827" w:rsidRDefault="00ED37AD" w:rsidP="00E02B15">
      <w:pPr>
        <w:numPr>
          <w:ilvl w:val="0"/>
          <w:numId w:val="11"/>
        </w:numPr>
        <w:pBdr>
          <w:top w:val="nil"/>
          <w:left w:val="nil"/>
          <w:bottom w:val="nil"/>
          <w:right w:val="nil"/>
          <w:between w:val="nil"/>
        </w:pBdr>
        <w:spacing w:line="276" w:lineRule="auto"/>
        <w:ind w:hanging="360"/>
        <w:jc w:val="both"/>
      </w:pPr>
      <w:r>
        <w:rPr>
          <w:color w:val="000000"/>
        </w:rPr>
        <w:t xml:space="preserve">Distribuye </w:t>
      </w:r>
      <w:r w:rsidR="00C0339D">
        <w:rPr>
          <w:color w:val="000000"/>
        </w:rPr>
        <w:t xml:space="preserve">el trabajo equitativamente entre los </w:t>
      </w:r>
      <w:r w:rsidR="00C0339D">
        <w:t>servidores públicos</w:t>
      </w:r>
      <w:r w:rsidR="00C0339D">
        <w:rPr>
          <w:color w:val="000000"/>
        </w:rPr>
        <w:t>.</w:t>
      </w:r>
    </w:p>
    <w:p w14:paraId="6B771AEA" w14:textId="5905BAB3" w:rsidR="00244827" w:rsidRDefault="00ED37AD" w:rsidP="00E02B15">
      <w:pPr>
        <w:numPr>
          <w:ilvl w:val="0"/>
          <w:numId w:val="11"/>
        </w:numPr>
        <w:pBdr>
          <w:top w:val="nil"/>
          <w:left w:val="nil"/>
          <w:bottom w:val="nil"/>
          <w:right w:val="nil"/>
          <w:between w:val="nil"/>
        </w:pBdr>
        <w:spacing w:line="276" w:lineRule="auto"/>
        <w:ind w:hanging="360"/>
        <w:jc w:val="both"/>
      </w:pPr>
      <w:r>
        <w:rPr>
          <w:color w:val="000000"/>
        </w:rPr>
        <w:t xml:space="preserve">Cuenta </w:t>
      </w:r>
      <w:r w:rsidR="00C0339D">
        <w:rPr>
          <w:color w:val="000000"/>
        </w:rPr>
        <w:t xml:space="preserve">con una organización respetuosa y una comunicación transparente y democrática entre sus </w:t>
      </w:r>
      <w:r w:rsidR="00C0339D">
        <w:t>servidores públicos</w:t>
      </w:r>
      <w:r w:rsidR="00C0339D">
        <w:rPr>
          <w:color w:val="000000"/>
        </w:rPr>
        <w:t>.</w:t>
      </w:r>
    </w:p>
    <w:p w14:paraId="53507E7D" w14:textId="77777777" w:rsidR="00244827" w:rsidRDefault="00244827" w:rsidP="00E02B15">
      <w:pPr>
        <w:spacing w:line="276" w:lineRule="auto"/>
        <w:jc w:val="both"/>
      </w:pPr>
    </w:p>
    <w:p w14:paraId="52116870" w14:textId="77777777" w:rsidR="00244827" w:rsidRDefault="00C0339D" w:rsidP="00E02B15">
      <w:pPr>
        <w:pStyle w:val="Subttulo"/>
        <w:spacing w:line="276" w:lineRule="auto"/>
        <w:jc w:val="both"/>
      </w:pPr>
      <w:r>
        <w:t>Efecto esperado</w:t>
      </w:r>
    </w:p>
    <w:p w14:paraId="00E0612A" w14:textId="77777777" w:rsidR="00244827" w:rsidRDefault="00C0339D" w:rsidP="00E02B15">
      <w:pPr>
        <w:spacing w:line="276" w:lineRule="auto"/>
        <w:jc w:val="both"/>
      </w:pPr>
      <w:r>
        <w:t>Una buena interacción entre los líderes políticos, el personal administrativo y los voluntarios tiene efectos tanto internos como externos. Beneficia a todo el mundo.</w:t>
      </w:r>
    </w:p>
    <w:p w14:paraId="7A052789" w14:textId="4ACCCBE4" w:rsidR="00244827" w:rsidRDefault="00244827" w:rsidP="00E02B15">
      <w:pPr>
        <w:spacing w:line="276" w:lineRule="auto"/>
        <w:jc w:val="both"/>
        <w:rPr>
          <w:b/>
          <w:color w:val="009DA5"/>
          <w:sz w:val="26"/>
          <w:szCs w:val="26"/>
        </w:rPr>
      </w:pPr>
    </w:p>
    <w:p w14:paraId="32CAAA5B" w14:textId="77777777" w:rsidR="00244827" w:rsidRDefault="00C0339D" w:rsidP="00E02B15">
      <w:pPr>
        <w:pStyle w:val="Subttulo"/>
        <w:spacing w:line="276" w:lineRule="auto"/>
        <w:jc w:val="both"/>
      </w:pPr>
      <w:r>
        <w:t xml:space="preserve">Enfoque temático </w:t>
      </w:r>
    </w:p>
    <w:p w14:paraId="23F63B01" w14:textId="77777777" w:rsidR="00244827" w:rsidRDefault="00C0339D" w:rsidP="00E02B15">
      <w:pPr>
        <w:tabs>
          <w:tab w:val="left" w:pos="1652"/>
        </w:tabs>
        <w:spacing w:line="276" w:lineRule="auto"/>
        <w:jc w:val="both"/>
      </w:pPr>
      <w:r>
        <w:t>El municipio tiene como objetivo aplicar los criterios de la Economía del Bien Común en y con los servidores públicos.</w:t>
      </w:r>
    </w:p>
    <w:p w14:paraId="384255F4" w14:textId="77777777" w:rsidR="00244827" w:rsidRDefault="00244827">
      <w:pPr>
        <w:spacing w:line="276" w:lineRule="auto"/>
      </w:pPr>
    </w:p>
    <w:p w14:paraId="63E83B25" w14:textId="77777777" w:rsidR="00244827" w:rsidRDefault="00244827">
      <w:pPr>
        <w:spacing w:line="276" w:lineRule="auto"/>
        <w:sectPr w:rsidR="00244827">
          <w:pgSz w:w="11906" w:h="16838"/>
          <w:pgMar w:top="2268" w:right="1843" w:bottom="1417" w:left="1134" w:header="708" w:footer="708" w:gutter="0"/>
          <w:cols w:space="720"/>
        </w:sectPr>
      </w:pPr>
    </w:p>
    <w:p w14:paraId="5F31DB8C" w14:textId="77777777" w:rsidR="00244827" w:rsidRDefault="00C0339D">
      <w:pPr>
        <w:pStyle w:val="Ttulo2"/>
        <w:spacing w:line="276" w:lineRule="auto"/>
      </w:pPr>
      <w:bookmarkStart w:id="71" w:name="_Toc73611828"/>
      <w:r>
        <w:lastRenderedPageBreak/>
        <w:t>Tabla resumen C</w:t>
      </w:r>
      <w:bookmarkEnd w:id="71"/>
    </w:p>
    <w:tbl>
      <w:tblPr>
        <w:tblStyle w:val="aff5"/>
        <w:tblW w:w="13608"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268"/>
        <w:gridCol w:w="2268"/>
        <w:gridCol w:w="2268"/>
        <w:gridCol w:w="2268"/>
        <w:gridCol w:w="2268"/>
        <w:gridCol w:w="2268"/>
      </w:tblGrid>
      <w:tr w:rsidR="00244827" w14:paraId="0CDD2E1F" w14:textId="77777777" w:rsidTr="00E02B15">
        <w:trPr>
          <w:trHeight w:val="1290"/>
        </w:trPr>
        <w:tc>
          <w:tcPr>
            <w:tcW w:w="2268" w:type="dxa"/>
            <w:tcBorders>
              <w:tl2br w:val="single" w:sz="12" w:space="0" w:color="auto"/>
            </w:tcBorders>
            <w:shd w:val="clear" w:color="auto" w:fill="F2F2F2"/>
          </w:tcPr>
          <w:p w14:paraId="16C07349" w14:textId="77777777" w:rsidR="00E02B15" w:rsidRDefault="00E02B15">
            <w:pPr>
              <w:spacing w:line="276" w:lineRule="auto"/>
              <w:jc w:val="right"/>
              <w:rPr>
                <w:b/>
                <w:color w:val="889E33"/>
              </w:rPr>
            </w:pPr>
          </w:p>
          <w:p w14:paraId="701380CC" w14:textId="77777777" w:rsidR="00244827" w:rsidRDefault="00C0339D">
            <w:pPr>
              <w:spacing w:line="276" w:lineRule="auto"/>
              <w:jc w:val="right"/>
              <w:rPr>
                <w:b/>
                <w:color w:val="889E33"/>
              </w:rPr>
            </w:pPr>
            <w:r>
              <w:rPr>
                <w:b/>
                <w:color w:val="889E33"/>
              </w:rPr>
              <w:t>Valores</w:t>
            </w:r>
          </w:p>
          <w:p w14:paraId="374104AD" w14:textId="77777777" w:rsidR="00E02B15" w:rsidRDefault="00C0339D">
            <w:pPr>
              <w:spacing w:line="276" w:lineRule="auto"/>
              <w:rPr>
                <w:b/>
                <w:color w:val="009DA5"/>
              </w:rPr>
            </w:pPr>
            <w:r>
              <w:rPr>
                <w:b/>
                <w:color w:val="009DA5"/>
              </w:rPr>
              <w:t>Grupos</w:t>
            </w:r>
          </w:p>
          <w:p w14:paraId="545D3058" w14:textId="77777777" w:rsidR="00244827" w:rsidRDefault="00C0339D">
            <w:pPr>
              <w:spacing w:line="276" w:lineRule="auto"/>
              <w:rPr>
                <w:b/>
                <w:color w:val="009DA5"/>
              </w:rPr>
            </w:pPr>
            <w:r>
              <w:rPr>
                <w:b/>
                <w:color w:val="009DA5"/>
              </w:rPr>
              <w:t>de interés</w:t>
            </w:r>
          </w:p>
        </w:tc>
        <w:tc>
          <w:tcPr>
            <w:tcW w:w="2268" w:type="dxa"/>
            <w:shd w:val="clear" w:color="auto" w:fill="F2F2F2"/>
            <w:vAlign w:val="center"/>
          </w:tcPr>
          <w:p w14:paraId="16149576" w14:textId="77777777" w:rsidR="00244827" w:rsidRDefault="00C0339D" w:rsidP="00E02B15">
            <w:pPr>
              <w:spacing w:line="276" w:lineRule="auto"/>
              <w:jc w:val="center"/>
              <w:rPr>
                <w:b/>
                <w:color w:val="889E33"/>
              </w:rPr>
            </w:pPr>
            <w:r>
              <w:rPr>
                <w:b/>
                <w:color w:val="889E33"/>
              </w:rPr>
              <w:t>Dignidad humana</w:t>
            </w:r>
          </w:p>
        </w:tc>
        <w:tc>
          <w:tcPr>
            <w:tcW w:w="2268" w:type="dxa"/>
            <w:shd w:val="clear" w:color="auto" w:fill="F2F2F2"/>
            <w:vAlign w:val="center"/>
          </w:tcPr>
          <w:p w14:paraId="2EB67C27" w14:textId="77777777" w:rsidR="00244827" w:rsidRDefault="00C0339D" w:rsidP="00E02B15">
            <w:pPr>
              <w:spacing w:line="276" w:lineRule="auto"/>
              <w:jc w:val="center"/>
              <w:rPr>
                <w:b/>
                <w:color w:val="889E33"/>
              </w:rPr>
            </w:pPr>
            <w:r>
              <w:rPr>
                <w:b/>
                <w:color w:val="889E33"/>
              </w:rPr>
              <w:t>Solidaridad</w:t>
            </w:r>
          </w:p>
        </w:tc>
        <w:tc>
          <w:tcPr>
            <w:tcW w:w="2268" w:type="dxa"/>
            <w:shd w:val="clear" w:color="auto" w:fill="F2F2F2"/>
            <w:vAlign w:val="center"/>
          </w:tcPr>
          <w:p w14:paraId="29C5A50F" w14:textId="77777777" w:rsidR="00244827" w:rsidRDefault="00C0339D" w:rsidP="00E02B15">
            <w:pPr>
              <w:spacing w:line="276" w:lineRule="auto"/>
              <w:jc w:val="center"/>
              <w:rPr>
                <w:b/>
                <w:color w:val="889E33"/>
              </w:rPr>
            </w:pPr>
            <w:r>
              <w:rPr>
                <w:b/>
                <w:color w:val="889E33"/>
              </w:rPr>
              <w:t>Sostenibilidad medioambiental</w:t>
            </w:r>
          </w:p>
        </w:tc>
        <w:tc>
          <w:tcPr>
            <w:tcW w:w="2268" w:type="dxa"/>
            <w:shd w:val="clear" w:color="auto" w:fill="F2F2F2"/>
            <w:vAlign w:val="center"/>
          </w:tcPr>
          <w:p w14:paraId="1E59EF77" w14:textId="77777777" w:rsidR="00244827" w:rsidRDefault="00C0339D" w:rsidP="00E02B15">
            <w:pPr>
              <w:spacing w:line="276" w:lineRule="auto"/>
              <w:jc w:val="center"/>
              <w:rPr>
                <w:b/>
                <w:color w:val="889E33"/>
              </w:rPr>
            </w:pPr>
            <w:r>
              <w:rPr>
                <w:b/>
                <w:color w:val="889E33"/>
              </w:rPr>
              <w:t>Justicia social</w:t>
            </w:r>
          </w:p>
        </w:tc>
        <w:tc>
          <w:tcPr>
            <w:tcW w:w="2268" w:type="dxa"/>
            <w:shd w:val="clear" w:color="auto" w:fill="F2F2F2"/>
            <w:vAlign w:val="center"/>
          </w:tcPr>
          <w:p w14:paraId="7B4478DA" w14:textId="77777777" w:rsidR="00244827" w:rsidRDefault="00C0339D" w:rsidP="00E02B15">
            <w:pPr>
              <w:spacing w:line="276" w:lineRule="auto"/>
              <w:jc w:val="center"/>
              <w:rPr>
                <w:b/>
                <w:color w:val="889E33"/>
              </w:rPr>
            </w:pPr>
            <w:r>
              <w:rPr>
                <w:b/>
                <w:color w:val="889E33"/>
              </w:rPr>
              <w:t>Transparencia y democracia</w:t>
            </w:r>
          </w:p>
        </w:tc>
      </w:tr>
      <w:tr w:rsidR="00E02B15" w14:paraId="6E96F8A2" w14:textId="77777777" w:rsidTr="00E02B15">
        <w:tc>
          <w:tcPr>
            <w:tcW w:w="2268" w:type="dxa"/>
            <w:vMerge w:val="restart"/>
            <w:shd w:val="clear" w:color="auto" w:fill="F2F2F2"/>
          </w:tcPr>
          <w:p w14:paraId="1C3F1688" w14:textId="77777777" w:rsidR="00E02B15" w:rsidRPr="00E02B15" w:rsidRDefault="00E02B15">
            <w:pPr>
              <w:spacing w:line="276" w:lineRule="auto"/>
              <w:rPr>
                <w:color w:val="009DA5"/>
              </w:rPr>
            </w:pPr>
            <w:r w:rsidRPr="00E02B15">
              <w:rPr>
                <w:color w:val="009DA5"/>
              </w:rPr>
              <w:t>C - Cargos electos, personal y voluntariado.</w:t>
            </w:r>
          </w:p>
        </w:tc>
        <w:tc>
          <w:tcPr>
            <w:tcW w:w="2268" w:type="dxa"/>
          </w:tcPr>
          <w:p w14:paraId="3B502CE2" w14:textId="77777777" w:rsidR="00E02B15" w:rsidRPr="00E02B15" w:rsidRDefault="00E02B15">
            <w:pPr>
              <w:spacing w:line="276" w:lineRule="auto"/>
              <w:rPr>
                <w:sz w:val="20"/>
                <w:szCs w:val="20"/>
              </w:rPr>
            </w:pPr>
            <w:r w:rsidRPr="00E02B15">
              <w:rPr>
                <w:sz w:val="20"/>
                <w:szCs w:val="20"/>
              </w:rPr>
              <w:t>C1 - Estatus jurídico y respeto de los derechos individuales</w:t>
            </w:r>
          </w:p>
        </w:tc>
        <w:tc>
          <w:tcPr>
            <w:tcW w:w="2268" w:type="dxa"/>
          </w:tcPr>
          <w:p w14:paraId="0DD6ACE7" w14:textId="77777777" w:rsidR="00E02B15" w:rsidRPr="00E02B15" w:rsidRDefault="00E02B15">
            <w:pPr>
              <w:spacing w:line="276" w:lineRule="auto"/>
              <w:rPr>
                <w:sz w:val="20"/>
                <w:szCs w:val="20"/>
              </w:rPr>
            </w:pPr>
            <w:r w:rsidRPr="00E02B15">
              <w:rPr>
                <w:sz w:val="20"/>
                <w:szCs w:val="20"/>
              </w:rPr>
              <w:t>C2 - Consenso sobre objetivos para el Bien Común</w:t>
            </w:r>
          </w:p>
        </w:tc>
        <w:tc>
          <w:tcPr>
            <w:tcW w:w="2268" w:type="dxa"/>
          </w:tcPr>
          <w:p w14:paraId="7FB3C260" w14:textId="77777777" w:rsidR="00E02B15" w:rsidRPr="00E02B15" w:rsidRDefault="00E02B15">
            <w:pPr>
              <w:spacing w:line="276" w:lineRule="auto"/>
              <w:rPr>
                <w:sz w:val="20"/>
                <w:szCs w:val="20"/>
              </w:rPr>
            </w:pPr>
            <w:r w:rsidRPr="00E02B15">
              <w:rPr>
                <w:sz w:val="20"/>
                <w:szCs w:val="20"/>
              </w:rPr>
              <w:t>C3 - Fomento de la conducta ecológica</w:t>
            </w:r>
          </w:p>
        </w:tc>
        <w:tc>
          <w:tcPr>
            <w:tcW w:w="2268" w:type="dxa"/>
          </w:tcPr>
          <w:p w14:paraId="2E34E060" w14:textId="77777777" w:rsidR="00E02B15" w:rsidRPr="00E02B15" w:rsidRDefault="00E02B15">
            <w:pPr>
              <w:spacing w:line="276" w:lineRule="auto"/>
              <w:rPr>
                <w:sz w:val="20"/>
                <w:szCs w:val="20"/>
              </w:rPr>
            </w:pPr>
            <w:r w:rsidRPr="00E02B15">
              <w:rPr>
                <w:sz w:val="20"/>
                <w:szCs w:val="20"/>
              </w:rPr>
              <w:t xml:space="preserve">C4 - Reparto justo del trabajo </w:t>
            </w:r>
          </w:p>
        </w:tc>
        <w:tc>
          <w:tcPr>
            <w:tcW w:w="2268" w:type="dxa"/>
          </w:tcPr>
          <w:p w14:paraId="3D909453" w14:textId="77777777" w:rsidR="00E02B15" w:rsidRPr="00E02B15" w:rsidRDefault="00E02B15">
            <w:pPr>
              <w:spacing w:line="276" w:lineRule="auto"/>
              <w:rPr>
                <w:sz w:val="20"/>
                <w:szCs w:val="20"/>
              </w:rPr>
            </w:pPr>
            <w:r w:rsidRPr="00E02B15">
              <w:rPr>
                <w:sz w:val="20"/>
                <w:szCs w:val="20"/>
              </w:rPr>
              <w:t>C5 - Comunicación transparente y proceso democrático</w:t>
            </w:r>
          </w:p>
        </w:tc>
      </w:tr>
      <w:tr w:rsidR="00E02B15" w14:paraId="6E987510" w14:textId="77777777" w:rsidTr="00E02B15">
        <w:tc>
          <w:tcPr>
            <w:tcW w:w="2268" w:type="dxa"/>
            <w:vMerge/>
            <w:shd w:val="clear" w:color="auto" w:fill="F2F2F2"/>
          </w:tcPr>
          <w:p w14:paraId="30CD5FCE" w14:textId="77777777" w:rsidR="00E02B15" w:rsidRPr="00E02B15" w:rsidRDefault="00E02B15">
            <w:pPr>
              <w:spacing w:line="276" w:lineRule="auto"/>
              <w:rPr>
                <w:color w:val="009DA5"/>
                <w:sz w:val="20"/>
                <w:szCs w:val="20"/>
              </w:rPr>
            </w:pPr>
          </w:p>
        </w:tc>
        <w:tc>
          <w:tcPr>
            <w:tcW w:w="2268" w:type="dxa"/>
          </w:tcPr>
          <w:p w14:paraId="51E12C8A" w14:textId="77777777" w:rsidR="00E02B15" w:rsidRPr="00E02B15" w:rsidRDefault="00E02B15">
            <w:pPr>
              <w:spacing w:line="276" w:lineRule="auto"/>
              <w:rPr>
                <w:sz w:val="20"/>
                <w:szCs w:val="20"/>
              </w:rPr>
            </w:pPr>
            <w:r w:rsidRPr="00E02B15">
              <w:rPr>
                <w:sz w:val="20"/>
                <w:szCs w:val="20"/>
              </w:rPr>
              <w:t>C1.1 - Respeto a los servidores públicos</w:t>
            </w:r>
          </w:p>
        </w:tc>
        <w:tc>
          <w:tcPr>
            <w:tcW w:w="2268" w:type="dxa"/>
          </w:tcPr>
          <w:p w14:paraId="467687A5" w14:textId="77777777" w:rsidR="00E02B15" w:rsidRPr="00E02B15" w:rsidRDefault="00E02B15">
            <w:pPr>
              <w:spacing w:line="276" w:lineRule="auto"/>
              <w:rPr>
                <w:sz w:val="20"/>
                <w:szCs w:val="20"/>
              </w:rPr>
            </w:pPr>
            <w:r w:rsidRPr="00E02B15">
              <w:rPr>
                <w:sz w:val="20"/>
                <w:szCs w:val="20"/>
              </w:rPr>
              <w:t>C2.1 - Cooperación solidaria</w:t>
            </w:r>
          </w:p>
        </w:tc>
        <w:tc>
          <w:tcPr>
            <w:tcW w:w="2268" w:type="dxa"/>
          </w:tcPr>
          <w:p w14:paraId="4C3E92CB" w14:textId="77777777" w:rsidR="00E02B15" w:rsidRPr="00E02B15" w:rsidRDefault="00E02B15">
            <w:pPr>
              <w:spacing w:line="276" w:lineRule="auto"/>
              <w:rPr>
                <w:sz w:val="20"/>
                <w:szCs w:val="20"/>
              </w:rPr>
            </w:pPr>
            <w:r w:rsidRPr="00E02B15">
              <w:rPr>
                <w:sz w:val="20"/>
                <w:szCs w:val="20"/>
              </w:rPr>
              <w:t>C3.1 - Movilidad sostenible</w:t>
            </w:r>
          </w:p>
        </w:tc>
        <w:tc>
          <w:tcPr>
            <w:tcW w:w="2268" w:type="dxa"/>
          </w:tcPr>
          <w:p w14:paraId="17924506" w14:textId="77777777" w:rsidR="00E02B15" w:rsidRPr="00E02B15" w:rsidRDefault="00E02B15">
            <w:pPr>
              <w:spacing w:line="276" w:lineRule="auto"/>
              <w:rPr>
                <w:sz w:val="20"/>
                <w:szCs w:val="20"/>
              </w:rPr>
            </w:pPr>
            <w:r w:rsidRPr="00E02B15">
              <w:rPr>
                <w:sz w:val="20"/>
                <w:szCs w:val="20"/>
              </w:rPr>
              <w:t>C4.1 - Reparto justo del trabajo</w:t>
            </w:r>
          </w:p>
        </w:tc>
        <w:tc>
          <w:tcPr>
            <w:tcW w:w="2268" w:type="dxa"/>
          </w:tcPr>
          <w:p w14:paraId="616EB166" w14:textId="77777777" w:rsidR="00E02B15" w:rsidRPr="00E02B15" w:rsidRDefault="00E02B15">
            <w:pPr>
              <w:spacing w:line="276" w:lineRule="auto"/>
              <w:rPr>
                <w:sz w:val="20"/>
                <w:szCs w:val="20"/>
              </w:rPr>
            </w:pPr>
            <w:r w:rsidRPr="00E02B15">
              <w:rPr>
                <w:sz w:val="20"/>
                <w:szCs w:val="20"/>
              </w:rPr>
              <w:t>C5.1 - Transparencia de información y comunicación</w:t>
            </w:r>
          </w:p>
        </w:tc>
      </w:tr>
      <w:tr w:rsidR="00E02B15" w14:paraId="085F4EB0" w14:textId="77777777" w:rsidTr="00E02B15">
        <w:tc>
          <w:tcPr>
            <w:tcW w:w="2268" w:type="dxa"/>
            <w:vMerge/>
            <w:shd w:val="clear" w:color="auto" w:fill="F2F2F2"/>
          </w:tcPr>
          <w:p w14:paraId="69CFCCF0" w14:textId="77777777" w:rsidR="00E02B15" w:rsidRPr="00E02B15" w:rsidRDefault="00E02B15">
            <w:pPr>
              <w:spacing w:line="276" w:lineRule="auto"/>
              <w:rPr>
                <w:color w:val="009DA5"/>
                <w:sz w:val="20"/>
                <w:szCs w:val="20"/>
              </w:rPr>
            </w:pPr>
          </w:p>
        </w:tc>
        <w:tc>
          <w:tcPr>
            <w:tcW w:w="2268" w:type="dxa"/>
          </w:tcPr>
          <w:p w14:paraId="63F60334" w14:textId="77777777" w:rsidR="00E02B15" w:rsidRPr="00E02B15" w:rsidRDefault="00E02B15">
            <w:pPr>
              <w:spacing w:line="276" w:lineRule="auto"/>
              <w:rPr>
                <w:sz w:val="20"/>
                <w:szCs w:val="20"/>
              </w:rPr>
            </w:pPr>
            <w:r w:rsidRPr="00E02B15">
              <w:rPr>
                <w:sz w:val="20"/>
                <w:szCs w:val="20"/>
              </w:rPr>
              <w:t>C1.2 - Seguridad y salud</w:t>
            </w:r>
          </w:p>
        </w:tc>
        <w:tc>
          <w:tcPr>
            <w:tcW w:w="2268" w:type="dxa"/>
          </w:tcPr>
          <w:p w14:paraId="6FE5D0EF" w14:textId="77777777" w:rsidR="00E02B15" w:rsidRPr="00E02B15" w:rsidRDefault="00E02B15">
            <w:pPr>
              <w:spacing w:line="276" w:lineRule="auto"/>
              <w:rPr>
                <w:sz w:val="20"/>
                <w:szCs w:val="20"/>
              </w:rPr>
            </w:pPr>
            <w:r w:rsidRPr="00E02B15">
              <w:rPr>
                <w:sz w:val="20"/>
                <w:szCs w:val="20"/>
              </w:rPr>
              <w:t>C2.2 - Servicios orientados al Bien Común</w:t>
            </w:r>
          </w:p>
        </w:tc>
        <w:tc>
          <w:tcPr>
            <w:tcW w:w="2268" w:type="dxa"/>
          </w:tcPr>
          <w:p w14:paraId="5E8D4201" w14:textId="77777777" w:rsidR="00E02B15" w:rsidRPr="00E02B15" w:rsidRDefault="00E02B15">
            <w:pPr>
              <w:spacing w:line="276" w:lineRule="auto"/>
              <w:rPr>
                <w:sz w:val="20"/>
                <w:szCs w:val="20"/>
              </w:rPr>
            </w:pPr>
            <w:r w:rsidRPr="00E02B15">
              <w:rPr>
                <w:sz w:val="20"/>
                <w:szCs w:val="20"/>
              </w:rPr>
              <w:t>C3.2 - Alimentación ecológica</w:t>
            </w:r>
          </w:p>
        </w:tc>
        <w:tc>
          <w:tcPr>
            <w:tcW w:w="2268" w:type="dxa"/>
          </w:tcPr>
          <w:p w14:paraId="6C2A10D4" w14:textId="77777777" w:rsidR="00E02B15" w:rsidRPr="00E02B15" w:rsidRDefault="00E02B15">
            <w:pPr>
              <w:spacing w:line="276" w:lineRule="auto"/>
              <w:rPr>
                <w:sz w:val="20"/>
                <w:szCs w:val="20"/>
              </w:rPr>
            </w:pPr>
            <w:r w:rsidRPr="00E02B15">
              <w:rPr>
                <w:sz w:val="20"/>
                <w:szCs w:val="20"/>
              </w:rPr>
              <w:t>C4.2 - Organización social y justa de la jornada laboral</w:t>
            </w:r>
          </w:p>
        </w:tc>
        <w:tc>
          <w:tcPr>
            <w:tcW w:w="2268" w:type="dxa"/>
          </w:tcPr>
          <w:p w14:paraId="24D48782" w14:textId="77777777" w:rsidR="00E02B15" w:rsidRPr="00E02B15" w:rsidRDefault="00E02B15">
            <w:pPr>
              <w:spacing w:line="276" w:lineRule="auto"/>
              <w:rPr>
                <w:sz w:val="20"/>
                <w:szCs w:val="20"/>
              </w:rPr>
            </w:pPr>
            <w:r w:rsidRPr="00E02B15">
              <w:rPr>
                <w:sz w:val="20"/>
                <w:szCs w:val="20"/>
              </w:rPr>
              <w:t>C5.2 - Toma de decisiones democrática</w:t>
            </w:r>
          </w:p>
        </w:tc>
      </w:tr>
      <w:tr w:rsidR="00E02B15" w14:paraId="21FCE167" w14:textId="77777777" w:rsidTr="00E02B15">
        <w:tc>
          <w:tcPr>
            <w:tcW w:w="2268" w:type="dxa"/>
            <w:vMerge/>
            <w:shd w:val="clear" w:color="auto" w:fill="F2F2F2"/>
          </w:tcPr>
          <w:p w14:paraId="4B5A5BDA" w14:textId="77777777" w:rsidR="00E02B15" w:rsidRPr="00E02B15" w:rsidRDefault="00E02B15">
            <w:pPr>
              <w:spacing w:line="276" w:lineRule="auto"/>
              <w:rPr>
                <w:color w:val="009DA5"/>
                <w:sz w:val="20"/>
                <w:szCs w:val="20"/>
              </w:rPr>
            </w:pPr>
          </w:p>
        </w:tc>
        <w:tc>
          <w:tcPr>
            <w:tcW w:w="2268" w:type="dxa"/>
          </w:tcPr>
          <w:p w14:paraId="64829096" w14:textId="77777777" w:rsidR="00E02B15" w:rsidRPr="00E02B15" w:rsidRDefault="00E02B15">
            <w:pPr>
              <w:spacing w:line="276" w:lineRule="auto"/>
              <w:rPr>
                <w:sz w:val="20"/>
                <w:szCs w:val="20"/>
              </w:rPr>
            </w:pPr>
            <w:r w:rsidRPr="00E02B15">
              <w:rPr>
                <w:sz w:val="20"/>
                <w:szCs w:val="20"/>
              </w:rPr>
              <w:t>C1.3 - Igualdad de oportunidades y diversidad</w:t>
            </w:r>
          </w:p>
        </w:tc>
        <w:tc>
          <w:tcPr>
            <w:tcW w:w="2268" w:type="dxa"/>
          </w:tcPr>
          <w:p w14:paraId="7FF1B4E3" w14:textId="77777777" w:rsidR="00E02B15" w:rsidRPr="00E02B15" w:rsidRDefault="00E02B15">
            <w:pPr>
              <w:spacing w:line="276" w:lineRule="auto"/>
              <w:rPr>
                <w:sz w:val="20"/>
                <w:szCs w:val="20"/>
              </w:rPr>
            </w:pPr>
          </w:p>
        </w:tc>
        <w:tc>
          <w:tcPr>
            <w:tcW w:w="2268" w:type="dxa"/>
          </w:tcPr>
          <w:p w14:paraId="76B565F7" w14:textId="77777777" w:rsidR="00E02B15" w:rsidRPr="00E02B15" w:rsidRDefault="00E02B15">
            <w:pPr>
              <w:spacing w:line="276" w:lineRule="auto"/>
              <w:rPr>
                <w:sz w:val="20"/>
                <w:szCs w:val="20"/>
              </w:rPr>
            </w:pPr>
            <w:r w:rsidRPr="00E02B15">
              <w:rPr>
                <w:sz w:val="20"/>
                <w:szCs w:val="20"/>
              </w:rPr>
              <w:t>C3.3 - Gestión interna sostenible</w:t>
            </w:r>
          </w:p>
        </w:tc>
        <w:tc>
          <w:tcPr>
            <w:tcW w:w="2268" w:type="dxa"/>
          </w:tcPr>
          <w:p w14:paraId="2815BE86" w14:textId="77777777" w:rsidR="00E02B15" w:rsidRPr="00E02B15" w:rsidRDefault="00E02B15">
            <w:pPr>
              <w:spacing w:line="276" w:lineRule="auto"/>
              <w:rPr>
                <w:sz w:val="20"/>
                <w:szCs w:val="20"/>
              </w:rPr>
            </w:pPr>
          </w:p>
        </w:tc>
        <w:tc>
          <w:tcPr>
            <w:tcW w:w="2268" w:type="dxa"/>
          </w:tcPr>
          <w:p w14:paraId="653AF604" w14:textId="77777777" w:rsidR="00E02B15" w:rsidRPr="00E02B15" w:rsidRDefault="00E02B15">
            <w:pPr>
              <w:spacing w:line="276" w:lineRule="auto"/>
              <w:rPr>
                <w:sz w:val="20"/>
                <w:szCs w:val="20"/>
              </w:rPr>
            </w:pPr>
          </w:p>
        </w:tc>
      </w:tr>
      <w:tr w:rsidR="00E02B15" w14:paraId="5AF097E5" w14:textId="77777777" w:rsidTr="00E02B15">
        <w:tc>
          <w:tcPr>
            <w:tcW w:w="2268" w:type="dxa"/>
            <w:vMerge/>
            <w:shd w:val="clear" w:color="auto" w:fill="F2F2F2"/>
          </w:tcPr>
          <w:p w14:paraId="7D60001C" w14:textId="77777777" w:rsidR="00E02B15" w:rsidRPr="00E02B15" w:rsidRDefault="00E02B15">
            <w:pPr>
              <w:spacing w:line="276" w:lineRule="auto"/>
              <w:rPr>
                <w:color w:val="009DA5"/>
                <w:sz w:val="20"/>
                <w:szCs w:val="20"/>
              </w:rPr>
            </w:pPr>
          </w:p>
        </w:tc>
        <w:tc>
          <w:tcPr>
            <w:tcW w:w="2268" w:type="dxa"/>
          </w:tcPr>
          <w:p w14:paraId="66F12E40" w14:textId="77777777" w:rsidR="00E02B15" w:rsidRPr="00E02B15" w:rsidRDefault="00E02B15">
            <w:pPr>
              <w:spacing w:line="276" w:lineRule="auto"/>
              <w:rPr>
                <w:sz w:val="20"/>
                <w:szCs w:val="20"/>
              </w:rPr>
            </w:pPr>
            <w:r w:rsidRPr="00E02B15">
              <w:rPr>
                <w:sz w:val="20"/>
                <w:szCs w:val="20"/>
              </w:rPr>
              <w:t>C1.4 - Igualdad de género</w:t>
            </w:r>
          </w:p>
        </w:tc>
        <w:tc>
          <w:tcPr>
            <w:tcW w:w="2268" w:type="dxa"/>
          </w:tcPr>
          <w:p w14:paraId="4D8845A9" w14:textId="77777777" w:rsidR="00E02B15" w:rsidRPr="00E02B15" w:rsidRDefault="00E02B15">
            <w:pPr>
              <w:spacing w:line="276" w:lineRule="auto"/>
              <w:rPr>
                <w:sz w:val="20"/>
                <w:szCs w:val="20"/>
              </w:rPr>
            </w:pPr>
          </w:p>
        </w:tc>
        <w:tc>
          <w:tcPr>
            <w:tcW w:w="2268" w:type="dxa"/>
          </w:tcPr>
          <w:p w14:paraId="7FE53A42" w14:textId="77777777" w:rsidR="00E02B15" w:rsidRPr="00E02B15" w:rsidRDefault="00E02B15">
            <w:pPr>
              <w:spacing w:line="276" w:lineRule="auto"/>
              <w:rPr>
                <w:sz w:val="20"/>
                <w:szCs w:val="20"/>
              </w:rPr>
            </w:pPr>
          </w:p>
        </w:tc>
        <w:tc>
          <w:tcPr>
            <w:tcW w:w="2268" w:type="dxa"/>
          </w:tcPr>
          <w:p w14:paraId="17F8FC53" w14:textId="77777777" w:rsidR="00E02B15" w:rsidRPr="00E02B15" w:rsidRDefault="00E02B15">
            <w:pPr>
              <w:spacing w:line="276" w:lineRule="auto"/>
              <w:rPr>
                <w:sz w:val="20"/>
                <w:szCs w:val="20"/>
              </w:rPr>
            </w:pPr>
          </w:p>
        </w:tc>
        <w:tc>
          <w:tcPr>
            <w:tcW w:w="2268" w:type="dxa"/>
          </w:tcPr>
          <w:p w14:paraId="45F4C9DA" w14:textId="77777777" w:rsidR="00E02B15" w:rsidRPr="00E02B15" w:rsidRDefault="00E02B15">
            <w:pPr>
              <w:spacing w:line="276" w:lineRule="auto"/>
              <w:rPr>
                <w:sz w:val="20"/>
                <w:szCs w:val="20"/>
              </w:rPr>
            </w:pPr>
          </w:p>
        </w:tc>
      </w:tr>
      <w:tr w:rsidR="00E02B15" w14:paraId="3E183DEB" w14:textId="77777777" w:rsidTr="00E02B15">
        <w:trPr>
          <w:trHeight w:val="788"/>
        </w:trPr>
        <w:tc>
          <w:tcPr>
            <w:tcW w:w="2268" w:type="dxa"/>
            <w:shd w:val="clear" w:color="auto" w:fill="F2F2F2"/>
            <w:vAlign w:val="center"/>
          </w:tcPr>
          <w:p w14:paraId="5B001504" w14:textId="77777777" w:rsidR="00E02B15" w:rsidRDefault="00E02B15" w:rsidP="00E02B15">
            <w:pPr>
              <w:spacing w:line="276" w:lineRule="auto"/>
              <w:rPr>
                <w:b/>
                <w:color w:val="889E33"/>
              </w:rPr>
            </w:pPr>
            <w:r w:rsidRPr="0025663A">
              <w:rPr>
                <w:b/>
                <w:color w:val="889E33"/>
              </w:rPr>
              <w:t xml:space="preserve">Principios </w:t>
            </w:r>
            <w:r>
              <w:rPr>
                <w:b/>
                <w:color w:val="889E33"/>
              </w:rPr>
              <w:t>públicos</w:t>
            </w:r>
            <w:r w:rsidRPr="0025663A">
              <w:rPr>
                <w:b/>
                <w:color w:val="889E33"/>
              </w:rPr>
              <w:t xml:space="preserve"> del </w:t>
            </w:r>
            <w:r>
              <w:rPr>
                <w:b/>
                <w:color w:val="889E33"/>
              </w:rPr>
              <w:t>b</w:t>
            </w:r>
            <w:r w:rsidRPr="0025663A">
              <w:rPr>
                <w:b/>
                <w:color w:val="889E33"/>
              </w:rPr>
              <w:t xml:space="preserve">ien </w:t>
            </w:r>
            <w:r>
              <w:rPr>
                <w:b/>
                <w:color w:val="889E33"/>
              </w:rPr>
              <w:t>c</w:t>
            </w:r>
            <w:r w:rsidRPr="0025663A">
              <w:rPr>
                <w:b/>
                <w:color w:val="889E33"/>
              </w:rPr>
              <w:t>omún</w:t>
            </w:r>
          </w:p>
        </w:tc>
        <w:tc>
          <w:tcPr>
            <w:tcW w:w="2268" w:type="dxa"/>
            <w:shd w:val="clear" w:color="auto" w:fill="F2F2F2"/>
            <w:vAlign w:val="center"/>
          </w:tcPr>
          <w:p w14:paraId="2D3318B7" w14:textId="77777777" w:rsidR="00E02B15" w:rsidRDefault="00E02B15" w:rsidP="00E02B15">
            <w:pPr>
              <w:spacing w:line="276" w:lineRule="auto"/>
              <w:jc w:val="center"/>
              <w:rPr>
                <w:b/>
                <w:color w:val="889E33"/>
              </w:rPr>
            </w:pPr>
            <w:r w:rsidRPr="0025663A">
              <w:rPr>
                <w:b/>
                <w:color w:val="889E33"/>
              </w:rPr>
              <w:t>Estado de derecho</w:t>
            </w:r>
          </w:p>
        </w:tc>
        <w:tc>
          <w:tcPr>
            <w:tcW w:w="2268" w:type="dxa"/>
            <w:shd w:val="clear" w:color="auto" w:fill="F2F2F2"/>
            <w:vAlign w:val="center"/>
          </w:tcPr>
          <w:p w14:paraId="1C47EB4A" w14:textId="77777777" w:rsidR="00E02B15" w:rsidRDefault="00E02B15" w:rsidP="00E02B15">
            <w:pPr>
              <w:spacing w:line="276" w:lineRule="auto"/>
              <w:jc w:val="center"/>
              <w:rPr>
                <w:b/>
                <w:color w:val="889E33"/>
              </w:rPr>
            </w:pPr>
            <w:r w:rsidRPr="0025663A">
              <w:rPr>
                <w:b/>
                <w:color w:val="889E33"/>
              </w:rPr>
              <w:t xml:space="preserve">Interés </w:t>
            </w:r>
            <w:r>
              <w:rPr>
                <w:b/>
                <w:color w:val="889E33"/>
              </w:rPr>
              <w:t>g</w:t>
            </w:r>
            <w:r w:rsidRPr="0025663A">
              <w:rPr>
                <w:b/>
                <w:color w:val="889E33"/>
              </w:rPr>
              <w:t>eneral</w:t>
            </w:r>
          </w:p>
        </w:tc>
        <w:tc>
          <w:tcPr>
            <w:tcW w:w="2268" w:type="dxa"/>
            <w:shd w:val="clear" w:color="auto" w:fill="F2F2F2"/>
            <w:vAlign w:val="center"/>
          </w:tcPr>
          <w:p w14:paraId="0E1A4250" w14:textId="77777777" w:rsidR="00E02B15" w:rsidRDefault="00E02B15" w:rsidP="00E02B15">
            <w:pPr>
              <w:spacing w:line="276" w:lineRule="auto"/>
              <w:jc w:val="center"/>
              <w:rPr>
                <w:b/>
                <w:color w:val="889E33"/>
              </w:rPr>
            </w:pPr>
            <w:r w:rsidRPr="0025663A">
              <w:rPr>
                <w:b/>
                <w:color w:val="889E33"/>
              </w:rPr>
              <w:t xml:space="preserve">Responsabilidad </w:t>
            </w:r>
            <w:r>
              <w:rPr>
                <w:b/>
                <w:color w:val="889E33"/>
              </w:rPr>
              <w:t>m</w:t>
            </w:r>
            <w:r w:rsidRPr="0025663A">
              <w:rPr>
                <w:b/>
                <w:color w:val="889E33"/>
              </w:rPr>
              <w:t>edioambiental</w:t>
            </w:r>
          </w:p>
        </w:tc>
        <w:tc>
          <w:tcPr>
            <w:tcW w:w="2268" w:type="dxa"/>
            <w:shd w:val="clear" w:color="auto" w:fill="F2F2F2"/>
            <w:vAlign w:val="center"/>
          </w:tcPr>
          <w:p w14:paraId="206EB508" w14:textId="77777777" w:rsidR="00E02B15" w:rsidRDefault="00E02B15" w:rsidP="00E02B15">
            <w:pPr>
              <w:spacing w:line="276" w:lineRule="auto"/>
              <w:jc w:val="center"/>
              <w:rPr>
                <w:b/>
                <w:color w:val="889E33"/>
              </w:rPr>
            </w:pPr>
            <w:r w:rsidRPr="0025663A">
              <w:rPr>
                <w:b/>
                <w:color w:val="889E33"/>
              </w:rPr>
              <w:t xml:space="preserve">Estado </w:t>
            </w:r>
            <w:r>
              <w:rPr>
                <w:b/>
                <w:color w:val="889E33"/>
              </w:rPr>
              <w:t>s</w:t>
            </w:r>
            <w:r w:rsidRPr="0025663A">
              <w:rPr>
                <w:b/>
                <w:color w:val="889E33"/>
              </w:rPr>
              <w:t>ocial</w:t>
            </w:r>
          </w:p>
        </w:tc>
        <w:tc>
          <w:tcPr>
            <w:tcW w:w="2268" w:type="dxa"/>
            <w:shd w:val="clear" w:color="auto" w:fill="F2F2F2"/>
            <w:vAlign w:val="center"/>
          </w:tcPr>
          <w:p w14:paraId="5223AFB3" w14:textId="77777777" w:rsidR="00E02B15" w:rsidRDefault="00E02B15" w:rsidP="00E02B15">
            <w:pPr>
              <w:spacing w:line="276" w:lineRule="auto"/>
              <w:jc w:val="center"/>
              <w:rPr>
                <w:b/>
                <w:color w:val="889E33"/>
              </w:rPr>
            </w:pPr>
            <w:r w:rsidRPr="0025663A">
              <w:rPr>
                <w:b/>
                <w:color w:val="889E33"/>
              </w:rPr>
              <w:t>Democracia</w:t>
            </w:r>
          </w:p>
        </w:tc>
      </w:tr>
    </w:tbl>
    <w:p w14:paraId="430C3CAF" w14:textId="77777777" w:rsidR="00244827" w:rsidRDefault="00244827">
      <w:pPr>
        <w:spacing w:line="276" w:lineRule="auto"/>
      </w:pPr>
    </w:p>
    <w:p w14:paraId="4780D705" w14:textId="77777777" w:rsidR="00244827" w:rsidRDefault="00244827">
      <w:pPr>
        <w:spacing w:line="276" w:lineRule="auto"/>
        <w:sectPr w:rsidR="00244827">
          <w:headerReference w:type="first" r:id="rId24"/>
          <w:pgSz w:w="16838" w:h="11906" w:orient="landscape"/>
          <w:pgMar w:top="2552" w:right="1843" w:bottom="1417" w:left="1134" w:header="708" w:footer="708" w:gutter="0"/>
          <w:cols w:space="720"/>
        </w:sectPr>
      </w:pPr>
    </w:p>
    <w:p w14:paraId="34C5C5AA" w14:textId="77777777" w:rsidR="00244827" w:rsidRDefault="00C0339D" w:rsidP="00D16DCE">
      <w:pPr>
        <w:pStyle w:val="Ttulo2"/>
        <w:spacing w:line="276" w:lineRule="auto"/>
        <w:jc w:val="both"/>
      </w:pPr>
      <w:bookmarkStart w:id="72" w:name="_Toc73611829"/>
      <w:r>
        <w:lastRenderedPageBreak/>
        <w:t xml:space="preserve">C1 - </w:t>
      </w:r>
      <w:bookmarkStart w:id="73" w:name="_Hlk73555833"/>
      <w:r>
        <w:t>Estatus jurídico y respeto de los derechos individuales</w:t>
      </w:r>
      <w:bookmarkEnd w:id="73"/>
      <w:bookmarkEnd w:id="72"/>
    </w:p>
    <w:p w14:paraId="223CE559" w14:textId="77777777" w:rsidR="00244827" w:rsidRDefault="00C0339D" w:rsidP="00D16DCE">
      <w:pPr>
        <w:pStyle w:val="Subttulo"/>
      </w:pPr>
      <w:r>
        <w:t>Dignidad humana y Estado de derecho</w:t>
      </w:r>
    </w:p>
    <w:p w14:paraId="153751F7" w14:textId="77777777" w:rsidR="00244827" w:rsidRDefault="00C0339D" w:rsidP="00D16DCE">
      <w:pPr>
        <w:spacing w:line="276" w:lineRule="auto"/>
        <w:jc w:val="both"/>
      </w:pPr>
      <w:r>
        <w:t>La dignidad humana representa la base de la libertad humana. El principio de Estado de derecho obliga a las autoridades a respetar los derechos humanos y a llevar a cabo prácticas justas</w:t>
      </w:r>
    </w:p>
    <w:p w14:paraId="065020EA" w14:textId="77777777" w:rsidR="00244827" w:rsidRDefault="00C0339D" w:rsidP="00D16DCE">
      <w:pPr>
        <w:pBdr>
          <w:top w:val="nil"/>
          <w:left w:val="nil"/>
          <w:bottom w:val="nil"/>
          <w:right w:val="nil"/>
          <w:between w:val="nil"/>
        </w:pBdr>
        <w:spacing w:line="276" w:lineRule="auto"/>
        <w:jc w:val="both"/>
        <w:rPr>
          <w:color w:val="000000"/>
        </w:rPr>
      </w:pPr>
      <w:r>
        <w:rPr>
          <w:color w:val="000000"/>
        </w:rPr>
        <w:t xml:space="preserve">El municipio se centra en los derechos y obligaciones de sus </w:t>
      </w:r>
      <w:r>
        <w:t>servidores públicos</w:t>
      </w:r>
      <w:r>
        <w:rPr>
          <w:color w:val="000000"/>
        </w:rPr>
        <w:t xml:space="preserve">. Satisfará sus necesidades individuales y asegurará que todos puedan ejercer sus derechos. </w:t>
      </w:r>
    </w:p>
    <w:p w14:paraId="4B0B5C9E" w14:textId="77777777" w:rsidR="00244827" w:rsidRDefault="00C0339D" w:rsidP="00D16DCE">
      <w:pPr>
        <w:spacing w:line="276" w:lineRule="auto"/>
        <w:jc w:val="both"/>
      </w:pPr>
      <w:r>
        <w:t>Todo el mundo trabaja en condiciones de trabajo saludables y de cooperación, son tratados de forma igualitaria y tienen las mismas oportunidades.</w:t>
      </w:r>
    </w:p>
    <w:p w14:paraId="0DECE84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Todos los jefes deben reconocer y proteger a cada uno de </w:t>
      </w:r>
      <w:r>
        <w:t>lo</w:t>
      </w:r>
      <w:r>
        <w:rPr>
          <w:color w:val="000000"/>
        </w:rPr>
        <w:t xml:space="preserve">s </w:t>
      </w:r>
      <w:r>
        <w:t>servidores públicos</w:t>
      </w:r>
      <w:r>
        <w:rPr>
          <w:color w:val="000000"/>
        </w:rPr>
        <w:t xml:space="preserve">. Los intereses colectivos de la administración no dan derecho a pasar por alto los derechos individuales de las personas. </w:t>
      </w:r>
    </w:p>
    <w:p w14:paraId="54988FB6" w14:textId="77777777" w:rsidR="00244827" w:rsidRDefault="00244827" w:rsidP="00D16DCE">
      <w:pPr>
        <w:spacing w:line="276" w:lineRule="auto"/>
        <w:jc w:val="both"/>
      </w:pPr>
    </w:p>
    <w:p w14:paraId="7BCE2CBA" w14:textId="77777777" w:rsidR="00244827" w:rsidRDefault="00C0339D" w:rsidP="00D16DCE">
      <w:pPr>
        <w:pStyle w:val="Subttulo"/>
      </w:pPr>
      <w:r>
        <w:t>Consideraciones previas</w:t>
      </w:r>
    </w:p>
    <w:p w14:paraId="2F96E630" w14:textId="77777777" w:rsidR="00244827" w:rsidRDefault="00C0339D" w:rsidP="00D16DCE">
      <w:pPr>
        <w:spacing w:line="276" w:lineRule="auto"/>
        <w:jc w:val="both"/>
      </w:pPr>
      <w:r>
        <w:t>El municipio se centra en las necesidades, así como en los derechos y deberes de las personas que prestan el servicio público (en este grupo de servidores públicos se incluyen empleados públicos, cargos electos y voluntariado).</w:t>
      </w:r>
    </w:p>
    <w:p w14:paraId="4B099AC6" w14:textId="77777777" w:rsidR="00244827" w:rsidRDefault="00244827" w:rsidP="00D16DCE">
      <w:pPr>
        <w:spacing w:line="276" w:lineRule="auto"/>
        <w:jc w:val="both"/>
      </w:pPr>
    </w:p>
    <w:p w14:paraId="4A8387E1" w14:textId="77777777" w:rsidR="00244827" w:rsidRDefault="00C0339D" w:rsidP="00D16DCE">
      <w:pPr>
        <w:spacing w:line="276" w:lineRule="auto"/>
        <w:jc w:val="both"/>
        <w:rPr>
          <w:i/>
        </w:rPr>
      </w:pPr>
      <w:r>
        <w:rPr>
          <w:i/>
        </w:rPr>
        <w:t>Nota: Por favor, reflexione sobre estas afirmaciones. Discútalas antes de responder a las siguientes preguntas del informe.</w:t>
      </w:r>
    </w:p>
    <w:p w14:paraId="3300966F" w14:textId="77777777" w:rsidR="00244827" w:rsidRDefault="00244827" w:rsidP="00D16DCE">
      <w:pPr>
        <w:spacing w:line="276" w:lineRule="auto"/>
        <w:jc w:val="both"/>
      </w:pPr>
    </w:p>
    <w:p w14:paraId="3897F60B" w14:textId="77777777" w:rsidR="00244827" w:rsidRDefault="00244827" w:rsidP="00D16DCE">
      <w:pPr>
        <w:spacing w:line="276" w:lineRule="auto"/>
        <w:jc w:val="both"/>
      </w:pPr>
    </w:p>
    <w:p w14:paraId="38C6D60B" w14:textId="77777777" w:rsidR="00244827" w:rsidRDefault="00C0339D" w:rsidP="00D16DCE">
      <w:pPr>
        <w:pStyle w:val="Ttulo3"/>
        <w:spacing w:line="276" w:lineRule="auto"/>
        <w:jc w:val="both"/>
      </w:pPr>
      <w:bookmarkStart w:id="74" w:name="_Toc73611830"/>
      <w:r>
        <w:t>C1.1 - Respeto a los servidores públicos</w:t>
      </w:r>
      <w:bookmarkEnd w:id="74"/>
    </w:p>
    <w:p w14:paraId="3F0E39DD" w14:textId="77777777" w:rsidR="00244827" w:rsidRDefault="00C0339D" w:rsidP="00D16DCE">
      <w:pPr>
        <w:pStyle w:val="1Faro"/>
      </w:pPr>
      <w:r>
        <w:t xml:space="preserve">Principio: Respeto a los servidores públicos </w:t>
      </w:r>
    </w:p>
    <w:p w14:paraId="1FCEB345" w14:textId="77777777" w:rsidR="00244827" w:rsidRDefault="00C0339D" w:rsidP="00D16DCE">
      <w:pPr>
        <w:spacing w:line="276" w:lineRule="auto"/>
        <w:jc w:val="both"/>
      </w:pPr>
      <w:r>
        <w:t>El municipio garantiza los derechos procesales que aseguran el cumplimiento de los derechos de las personas que están al servicio de la ciudadanía. La cooperación se basa en el respeto, el aprecio y la confianza. Los errores se afrontan de forma constructiva. Los conflictos se abordan como una oportunidad y se resuelven entre iguales.</w:t>
      </w:r>
    </w:p>
    <w:p w14:paraId="57C02BB1" w14:textId="77777777" w:rsidR="00244827" w:rsidRDefault="00244827" w:rsidP="00D16DCE">
      <w:pPr>
        <w:spacing w:line="276" w:lineRule="auto"/>
        <w:jc w:val="both"/>
      </w:pPr>
    </w:p>
    <w:p w14:paraId="0259060A" w14:textId="77777777" w:rsidR="00244827" w:rsidRDefault="00C0339D" w:rsidP="00D16DCE">
      <w:pPr>
        <w:pStyle w:val="2Pregunta"/>
      </w:pPr>
      <w:r>
        <w:t>Pregunta del informe: C1.1 - Respeto a los servidores públicos</w:t>
      </w:r>
    </w:p>
    <w:p w14:paraId="2C494DDA" w14:textId="77777777" w:rsidR="00244827" w:rsidRDefault="00C0339D" w:rsidP="00D16DCE">
      <w:pPr>
        <w:spacing w:line="276" w:lineRule="auto"/>
        <w:jc w:val="both"/>
      </w:pPr>
      <w:r>
        <w:t>«¿</w:t>
      </w:r>
      <w:bookmarkStart w:id="75" w:name="_Hlk73555894"/>
      <w:r>
        <w:t>Cómo aseguramos el respeto de los derechos y las necesidades de cada uno de los servidores públicos del municipio</w:t>
      </w:r>
      <w:bookmarkEnd w:id="75"/>
      <w:r>
        <w:t xml:space="preserve">?» </w:t>
      </w:r>
    </w:p>
    <w:p w14:paraId="133C8216" w14:textId="77777777" w:rsidR="00244827" w:rsidRDefault="00244827" w:rsidP="00D16DCE">
      <w:pPr>
        <w:spacing w:line="276" w:lineRule="auto"/>
        <w:jc w:val="both"/>
      </w:pPr>
    </w:p>
    <w:p w14:paraId="135740F7" w14:textId="77777777" w:rsidR="00244827" w:rsidRDefault="00C22AF9" w:rsidP="00D16DCE">
      <w:pPr>
        <w:pStyle w:val="3Lapiz"/>
      </w:pPr>
      <w:r>
        <w:t>Importante</w:t>
      </w:r>
    </w:p>
    <w:p w14:paraId="1563F556" w14:textId="0739B1F6" w:rsidR="00244827" w:rsidRDefault="00B80F9E" w:rsidP="00D16DCE">
      <w:pPr>
        <w:spacing w:line="276" w:lineRule="auto"/>
        <w:jc w:val="both"/>
      </w:pPr>
      <w:r>
        <w:rPr>
          <w:color w:val="808080"/>
        </w:rPr>
        <w:t>Haga clic aquí para introducir su respuesta</w:t>
      </w:r>
    </w:p>
    <w:p w14:paraId="36C7A129" w14:textId="77777777" w:rsidR="00244827" w:rsidRDefault="00244827" w:rsidP="00D16DCE">
      <w:pPr>
        <w:spacing w:line="276" w:lineRule="auto"/>
        <w:jc w:val="both"/>
      </w:pPr>
    </w:p>
    <w:p w14:paraId="237E6F39" w14:textId="77777777" w:rsidR="00244827" w:rsidRDefault="00C0339D" w:rsidP="00D16DCE">
      <w:pPr>
        <w:pStyle w:val="3Lapiz"/>
      </w:pPr>
      <w:r>
        <w:lastRenderedPageBreak/>
        <w:t>Concretamente, ya estamos llevando a cabo estas medidas</w:t>
      </w:r>
    </w:p>
    <w:p w14:paraId="447DA291" w14:textId="2BC0CB0C" w:rsidR="00244827" w:rsidRDefault="00B80F9E" w:rsidP="00D16DCE">
      <w:pPr>
        <w:spacing w:line="276" w:lineRule="auto"/>
        <w:jc w:val="both"/>
      </w:pPr>
      <w:r>
        <w:rPr>
          <w:color w:val="808080"/>
        </w:rPr>
        <w:t>Haga clic aquí para introducir su respuesta</w:t>
      </w:r>
    </w:p>
    <w:p w14:paraId="22D26BBF" w14:textId="77777777" w:rsidR="00244827" w:rsidRDefault="00244827" w:rsidP="00D16DCE">
      <w:pPr>
        <w:spacing w:line="276" w:lineRule="auto"/>
        <w:jc w:val="both"/>
      </w:pPr>
    </w:p>
    <w:p w14:paraId="7D7C3468" w14:textId="77777777" w:rsidR="00244827" w:rsidRDefault="00C0339D" w:rsidP="00D16DCE">
      <w:pPr>
        <w:pStyle w:val="4Escala"/>
      </w:pPr>
      <w:r>
        <w:t>Niveles de valoración</w:t>
      </w:r>
    </w:p>
    <w:tbl>
      <w:tblPr>
        <w:tblStyle w:val="aff6"/>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453"/>
        <w:gridCol w:w="3535"/>
      </w:tblGrid>
      <w:tr w:rsidR="00244827" w14:paraId="4E4589AB" w14:textId="77777777">
        <w:tc>
          <w:tcPr>
            <w:tcW w:w="2943" w:type="dxa"/>
          </w:tcPr>
          <w:p w14:paraId="20F37890" w14:textId="77777777" w:rsidR="00244827" w:rsidRDefault="00C0339D" w:rsidP="00D16DCE">
            <w:pPr>
              <w:spacing w:line="276" w:lineRule="auto"/>
              <w:jc w:val="both"/>
              <w:rPr>
                <w:b/>
              </w:rPr>
            </w:pPr>
            <w:r>
              <w:rPr>
                <w:b/>
              </w:rPr>
              <w:t>Requisito mínimo</w:t>
            </w:r>
          </w:p>
        </w:tc>
        <w:tc>
          <w:tcPr>
            <w:tcW w:w="2453" w:type="dxa"/>
          </w:tcPr>
          <w:p w14:paraId="3764ECAD" w14:textId="77777777" w:rsidR="00244827" w:rsidRDefault="00C0339D" w:rsidP="00D16DCE">
            <w:pPr>
              <w:spacing w:line="276" w:lineRule="auto"/>
              <w:jc w:val="both"/>
              <w:rPr>
                <w:b/>
              </w:rPr>
            </w:pPr>
            <w:r>
              <w:rPr>
                <w:b/>
              </w:rPr>
              <w:t>Niveles</w:t>
            </w:r>
          </w:p>
        </w:tc>
        <w:tc>
          <w:tcPr>
            <w:tcW w:w="3535" w:type="dxa"/>
          </w:tcPr>
          <w:p w14:paraId="35D883D0" w14:textId="77777777" w:rsidR="00244827" w:rsidRDefault="00C0339D" w:rsidP="00D16DCE">
            <w:pPr>
              <w:spacing w:line="276" w:lineRule="auto"/>
              <w:jc w:val="both"/>
              <w:rPr>
                <w:b/>
              </w:rPr>
            </w:pPr>
            <w:r>
              <w:rPr>
                <w:b/>
              </w:rPr>
              <w:t>Máximo objetivo</w:t>
            </w:r>
          </w:p>
        </w:tc>
      </w:tr>
      <w:tr w:rsidR="00244827" w14:paraId="78641D89" w14:textId="77777777">
        <w:tc>
          <w:tcPr>
            <w:tcW w:w="2943" w:type="dxa"/>
          </w:tcPr>
          <w:p w14:paraId="5CBF4D6B" w14:textId="77777777" w:rsidR="00244827" w:rsidRDefault="00C0339D" w:rsidP="00D16DCE">
            <w:pPr>
              <w:spacing w:line="276" w:lineRule="auto"/>
              <w:jc w:val="both"/>
            </w:pPr>
            <w:r>
              <w:t>Cumplimos con los requisitos legales.</w:t>
            </w:r>
          </w:p>
        </w:tc>
        <w:tc>
          <w:tcPr>
            <w:tcW w:w="2453" w:type="dxa"/>
          </w:tcPr>
          <w:p w14:paraId="3209FC15"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0BD35E29" wp14:editId="46CFFEAB">
                  <wp:extent cx="1322705" cy="1143000"/>
                  <wp:effectExtent l="0" t="0" r="0" b="0"/>
                  <wp:docPr id="2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535" w:type="dxa"/>
          </w:tcPr>
          <w:p w14:paraId="44186EEC" w14:textId="77777777" w:rsidR="00244827" w:rsidRDefault="00C0339D" w:rsidP="00D16DCE">
            <w:pPr>
              <w:spacing w:line="276" w:lineRule="auto"/>
              <w:jc w:val="both"/>
            </w:pPr>
            <w:r>
              <w:t>Nos basamos en el respeto mutuo y ofrecemos diferentes formas para lograrlo.</w:t>
            </w:r>
          </w:p>
        </w:tc>
      </w:tr>
    </w:tbl>
    <w:p w14:paraId="33CE0DC0" w14:textId="77777777" w:rsidR="00244827" w:rsidRDefault="00C0339D" w:rsidP="00D16DCE">
      <w:pPr>
        <w:spacing w:line="276" w:lineRule="auto"/>
        <w:jc w:val="both"/>
      </w:pPr>
      <w:r>
        <w:t xml:space="preserve">R – Riesgo: Aceptamos un posible riesgo. </w:t>
      </w:r>
    </w:p>
    <w:p w14:paraId="02F257B2" w14:textId="77777777" w:rsidR="00244827" w:rsidRDefault="00244827" w:rsidP="00D16DCE">
      <w:pPr>
        <w:spacing w:line="276" w:lineRule="auto"/>
        <w:jc w:val="both"/>
      </w:pPr>
    </w:p>
    <w:p w14:paraId="261AEC15" w14:textId="77777777" w:rsidR="00244827" w:rsidRDefault="00C0339D" w:rsidP="00D16DCE">
      <w:pPr>
        <w:pStyle w:val="4Escala"/>
      </w:pPr>
      <w:r>
        <w:t>Nuestra valoración</w:t>
      </w:r>
    </w:p>
    <w:p w14:paraId="71DF9FBE" w14:textId="77777777" w:rsidR="00244827" w:rsidRDefault="00244827" w:rsidP="00D16DCE">
      <w:pPr>
        <w:spacing w:line="276" w:lineRule="auto"/>
        <w:jc w:val="both"/>
      </w:pPr>
    </w:p>
    <w:tbl>
      <w:tblPr>
        <w:tblStyle w:val="aff7"/>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FE2A7B0" w14:textId="77777777">
        <w:trPr>
          <w:jc w:val="center"/>
        </w:trPr>
        <w:tc>
          <w:tcPr>
            <w:tcW w:w="733" w:type="dxa"/>
            <w:shd w:val="clear" w:color="auto" w:fill="FF0000"/>
          </w:tcPr>
          <w:p w14:paraId="2B00431F" w14:textId="77777777" w:rsidR="00244827" w:rsidRDefault="00C0339D" w:rsidP="00D16DCE">
            <w:pPr>
              <w:spacing w:line="276" w:lineRule="auto"/>
              <w:jc w:val="center"/>
            </w:pPr>
            <w:r>
              <w:t>R</w:t>
            </w:r>
          </w:p>
        </w:tc>
        <w:tc>
          <w:tcPr>
            <w:tcW w:w="733" w:type="dxa"/>
          </w:tcPr>
          <w:p w14:paraId="441BC2EB" w14:textId="77777777" w:rsidR="00244827" w:rsidRDefault="00C0339D" w:rsidP="00D16DCE">
            <w:pPr>
              <w:spacing w:line="276" w:lineRule="auto"/>
              <w:jc w:val="center"/>
            </w:pPr>
            <w:r>
              <w:t>0</w:t>
            </w:r>
          </w:p>
        </w:tc>
        <w:tc>
          <w:tcPr>
            <w:tcW w:w="733" w:type="dxa"/>
          </w:tcPr>
          <w:p w14:paraId="78119639" w14:textId="77777777" w:rsidR="00244827" w:rsidRDefault="00C0339D" w:rsidP="00D16DCE">
            <w:pPr>
              <w:spacing w:line="276" w:lineRule="auto"/>
              <w:jc w:val="center"/>
            </w:pPr>
            <w:r>
              <w:t>1</w:t>
            </w:r>
          </w:p>
        </w:tc>
        <w:tc>
          <w:tcPr>
            <w:tcW w:w="733" w:type="dxa"/>
          </w:tcPr>
          <w:p w14:paraId="55BCF547" w14:textId="77777777" w:rsidR="00244827" w:rsidRDefault="00C0339D" w:rsidP="00D16DCE">
            <w:pPr>
              <w:spacing w:line="276" w:lineRule="auto"/>
              <w:jc w:val="center"/>
            </w:pPr>
            <w:r>
              <w:t>2</w:t>
            </w:r>
          </w:p>
        </w:tc>
        <w:tc>
          <w:tcPr>
            <w:tcW w:w="733" w:type="dxa"/>
          </w:tcPr>
          <w:p w14:paraId="4D1A8646" w14:textId="77777777" w:rsidR="00244827" w:rsidRDefault="00C0339D" w:rsidP="00D16DCE">
            <w:pPr>
              <w:spacing w:line="276" w:lineRule="auto"/>
              <w:jc w:val="center"/>
            </w:pPr>
            <w:r>
              <w:t>3</w:t>
            </w:r>
          </w:p>
        </w:tc>
        <w:tc>
          <w:tcPr>
            <w:tcW w:w="733" w:type="dxa"/>
          </w:tcPr>
          <w:p w14:paraId="0D9E1156" w14:textId="77777777" w:rsidR="00244827" w:rsidRDefault="00C0339D" w:rsidP="00D16DCE">
            <w:pPr>
              <w:spacing w:line="276" w:lineRule="auto"/>
              <w:jc w:val="center"/>
            </w:pPr>
            <w:r>
              <w:t>4</w:t>
            </w:r>
          </w:p>
        </w:tc>
        <w:tc>
          <w:tcPr>
            <w:tcW w:w="733" w:type="dxa"/>
          </w:tcPr>
          <w:p w14:paraId="040BC4EC" w14:textId="77777777" w:rsidR="00244827" w:rsidRDefault="00C0339D" w:rsidP="00D16DCE">
            <w:pPr>
              <w:spacing w:line="276" w:lineRule="auto"/>
              <w:jc w:val="center"/>
            </w:pPr>
            <w:r>
              <w:t>5</w:t>
            </w:r>
          </w:p>
        </w:tc>
        <w:tc>
          <w:tcPr>
            <w:tcW w:w="733" w:type="dxa"/>
          </w:tcPr>
          <w:p w14:paraId="528E3972" w14:textId="77777777" w:rsidR="00244827" w:rsidRDefault="00C0339D" w:rsidP="00D16DCE">
            <w:pPr>
              <w:spacing w:line="276" w:lineRule="auto"/>
              <w:jc w:val="center"/>
            </w:pPr>
            <w:r>
              <w:t>6</w:t>
            </w:r>
          </w:p>
        </w:tc>
        <w:tc>
          <w:tcPr>
            <w:tcW w:w="733" w:type="dxa"/>
          </w:tcPr>
          <w:p w14:paraId="353EAE98" w14:textId="77777777" w:rsidR="00244827" w:rsidRDefault="00C0339D" w:rsidP="00D16DCE">
            <w:pPr>
              <w:spacing w:line="276" w:lineRule="auto"/>
              <w:jc w:val="center"/>
            </w:pPr>
            <w:r>
              <w:t>7</w:t>
            </w:r>
          </w:p>
        </w:tc>
        <w:tc>
          <w:tcPr>
            <w:tcW w:w="733" w:type="dxa"/>
          </w:tcPr>
          <w:p w14:paraId="40BCD170" w14:textId="77777777" w:rsidR="00244827" w:rsidRDefault="00C0339D" w:rsidP="00D16DCE">
            <w:pPr>
              <w:spacing w:line="276" w:lineRule="auto"/>
              <w:jc w:val="center"/>
            </w:pPr>
            <w:r>
              <w:t>8</w:t>
            </w:r>
          </w:p>
        </w:tc>
        <w:tc>
          <w:tcPr>
            <w:tcW w:w="733" w:type="dxa"/>
          </w:tcPr>
          <w:p w14:paraId="26BB95D3" w14:textId="77777777" w:rsidR="00244827" w:rsidRDefault="00C0339D" w:rsidP="00D16DCE">
            <w:pPr>
              <w:spacing w:line="276" w:lineRule="auto"/>
              <w:jc w:val="center"/>
            </w:pPr>
            <w:r>
              <w:t>9</w:t>
            </w:r>
          </w:p>
        </w:tc>
        <w:tc>
          <w:tcPr>
            <w:tcW w:w="733" w:type="dxa"/>
          </w:tcPr>
          <w:p w14:paraId="056F74DB" w14:textId="77777777" w:rsidR="00244827" w:rsidRDefault="00C0339D" w:rsidP="00D16DCE">
            <w:pPr>
              <w:spacing w:line="276" w:lineRule="auto"/>
              <w:jc w:val="center"/>
            </w:pPr>
            <w:r>
              <w:t>10</w:t>
            </w:r>
          </w:p>
        </w:tc>
      </w:tr>
      <w:tr w:rsidR="00244827" w14:paraId="14C55A59" w14:textId="77777777">
        <w:trPr>
          <w:jc w:val="center"/>
        </w:trPr>
        <w:tc>
          <w:tcPr>
            <w:tcW w:w="733" w:type="dxa"/>
          </w:tcPr>
          <w:p w14:paraId="5547D245" w14:textId="77777777" w:rsidR="00244827" w:rsidRDefault="00244827" w:rsidP="00D16DCE">
            <w:pPr>
              <w:spacing w:line="276" w:lineRule="auto"/>
              <w:jc w:val="both"/>
            </w:pPr>
          </w:p>
        </w:tc>
        <w:tc>
          <w:tcPr>
            <w:tcW w:w="733" w:type="dxa"/>
          </w:tcPr>
          <w:p w14:paraId="3F5A77E9" w14:textId="77777777" w:rsidR="00244827" w:rsidRDefault="00244827" w:rsidP="00D16DCE">
            <w:pPr>
              <w:spacing w:line="276" w:lineRule="auto"/>
              <w:jc w:val="both"/>
            </w:pPr>
          </w:p>
        </w:tc>
        <w:tc>
          <w:tcPr>
            <w:tcW w:w="733" w:type="dxa"/>
          </w:tcPr>
          <w:p w14:paraId="0CB6ED21" w14:textId="77777777" w:rsidR="00244827" w:rsidRDefault="00244827" w:rsidP="00D16DCE">
            <w:pPr>
              <w:spacing w:line="276" w:lineRule="auto"/>
              <w:jc w:val="both"/>
            </w:pPr>
          </w:p>
        </w:tc>
        <w:tc>
          <w:tcPr>
            <w:tcW w:w="733" w:type="dxa"/>
          </w:tcPr>
          <w:p w14:paraId="60B3C967" w14:textId="77777777" w:rsidR="00244827" w:rsidRDefault="00244827" w:rsidP="00D16DCE">
            <w:pPr>
              <w:spacing w:line="276" w:lineRule="auto"/>
              <w:jc w:val="both"/>
            </w:pPr>
          </w:p>
        </w:tc>
        <w:tc>
          <w:tcPr>
            <w:tcW w:w="733" w:type="dxa"/>
          </w:tcPr>
          <w:p w14:paraId="6C425A05" w14:textId="77777777" w:rsidR="00244827" w:rsidRDefault="00244827" w:rsidP="00D16DCE">
            <w:pPr>
              <w:spacing w:line="276" w:lineRule="auto"/>
              <w:jc w:val="both"/>
            </w:pPr>
          </w:p>
        </w:tc>
        <w:tc>
          <w:tcPr>
            <w:tcW w:w="733" w:type="dxa"/>
          </w:tcPr>
          <w:p w14:paraId="48845758" w14:textId="77777777" w:rsidR="00244827" w:rsidRDefault="00244827" w:rsidP="00D16DCE">
            <w:pPr>
              <w:spacing w:line="276" w:lineRule="auto"/>
              <w:jc w:val="both"/>
            </w:pPr>
          </w:p>
        </w:tc>
        <w:tc>
          <w:tcPr>
            <w:tcW w:w="733" w:type="dxa"/>
          </w:tcPr>
          <w:p w14:paraId="1817A99B" w14:textId="77777777" w:rsidR="00244827" w:rsidRDefault="00244827" w:rsidP="00D16DCE">
            <w:pPr>
              <w:spacing w:line="276" w:lineRule="auto"/>
              <w:jc w:val="both"/>
            </w:pPr>
          </w:p>
        </w:tc>
        <w:tc>
          <w:tcPr>
            <w:tcW w:w="733" w:type="dxa"/>
          </w:tcPr>
          <w:p w14:paraId="5ED26298" w14:textId="77777777" w:rsidR="00244827" w:rsidRDefault="00244827" w:rsidP="00D16DCE">
            <w:pPr>
              <w:spacing w:line="276" w:lineRule="auto"/>
              <w:jc w:val="both"/>
            </w:pPr>
          </w:p>
        </w:tc>
        <w:tc>
          <w:tcPr>
            <w:tcW w:w="733" w:type="dxa"/>
          </w:tcPr>
          <w:p w14:paraId="481D3F67" w14:textId="77777777" w:rsidR="00244827" w:rsidRDefault="00244827" w:rsidP="00D16DCE">
            <w:pPr>
              <w:spacing w:line="276" w:lineRule="auto"/>
              <w:jc w:val="both"/>
            </w:pPr>
          </w:p>
        </w:tc>
        <w:tc>
          <w:tcPr>
            <w:tcW w:w="733" w:type="dxa"/>
          </w:tcPr>
          <w:p w14:paraId="2516389F" w14:textId="77777777" w:rsidR="00244827" w:rsidRDefault="00244827" w:rsidP="00D16DCE">
            <w:pPr>
              <w:spacing w:line="276" w:lineRule="auto"/>
              <w:jc w:val="both"/>
            </w:pPr>
          </w:p>
        </w:tc>
        <w:tc>
          <w:tcPr>
            <w:tcW w:w="733" w:type="dxa"/>
          </w:tcPr>
          <w:p w14:paraId="6086FC4F" w14:textId="77777777" w:rsidR="00244827" w:rsidRDefault="00244827" w:rsidP="00D16DCE">
            <w:pPr>
              <w:spacing w:line="276" w:lineRule="auto"/>
              <w:jc w:val="both"/>
            </w:pPr>
          </w:p>
        </w:tc>
        <w:tc>
          <w:tcPr>
            <w:tcW w:w="733" w:type="dxa"/>
          </w:tcPr>
          <w:p w14:paraId="358A46A8" w14:textId="77777777" w:rsidR="00244827" w:rsidRDefault="00244827" w:rsidP="00D16DCE">
            <w:pPr>
              <w:spacing w:line="276" w:lineRule="auto"/>
              <w:jc w:val="both"/>
            </w:pPr>
          </w:p>
        </w:tc>
      </w:tr>
    </w:tbl>
    <w:p w14:paraId="7227CE76" w14:textId="77777777" w:rsidR="00244827" w:rsidRDefault="00244827" w:rsidP="00D16DCE">
      <w:pPr>
        <w:spacing w:line="276" w:lineRule="auto"/>
        <w:jc w:val="both"/>
      </w:pPr>
    </w:p>
    <w:p w14:paraId="7C2885AA" w14:textId="77777777" w:rsidR="00244827" w:rsidRDefault="00C0339D" w:rsidP="00D16DCE">
      <w:pPr>
        <w:pStyle w:val="5Ejemplo"/>
      </w:pPr>
      <w:r>
        <w:t>Ejemplos de posibles justificaciones de los ayuntamientos</w:t>
      </w:r>
    </w:p>
    <w:p w14:paraId="399CD440" w14:textId="77777777" w:rsidR="00244827" w:rsidRDefault="00C0339D" w:rsidP="00D16DCE">
      <w:pPr>
        <w:numPr>
          <w:ilvl w:val="0"/>
          <w:numId w:val="11"/>
        </w:numPr>
        <w:pBdr>
          <w:top w:val="nil"/>
          <w:left w:val="nil"/>
          <w:bottom w:val="nil"/>
          <w:right w:val="nil"/>
          <w:between w:val="nil"/>
        </w:pBdr>
        <w:spacing w:line="276" w:lineRule="auto"/>
        <w:ind w:hanging="360"/>
        <w:jc w:val="both"/>
      </w:pPr>
      <w:r>
        <w:t>L</w:t>
      </w:r>
      <w:r>
        <w:rPr>
          <w:color w:val="000000"/>
        </w:rPr>
        <w:t xml:space="preserve">os </w:t>
      </w:r>
      <w:r>
        <w:t>servidores públicos</w:t>
      </w:r>
      <w:r>
        <w:rPr>
          <w:color w:val="000000"/>
        </w:rPr>
        <w:t xml:space="preserve"> pueden hacer valer sus derechos en el desempeño de sus funciones. Se escucharán las neces</w:t>
      </w:r>
      <w:r>
        <w:t>idades. El incumplimiento de derechos fundamentales y libertades públicas será sancionado.</w:t>
      </w:r>
    </w:p>
    <w:p w14:paraId="5087811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La jerarquía en nuestro municipio es horizontal y seguimos un estilo de gestión cooperativo. </w:t>
      </w:r>
    </w:p>
    <w:p w14:paraId="796FB05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Hemos creado instituciones y hemos llevado a cabo procedimientos para resolver conflictos del personal.</w:t>
      </w:r>
    </w:p>
    <w:p w14:paraId="4CCCA57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Las directrices de nuestra política de empleo garantizan el respeto al individuo. La gestión del personal es transparente. </w:t>
      </w:r>
    </w:p>
    <w:p w14:paraId="61F39D9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Concedemos a </w:t>
      </w:r>
      <w:r>
        <w:t>tod</w:t>
      </w:r>
      <w:r>
        <w:rPr>
          <w:color w:val="000000"/>
        </w:rPr>
        <w:t xml:space="preserve">os los </w:t>
      </w:r>
      <w:r>
        <w:t>servidores públicos</w:t>
      </w:r>
      <w:r>
        <w:rPr>
          <w:color w:val="000000"/>
        </w:rPr>
        <w:t xml:space="preserve"> un alto grado de autoorganización.</w:t>
      </w:r>
    </w:p>
    <w:p w14:paraId="59F0A26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Hemos contratado un seguro de accidentes y responsabilidad civil para los voluntarios.</w:t>
      </w:r>
    </w:p>
    <w:p w14:paraId="7F927A37"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Premiamos los logros en eventos anuales.</w:t>
      </w:r>
    </w:p>
    <w:p w14:paraId="31679069" w14:textId="77777777" w:rsidR="00244827" w:rsidRDefault="00C0339D" w:rsidP="00D16DCE">
      <w:pPr>
        <w:spacing w:line="276" w:lineRule="auto"/>
        <w:jc w:val="both"/>
      </w:pPr>
      <w:r>
        <w:br w:type="page"/>
      </w:r>
    </w:p>
    <w:p w14:paraId="6D1BCC81" w14:textId="77777777" w:rsidR="00244827" w:rsidRDefault="00C0339D" w:rsidP="00D16DCE">
      <w:pPr>
        <w:pStyle w:val="5Ejemplo"/>
      </w:pPr>
      <w:r>
        <w:lastRenderedPageBreak/>
        <w:t>Ejemplos de resultados comprobables</w:t>
      </w:r>
    </w:p>
    <w:p w14:paraId="5E81723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Las preguntas de los </w:t>
      </w:r>
      <w:r>
        <w:t>servidores públicos</w:t>
      </w:r>
      <w:r>
        <w:rPr>
          <w:color w:val="000000"/>
        </w:rPr>
        <w:t xml:space="preserve"> se responden en el plazo de un mes. </w:t>
      </w:r>
    </w:p>
    <w:p w14:paraId="2706890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Se ha establecido un sistema de gestión de reclamaciones para los </w:t>
      </w:r>
      <w:r>
        <w:t>servidores públicos</w:t>
      </w:r>
      <w:r>
        <w:rPr>
          <w:color w:val="000000"/>
        </w:rPr>
        <w:t xml:space="preserve"> y un defensor del pueblo.</w:t>
      </w:r>
    </w:p>
    <w:p w14:paraId="40C4D45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Examinaremos los documentos anónimos de los solicitantes. </w:t>
      </w:r>
    </w:p>
    <w:p w14:paraId="5A123FC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Nos reunimos regularmente con el equipo para aclarar en qué áreas los </w:t>
      </w:r>
      <w:r>
        <w:t>servidores públicos</w:t>
      </w:r>
      <w:r>
        <w:rPr>
          <w:color w:val="000000"/>
        </w:rPr>
        <w:t xml:space="preserve"> pueden trabajar de forma independiente y con responsabilidad. </w:t>
      </w:r>
    </w:p>
    <w:p w14:paraId="0924B385" w14:textId="77777777" w:rsidR="00244827" w:rsidRDefault="00244827" w:rsidP="00D16DCE">
      <w:pPr>
        <w:spacing w:line="276" w:lineRule="auto"/>
        <w:jc w:val="both"/>
      </w:pPr>
    </w:p>
    <w:p w14:paraId="6007B813" w14:textId="77777777" w:rsidR="00244827" w:rsidRDefault="00C0339D" w:rsidP="00D16DCE">
      <w:pPr>
        <w:pStyle w:val="3Lapiz"/>
      </w:pPr>
      <w:r>
        <w:t>Esto es lo que nos planteamos hacer a corto plazo (por favor, nombre las medidas de la forma más concreta posible)</w:t>
      </w:r>
    </w:p>
    <w:p w14:paraId="232DAB0A" w14:textId="3D2476EC" w:rsidR="00244827" w:rsidRDefault="00B80F9E" w:rsidP="00D16DCE">
      <w:pPr>
        <w:spacing w:line="276" w:lineRule="auto"/>
        <w:jc w:val="both"/>
      </w:pPr>
      <w:r>
        <w:rPr>
          <w:color w:val="808080"/>
        </w:rPr>
        <w:t>Haga clic aquí para introducir su respuesta</w:t>
      </w:r>
    </w:p>
    <w:p w14:paraId="2A0754F5" w14:textId="77777777" w:rsidR="00244827" w:rsidRDefault="00244827" w:rsidP="00D16DCE">
      <w:pPr>
        <w:spacing w:line="276" w:lineRule="auto"/>
        <w:jc w:val="both"/>
      </w:pPr>
    </w:p>
    <w:p w14:paraId="765308ED" w14:textId="77777777" w:rsidR="00244827" w:rsidRDefault="00C0339D" w:rsidP="00D16DCE">
      <w:pPr>
        <w:pStyle w:val="3Lapiz"/>
      </w:pPr>
      <w:r>
        <w:t xml:space="preserve">Sobre esa </w:t>
      </w:r>
      <w:r w:rsidR="00755C8A">
        <w:t>base, mediremos</w:t>
      </w:r>
      <w:r>
        <w:t xml:space="preserve"> nuestros progresos (por favor, enumere los indicadores propios que se van a utilizar)</w:t>
      </w:r>
    </w:p>
    <w:p w14:paraId="6A8A68B3" w14:textId="186A72C7" w:rsidR="00244827" w:rsidRDefault="00B80F9E" w:rsidP="00D16DCE">
      <w:pPr>
        <w:spacing w:line="276" w:lineRule="auto"/>
        <w:jc w:val="both"/>
      </w:pPr>
      <w:r>
        <w:rPr>
          <w:color w:val="808080"/>
        </w:rPr>
        <w:t>Haga clic aquí para introducir su respuesta</w:t>
      </w:r>
    </w:p>
    <w:p w14:paraId="5ADF9DED" w14:textId="77777777" w:rsidR="00244827" w:rsidRDefault="00244827" w:rsidP="00D16DCE">
      <w:pPr>
        <w:spacing w:line="276" w:lineRule="auto"/>
        <w:jc w:val="both"/>
      </w:pPr>
    </w:p>
    <w:p w14:paraId="4FBA7373" w14:textId="77777777" w:rsidR="00244827" w:rsidRDefault="00244827" w:rsidP="00D16DCE">
      <w:pPr>
        <w:spacing w:line="276" w:lineRule="auto"/>
        <w:jc w:val="both"/>
      </w:pPr>
    </w:p>
    <w:p w14:paraId="3EEBE143" w14:textId="77777777" w:rsidR="00244827" w:rsidRDefault="00C0339D" w:rsidP="00D16DCE">
      <w:pPr>
        <w:pStyle w:val="Ttulo3"/>
        <w:spacing w:line="276" w:lineRule="auto"/>
        <w:jc w:val="both"/>
      </w:pPr>
      <w:bookmarkStart w:id="76" w:name="_Toc73611831"/>
      <w:r>
        <w:t>C1.2 - Seguridad y salud</w:t>
      </w:r>
      <w:bookmarkEnd w:id="76"/>
    </w:p>
    <w:p w14:paraId="7A2DA30D" w14:textId="77777777" w:rsidR="00244827" w:rsidRDefault="00C0339D" w:rsidP="00D16DCE">
      <w:pPr>
        <w:pStyle w:val="1Faro"/>
      </w:pPr>
      <w:r>
        <w:t xml:space="preserve">Principio: Proporcionar puestos de trabajo seguros </w:t>
      </w:r>
    </w:p>
    <w:p w14:paraId="43D51026" w14:textId="77777777" w:rsidR="00244827" w:rsidRDefault="00C0339D" w:rsidP="00D16DCE">
      <w:pPr>
        <w:spacing w:line="276" w:lineRule="auto"/>
        <w:jc w:val="both"/>
      </w:pPr>
      <w:r>
        <w:t>El ayuntamiento garantiza un entorno seguro en todos los puestos de trabajo y defiende el bienestar físico y la salud de las personas que trabajan en él. Las medidas preventivas mantienen, mejoran y restablecen la salud de los servidores públicos.</w:t>
      </w:r>
    </w:p>
    <w:p w14:paraId="5FD96755" w14:textId="77777777" w:rsidR="00244827" w:rsidRDefault="00244827" w:rsidP="00D16DCE">
      <w:pPr>
        <w:spacing w:line="276" w:lineRule="auto"/>
        <w:jc w:val="both"/>
      </w:pPr>
    </w:p>
    <w:p w14:paraId="325E0671" w14:textId="77777777" w:rsidR="00244827" w:rsidRDefault="00C0339D" w:rsidP="00D16DCE">
      <w:pPr>
        <w:pStyle w:val="2Pregunta"/>
      </w:pPr>
      <w:r>
        <w:t>Pregunta del informe: C1.2 - Seguridad y salud</w:t>
      </w:r>
    </w:p>
    <w:p w14:paraId="5C29D95E" w14:textId="018DCA85" w:rsidR="00244827" w:rsidRDefault="00C0339D" w:rsidP="00D16DCE">
      <w:pPr>
        <w:spacing w:line="276" w:lineRule="auto"/>
        <w:jc w:val="both"/>
      </w:pPr>
      <w:r>
        <w:t>«¿</w:t>
      </w:r>
      <w:bookmarkStart w:id="77" w:name="_Hlk73557456"/>
      <w:r>
        <w:t xml:space="preserve">Cómo garantizamos la seguridad en todos los puestos de trabajo del </w:t>
      </w:r>
      <w:r w:rsidR="00DB0014">
        <w:t>ayuntamiento</w:t>
      </w:r>
      <w:r>
        <w:t xml:space="preserve"> y defendemos el bienestar físico y la salud de los servidores públicos</w:t>
      </w:r>
      <w:bookmarkEnd w:id="77"/>
      <w:r>
        <w:t>?»</w:t>
      </w:r>
    </w:p>
    <w:p w14:paraId="4C84CD74" w14:textId="77777777" w:rsidR="00244827" w:rsidRDefault="00244827" w:rsidP="00D16DCE">
      <w:pPr>
        <w:spacing w:line="276" w:lineRule="auto"/>
        <w:jc w:val="both"/>
      </w:pPr>
    </w:p>
    <w:p w14:paraId="1DCAC0F8" w14:textId="77777777" w:rsidR="00244827" w:rsidRDefault="00C22AF9" w:rsidP="00D16DCE">
      <w:pPr>
        <w:pStyle w:val="3Lapiz"/>
      </w:pPr>
      <w:r>
        <w:t>Importante</w:t>
      </w:r>
    </w:p>
    <w:p w14:paraId="0659BE2B" w14:textId="1C00A8BF" w:rsidR="00244827" w:rsidRDefault="00B80F9E" w:rsidP="00D16DCE">
      <w:pPr>
        <w:spacing w:line="276" w:lineRule="auto"/>
        <w:jc w:val="both"/>
      </w:pPr>
      <w:r>
        <w:rPr>
          <w:color w:val="808080"/>
        </w:rPr>
        <w:t>Haga clic aquí para introducir su respuesta</w:t>
      </w:r>
    </w:p>
    <w:p w14:paraId="3BE12374" w14:textId="77777777" w:rsidR="00244827" w:rsidRDefault="00244827" w:rsidP="00D16DCE">
      <w:pPr>
        <w:spacing w:line="276" w:lineRule="auto"/>
        <w:jc w:val="both"/>
      </w:pPr>
    </w:p>
    <w:p w14:paraId="4719FCF2" w14:textId="77777777" w:rsidR="00244827" w:rsidRDefault="00C0339D" w:rsidP="00D16DCE">
      <w:pPr>
        <w:pStyle w:val="3Lapiz"/>
      </w:pPr>
      <w:r>
        <w:t>Concretamente, ya estamos llevando a cabo estas medidas</w:t>
      </w:r>
    </w:p>
    <w:p w14:paraId="4B09A7A8" w14:textId="6CDCF6F6" w:rsidR="00244827" w:rsidRDefault="00B80F9E" w:rsidP="00D16DCE">
      <w:pPr>
        <w:spacing w:line="276" w:lineRule="auto"/>
        <w:jc w:val="both"/>
      </w:pPr>
      <w:r>
        <w:rPr>
          <w:color w:val="808080"/>
        </w:rPr>
        <w:t>Haga clic aquí para introducir su respuesta</w:t>
      </w:r>
    </w:p>
    <w:p w14:paraId="4C71A668" w14:textId="77777777" w:rsidR="00244827" w:rsidRDefault="00C0339D" w:rsidP="00D16DCE">
      <w:pPr>
        <w:spacing w:line="276" w:lineRule="auto"/>
        <w:jc w:val="both"/>
      </w:pPr>
      <w:r>
        <w:br w:type="page"/>
      </w:r>
    </w:p>
    <w:p w14:paraId="3F09BD79" w14:textId="77777777" w:rsidR="00244827" w:rsidRDefault="00C0339D" w:rsidP="00D16DCE">
      <w:pPr>
        <w:pStyle w:val="4Escala"/>
      </w:pPr>
      <w:r>
        <w:lastRenderedPageBreak/>
        <w:t>Niveles de valoración</w:t>
      </w:r>
    </w:p>
    <w:tbl>
      <w:tblPr>
        <w:tblStyle w:val="aff8"/>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0B447A3" w14:textId="77777777">
        <w:tc>
          <w:tcPr>
            <w:tcW w:w="3316" w:type="dxa"/>
          </w:tcPr>
          <w:p w14:paraId="73B68EB0" w14:textId="77777777" w:rsidR="00244827" w:rsidRDefault="00C0339D" w:rsidP="00D16DCE">
            <w:pPr>
              <w:spacing w:line="276" w:lineRule="auto"/>
              <w:jc w:val="both"/>
              <w:rPr>
                <w:b/>
              </w:rPr>
            </w:pPr>
            <w:r>
              <w:rPr>
                <w:b/>
              </w:rPr>
              <w:t>Requisito mínimo</w:t>
            </w:r>
          </w:p>
        </w:tc>
        <w:tc>
          <w:tcPr>
            <w:tcW w:w="2300" w:type="dxa"/>
          </w:tcPr>
          <w:p w14:paraId="3D8CFDEF" w14:textId="77777777" w:rsidR="00244827" w:rsidRDefault="00C0339D" w:rsidP="00D16DCE">
            <w:pPr>
              <w:spacing w:line="276" w:lineRule="auto"/>
              <w:jc w:val="both"/>
              <w:rPr>
                <w:b/>
              </w:rPr>
            </w:pPr>
            <w:r>
              <w:rPr>
                <w:b/>
              </w:rPr>
              <w:t>Niveles</w:t>
            </w:r>
          </w:p>
        </w:tc>
        <w:tc>
          <w:tcPr>
            <w:tcW w:w="3315" w:type="dxa"/>
          </w:tcPr>
          <w:p w14:paraId="64F68760" w14:textId="77777777" w:rsidR="00244827" w:rsidRDefault="00C0339D" w:rsidP="00D16DCE">
            <w:pPr>
              <w:spacing w:line="276" w:lineRule="auto"/>
              <w:jc w:val="both"/>
              <w:rPr>
                <w:b/>
              </w:rPr>
            </w:pPr>
            <w:r>
              <w:rPr>
                <w:b/>
              </w:rPr>
              <w:t>Máximo objetivo</w:t>
            </w:r>
          </w:p>
        </w:tc>
      </w:tr>
      <w:tr w:rsidR="00244827" w14:paraId="101CA4BD" w14:textId="77777777">
        <w:tc>
          <w:tcPr>
            <w:tcW w:w="3316" w:type="dxa"/>
          </w:tcPr>
          <w:p w14:paraId="7F2D2947" w14:textId="77777777" w:rsidR="00244827" w:rsidRDefault="00C0339D" w:rsidP="00D16DCE">
            <w:pPr>
              <w:spacing w:line="276" w:lineRule="auto"/>
              <w:jc w:val="both"/>
            </w:pPr>
            <w:r>
              <w:t>Cumplimos con los requisitos legales. No hemos llevado a cabo ninguna otra iniciativa.</w:t>
            </w:r>
          </w:p>
        </w:tc>
        <w:tc>
          <w:tcPr>
            <w:tcW w:w="2300" w:type="dxa"/>
          </w:tcPr>
          <w:p w14:paraId="02958CAC"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3469D3AB" wp14:editId="5AEA1006">
                  <wp:extent cx="1322705" cy="1143000"/>
                  <wp:effectExtent l="0" t="0" r="0" b="0"/>
                  <wp:docPr id="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E4249F9" w14:textId="77777777" w:rsidR="00244827" w:rsidRDefault="00C0339D" w:rsidP="00D16DCE">
            <w:pPr>
              <w:spacing w:line="276" w:lineRule="auto"/>
              <w:jc w:val="both"/>
            </w:pPr>
            <w:r>
              <w:t>Tenemos un amplio concepto de salud y seguridad que aplicamos de manera sistemática.</w:t>
            </w:r>
          </w:p>
        </w:tc>
      </w:tr>
    </w:tbl>
    <w:p w14:paraId="35E89185" w14:textId="77777777" w:rsidR="00244827" w:rsidRDefault="00C0339D" w:rsidP="00D16DCE">
      <w:pPr>
        <w:spacing w:line="276" w:lineRule="auto"/>
        <w:jc w:val="both"/>
      </w:pPr>
      <w:r>
        <w:t xml:space="preserve">R – Riesgo: Aceptamos un posible riesgo. </w:t>
      </w:r>
    </w:p>
    <w:p w14:paraId="36237143" w14:textId="77777777" w:rsidR="00244827" w:rsidRDefault="00244827" w:rsidP="00D16DCE">
      <w:pPr>
        <w:spacing w:line="276" w:lineRule="auto"/>
        <w:jc w:val="both"/>
      </w:pPr>
    </w:p>
    <w:p w14:paraId="08BCD7EF" w14:textId="77777777" w:rsidR="00244827" w:rsidRDefault="00C0339D" w:rsidP="00D16DCE">
      <w:pPr>
        <w:pStyle w:val="4Escala"/>
      </w:pPr>
      <w:r>
        <w:t>Nuestra valoración</w:t>
      </w:r>
    </w:p>
    <w:p w14:paraId="4FB48EF7" w14:textId="77777777" w:rsidR="00244827" w:rsidRDefault="00244827" w:rsidP="00D16DCE">
      <w:pPr>
        <w:spacing w:line="276" w:lineRule="auto"/>
        <w:jc w:val="both"/>
      </w:pPr>
    </w:p>
    <w:tbl>
      <w:tblPr>
        <w:tblStyle w:val="a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9814A94" w14:textId="77777777">
        <w:trPr>
          <w:jc w:val="center"/>
        </w:trPr>
        <w:tc>
          <w:tcPr>
            <w:tcW w:w="733" w:type="dxa"/>
            <w:shd w:val="clear" w:color="auto" w:fill="FF0000"/>
          </w:tcPr>
          <w:p w14:paraId="5CDD7AD6" w14:textId="77777777" w:rsidR="00244827" w:rsidRDefault="00C0339D" w:rsidP="00D16DCE">
            <w:pPr>
              <w:spacing w:line="276" w:lineRule="auto"/>
              <w:jc w:val="center"/>
            </w:pPr>
            <w:r>
              <w:t>R</w:t>
            </w:r>
          </w:p>
        </w:tc>
        <w:tc>
          <w:tcPr>
            <w:tcW w:w="733" w:type="dxa"/>
          </w:tcPr>
          <w:p w14:paraId="37BE4D2B" w14:textId="77777777" w:rsidR="00244827" w:rsidRDefault="00C0339D" w:rsidP="00D16DCE">
            <w:pPr>
              <w:spacing w:line="276" w:lineRule="auto"/>
              <w:jc w:val="center"/>
            </w:pPr>
            <w:r>
              <w:t>0</w:t>
            </w:r>
          </w:p>
        </w:tc>
        <w:tc>
          <w:tcPr>
            <w:tcW w:w="733" w:type="dxa"/>
          </w:tcPr>
          <w:p w14:paraId="1AA333E7" w14:textId="77777777" w:rsidR="00244827" w:rsidRDefault="00C0339D" w:rsidP="00D16DCE">
            <w:pPr>
              <w:spacing w:line="276" w:lineRule="auto"/>
              <w:jc w:val="center"/>
            </w:pPr>
            <w:r>
              <w:t>1</w:t>
            </w:r>
          </w:p>
        </w:tc>
        <w:tc>
          <w:tcPr>
            <w:tcW w:w="733" w:type="dxa"/>
          </w:tcPr>
          <w:p w14:paraId="020AF120" w14:textId="77777777" w:rsidR="00244827" w:rsidRDefault="00C0339D" w:rsidP="00D16DCE">
            <w:pPr>
              <w:spacing w:line="276" w:lineRule="auto"/>
              <w:jc w:val="center"/>
            </w:pPr>
            <w:r>
              <w:t>2</w:t>
            </w:r>
          </w:p>
        </w:tc>
        <w:tc>
          <w:tcPr>
            <w:tcW w:w="733" w:type="dxa"/>
          </w:tcPr>
          <w:p w14:paraId="78D101AF" w14:textId="77777777" w:rsidR="00244827" w:rsidRDefault="00C0339D" w:rsidP="00D16DCE">
            <w:pPr>
              <w:spacing w:line="276" w:lineRule="auto"/>
              <w:jc w:val="center"/>
            </w:pPr>
            <w:r>
              <w:t>3</w:t>
            </w:r>
          </w:p>
        </w:tc>
        <w:tc>
          <w:tcPr>
            <w:tcW w:w="733" w:type="dxa"/>
          </w:tcPr>
          <w:p w14:paraId="053A851A" w14:textId="77777777" w:rsidR="00244827" w:rsidRDefault="00C0339D" w:rsidP="00D16DCE">
            <w:pPr>
              <w:spacing w:line="276" w:lineRule="auto"/>
              <w:jc w:val="center"/>
            </w:pPr>
            <w:r>
              <w:t>4</w:t>
            </w:r>
          </w:p>
        </w:tc>
        <w:tc>
          <w:tcPr>
            <w:tcW w:w="733" w:type="dxa"/>
          </w:tcPr>
          <w:p w14:paraId="3110D77D" w14:textId="77777777" w:rsidR="00244827" w:rsidRDefault="00C0339D" w:rsidP="00D16DCE">
            <w:pPr>
              <w:spacing w:line="276" w:lineRule="auto"/>
              <w:jc w:val="center"/>
            </w:pPr>
            <w:r>
              <w:t>5</w:t>
            </w:r>
          </w:p>
        </w:tc>
        <w:tc>
          <w:tcPr>
            <w:tcW w:w="733" w:type="dxa"/>
          </w:tcPr>
          <w:p w14:paraId="6E27B438" w14:textId="77777777" w:rsidR="00244827" w:rsidRDefault="00C0339D" w:rsidP="00D16DCE">
            <w:pPr>
              <w:spacing w:line="276" w:lineRule="auto"/>
              <w:jc w:val="center"/>
            </w:pPr>
            <w:r>
              <w:t>6</w:t>
            </w:r>
          </w:p>
        </w:tc>
        <w:tc>
          <w:tcPr>
            <w:tcW w:w="733" w:type="dxa"/>
          </w:tcPr>
          <w:p w14:paraId="0439B212" w14:textId="77777777" w:rsidR="00244827" w:rsidRDefault="00C0339D" w:rsidP="00D16DCE">
            <w:pPr>
              <w:spacing w:line="276" w:lineRule="auto"/>
              <w:jc w:val="center"/>
            </w:pPr>
            <w:r>
              <w:t>7</w:t>
            </w:r>
          </w:p>
        </w:tc>
        <w:tc>
          <w:tcPr>
            <w:tcW w:w="733" w:type="dxa"/>
          </w:tcPr>
          <w:p w14:paraId="34711B68" w14:textId="77777777" w:rsidR="00244827" w:rsidRDefault="00C0339D" w:rsidP="00D16DCE">
            <w:pPr>
              <w:spacing w:line="276" w:lineRule="auto"/>
              <w:jc w:val="center"/>
            </w:pPr>
            <w:r>
              <w:t>8</w:t>
            </w:r>
          </w:p>
        </w:tc>
        <w:tc>
          <w:tcPr>
            <w:tcW w:w="733" w:type="dxa"/>
          </w:tcPr>
          <w:p w14:paraId="72352777" w14:textId="77777777" w:rsidR="00244827" w:rsidRDefault="00C0339D" w:rsidP="00D16DCE">
            <w:pPr>
              <w:spacing w:line="276" w:lineRule="auto"/>
              <w:jc w:val="center"/>
            </w:pPr>
            <w:r>
              <w:t>9</w:t>
            </w:r>
          </w:p>
        </w:tc>
        <w:tc>
          <w:tcPr>
            <w:tcW w:w="733" w:type="dxa"/>
          </w:tcPr>
          <w:p w14:paraId="7C37F364" w14:textId="77777777" w:rsidR="00244827" w:rsidRDefault="00C0339D" w:rsidP="00D16DCE">
            <w:pPr>
              <w:spacing w:line="276" w:lineRule="auto"/>
              <w:jc w:val="center"/>
            </w:pPr>
            <w:r>
              <w:t>10</w:t>
            </w:r>
          </w:p>
        </w:tc>
      </w:tr>
      <w:tr w:rsidR="00244827" w14:paraId="4B8B10B9" w14:textId="77777777">
        <w:trPr>
          <w:jc w:val="center"/>
        </w:trPr>
        <w:tc>
          <w:tcPr>
            <w:tcW w:w="733" w:type="dxa"/>
          </w:tcPr>
          <w:p w14:paraId="4016BDFF" w14:textId="77777777" w:rsidR="00244827" w:rsidRDefault="00244827" w:rsidP="00D16DCE">
            <w:pPr>
              <w:spacing w:line="276" w:lineRule="auto"/>
              <w:jc w:val="both"/>
            </w:pPr>
          </w:p>
        </w:tc>
        <w:tc>
          <w:tcPr>
            <w:tcW w:w="733" w:type="dxa"/>
          </w:tcPr>
          <w:p w14:paraId="4383BC40" w14:textId="77777777" w:rsidR="00244827" w:rsidRDefault="00244827" w:rsidP="00D16DCE">
            <w:pPr>
              <w:spacing w:line="276" w:lineRule="auto"/>
              <w:jc w:val="both"/>
            </w:pPr>
          </w:p>
        </w:tc>
        <w:tc>
          <w:tcPr>
            <w:tcW w:w="733" w:type="dxa"/>
          </w:tcPr>
          <w:p w14:paraId="2FD9AA35" w14:textId="77777777" w:rsidR="00244827" w:rsidRDefault="00244827" w:rsidP="00D16DCE">
            <w:pPr>
              <w:spacing w:line="276" w:lineRule="auto"/>
              <w:jc w:val="both"/>
            </w:pPr>
          </w:p>
        </w:tc>
        <w:tc>
          <w:tcPr>
            <w:tcW w:w="733" w:type="dxa"/>
          </w:tcPr>
          <w:p w14:paraId="4C638D9E" w14:textId="77777777" w:rsidR="00244827" w:rsidRDefault="00244827" w:rsidP="00D16DCE">
            <w:pPr>
              <w:spacing w:line="276" w:lineRule="auto"/>
              <w:jc w:val="both"/>
            </w:pPr>
          </w:p>
        </w:tc>
        <w:tc>
          <w:tcPr>
            <w:tcW w:w="733" w:type="dxa"/>
          </w:tcPr>
          <w:p w14:paraId="223CC27D" w14:textId="77777777" w:rsidR="00244827" w:rsidRDefault="00244827" w:rsidP="00D16DCE">
            <w:pPr>
              <w:spacing w:line="276" w:lineRule="auto"/>
              <w:jc w:val="both"/>
            </w:pPr>
          </w:p>
        </w:tc>
        <w:tc>
          <w:tcPr>
            <w:tcW w:w="733" w:type="dxa"/>
          </w:tcPr>
          <w:p w14:paraId="0FFDF1F5" w14:textId="77777777" w:rsidR="00244827" w:rsidRDefault="00244827" w:rsidP="00D16DCE">
            <w:pPr>
              <w:spacing w:line="276" w:lineRule="auto"/>
              <w:jc w:val="both"/>
            </w:pPr>
          </w:p>
        </w:tc>
        <w:tc>
          <w:tcPr>
            <w:tcW w:w="733" w:type="dxa"/>
          </w:tcPr>
          <w:p w14:paraId="1C37EE7E" w14:textId="77777777" w:rsidR="00244827" w:rsidRDefault="00244827" w:rsidP="00D16DCE">
            <w:pPr>
              <w:spacing w:line="276" w:lineRule="auto"/>
              <w:jc w:val="both"/>
            </w:pPr>
          </w:p>
        </w:tc>
        <w:tc>
          <w:tcPr>
            <w:tcW w:w="733" w:type="dxa"/>
          </w:tcPr>
          <w:p w14:paraId="28C50AE0" w14:textId="77777777" w:rsidR="00244827" w:rsidRDefault="00244827" w:rsidP="00D16DCE">
            <w:pPr>
              <w:spacing w:line="276" w:lineRule="auto"/>
              <w:jc w:val="both"/>
            </w:pPr>
          </w:p>
        </w:tc>
        <w:tc>
          <w:tcPr>
            <w:tcW w:w="733" w:type="dxa"/>
          </w:tcPr>
          <w:p w14:paraId="2A3F0892" w14:textId="77777777" w:rsidR="00244827" w:rsidRDefault="00244827" w:rsidP="00D16DCE">
            <w:pPr>
              <w:spacing w:line="276" w:lineRule="auto"/>
              <w:jc w:val="both"/>
            </w:pPr>
          </w:p>
        </w:tc>
        <w:tc>
          <w:tcPr>
            <w:tcW w:w="733" w:type="dxa"/>
          </w:tcPr>
          <w:p w14:paraId="4F3890AB" w14:textId="77777777" w:rsidR="00244827" w:rsidRDefault="00244827" w:rsidP="00D16DCE">
            <w:pPr>
              <w:spacing w:line="276" w:lineRule="auto"/>
              <w:jc w:val="both"/>
            </w:pPr>
          </w:p>
        </w:tc>
        <w:tc>
          <w:tcPr>
            <w:tcW w:w="733" w:type="dxa"/>
          </w:tcPr>
          <w:p w14:paraId="4812E2D6" w14:textId="77777777" w:rsidR="00244827" w:rsidRDefault="00244827" w:rsidP="00D16DCE">
            <w:pPr>
              <w:spacing w:line="276" w:lineRule="auto"/>
              <w:jc w:val="both"/>
            </w:pPr>
          </w:p>
        </w:tc>
        <w:tc>
          <w:tcPr>
            <w:tcW w:w="733" w:type="dxa"/>
          </w:tcPr>
          <w:p w14:paraId="1795091B" w14:textId="77777777" w:rsidR="00244827" w:rsidRDefault="00244827" w:rsidP="00D16DCE">
            <w:pPr>
              <w:spacing w:line="276" w:lineRule="auto"/>
              <w:jc w:val="both"/>
            </w:pPr>
          </w:p>
        </w:tc>
      </w:tr>
    </w:tbl>
    <w:p w14:paraId="310D60B9" w14:textId="77777777" w:rsidR="00244827" w:rsidRDefault="00244827" w:rsidP="00D16DCE">
      <w:pPr>
        <w:spacing w:line="276" w:lineRule="auto"/>
        <w:jc w:val="both"/>
      </w:pPr>
    </w:p>
    <w:p w14:paraId="6944790A" w14:textId="77777777" w:rsidR="00244827" w:rsidRDefault="00C0339D" w:rsidP="00D16DCE">
      <w:pPr>
        <w:pStyle w:val="5Ejemplo"/>
      </w:pPr>
      <w:r>
        <w:t>Ejemplos de posibles justificaciones de los ayuntamientos</w:t>
      </w:r>
    </w:p>
    <w:p w14:paraId="02E45AB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Tomamos medidas concretas para la seguridad en el puesto de trabajo, que se evalúan externa e internamente. </w:t>
      </w:r>
    </w:p>
    <w:p w14:paraId="0D77D48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Tomamos medidas concretas para el cuidado de la salud que son evaluadas externa e internamente (medidas fisioterapéuticas, prevención del cáncer de piel, entrenamiento ocular, dejar de fumar, diseño de instalaciones sa</w:t>
      </w:r>
      <w:r>
        <w:t>ludables</w:t>
      </w:r>
      <w:r>
        <w:rPr>
          <w:color w:val="000000"/>
        </w:rPr>
        <w:t>, etc.)</w:t>
      </w:r>
    </w:p>
    <w:p w14:paraId="4921EB0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Ofertamos un curso para la profilaxis del agotamiento.</w:t>
      </w:r>
    </w:p>
    <w:p w14:paraId="35437405"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77C6A7EC" w14:textId="77777777" w:rsidR="00244827" w:rsidRDefault="00C0339D" w:rsidP="00D16DCE">
      <w:pPr>
        <w:pStyle w:val="5Ejemplo"/>
      </w:pPr>
      <w:r>
        <w:t>Ejemplos de resultados comprobables</w:t>
      </w:r>
    </w:p>
    <w:p w14:paraId="1B250D36" w14:textId="77777777" w:rsidR="00244827" w:rsidRDefault="00C0339D" w:rsidP="00D16DCE">
      <w:pPr>
        <w:numPr>
          <w:ilvl w:val="0"/>
          <w:numId w:val="11"/>
        </w:numPr>
        <w:pBdr>
          <w:top w:val="nil"/>
          <w:left w:val="nil"/>
          <w:bottom w:val="nil"/>
          <w:right w:val="nil"/>
          <w:between w:val="nil"/>
        </w:pBdr>
        <w:spacing w:line="276" w:lineRule="auto"/>
        <w:ind w:left="567" w:hanging="283"/>
        <w:jc w:val="both"/>
      </w:pPr>
      <w:r>
        <w:rPr>
          <w:color w:val="000000"/>
        </w:rPr>
        <w:t>Hemos instalado duchas para los empleados que vienen a trabajar en bicicleta.</w:t>
      </w:r>
    </w:p>
    <w:p w14:paraId="7778897C" w14:textId="77777777" w:rsidR="00244827" w:rsidRDefault="00C0339D" w:rsidP="00D16DCE">
      <w:pPr>
        <w:numPr>
          <w:ilvl w:val="0"/>
          <w:numId w:val="11"/>
        </w:numPr>
        <w:pBdr>
          <w:top w:val="nil"/>
          <w:left w:val="nil"/>
          <w:bottom w:val="nil"/>
          <w:right w:val="nil"/>
          <w:between w:val="nil"/>
        </w:pBdr>
        <w:spacing w:line="276" w:lineRule="auto"/>
        <w:ind w:left="567" w:hanging="283"/>
        <w:jc w:val="both"/>
      </w:pPr>
      <w:r>
        <w:rPr>
          <w:color w:val="000000"/>
        </w:rPr>
        <w:t xml:space="preserve">En nuestros puestos de trabajo, los </w:t>
      </w:r>
      <w:r>
        <w:t>servidores públicos</w:t>
      </w:r>
      <w:r>
        <w:rPr>
          <w:color w:val="000000"/>
        </w:rPr>
        <w:t xml:space="preserve"> cuentan con instalaciones seguras.</w:t>
      </w:r>
    </w:p>
    <w:p w14:paraId="663F5514" w14:textId="77777777" w:rsidR="00244827" w:rsidRDefault="00C0339D" w:rsidP="00D16DCE">
      <w:pPr>
        <w:numPr>
          <w:ilvl w:val="0"/>
          <w:numId w:val="11"/>
        </w:numPr>
        <w:pBdr>
          <w:top w:val="nil"/>
          <w:left w:val="nil"/>
          <w:bottom w:val="nil"/>
          <w:right w:val="nil"/>
          <w:between w:val="nil"/>
        </w:pBdr>
        <w:spacing w:line="276" w:lineRule="auto"/>
        <w:ind w:left="567" w:hanging="283"/>
        <w:jc w:val="both"/>
      </w:pPr>
      <w:r>
        <w:rPr>
          <w:color w:val="000000"/>
        </w:rPr>
        <w:t xml:space="preserve">Ponemos una cesta de fruta a disposición de nuestros </w:t>
      </w:r>
      <w:r>
        <w:t>servidores públicos</w:t>
      </w:r>
      <w:r>
        <w:rPr>
          <w:color w:val="000000"/>
        </w:rPr>
        <w:t>.</w:t>
      </w:r>
    </w:p>
    <w:p w14:paraId="26AFC3FF" w14:textId="77777777" w:rsidR="00244827" w:rsidRDefault="00C0339D" w:rsidP="00D16DCE">
      <w:pPr>
        <w:numPr>
          <w:ilvl w:val="0"/>
          <w:numId w:val="11"/>
        </w:numPr>
        <w:pBdr>
          <w:top w:val="nil"/>
          <w:left w:val="nil"/>
          <w:bottom w:val="nil"/>
          <w:right w:val="nil"/>
          <w:between w:val="nil"/>
        </w:pBdr>
        <w:spacing w:line="276" w:lineRule="auto"/>
        <w:ind w:left="567" w:hanging="283"/>
        <w:jc w:val="both"/>
      </w:pPr>
      <w:r>
        <w:rPr>
          <w:color w:val="000000"/>
        </w:rPr>
        <w:t>Fomentamos la comida saludable entre nuestros empleados (por ejemplo, vales para comida ecológica, etc.)</w:t>
      </w:r>
    </w:p>
    <w:p w14:paraId="3FFEDE69" w14:textId="77777777" w:rsidR="00244827" w:rsidRDefault="00244827" w:rsidP="00D16DCE">
      <w:pPr>
        <w:spacing w:line="276" w:lineRule="auto"/>
        <w:jc w:val="both"/>
      </w:pPr>
    </w:p>
    <w:p w14:paraId="2FA734A4" w14:textId="77777777" w:rsidR="00244827" w:rsidRDefault="00C0339D" w:rsidP="00D16DCE">
      <w:pPr>
        <w:pStyle w:val="3Lapiz"/>
      </w:pPr>
      <w:r>
        <w:t>Esto es lo que nos planteamos hacer a corto plazo (por favor, nombre las medidas de la forma más concreta posible)</w:t>
      </w:r>
    </w:p>
    <w:p w14:paraId="3C9B50E5" w14:textId="07574B4E" w:rsidR="00244827" w:rsidRDefault="00B80F9E" w:rsidP="00D16DCE">
      <w:pPr>
        <w:spacing w:line="276" w:lineRule="auto"/>
        <w:jc w:val="both"/>
      </w:pPr>
      <w:r>
        <w:rPr>
          <w:color w:val="808080"/>
        </w:rPr>
        <w:t>Haga clic aquí para introducir su respuesta</w:t>
      </w:r>
    </w:p>
    <w:p w14:paraId="2D7B2873" w14:textId="77777777" w:rsidR="00244827" w:rsidRDefault="00244827" w:rsidP="00D16DCE">
      <w:pPr>
        <w:spacing w:line="276" w:lineRule="auto"/>
        <w:jc w:val="both"/>
      </w:pPr>
    </w:p>
    <w:p w14:paraId="68CB93A6" w14:textId="77777777" w:rsidR="00244827" w:rsidRDefault="00C0339D" w:rsidP="00D16DCE">
      <w:pPr>
        <w:pStyle w:val="3Lapiz"/>
      </w:pPr>
      <w:r>
        <w:lastRenderedPageBreak/>
        <w:t xml:space="preserve">Sobre esa </w:t>
      </w:r>
      <w:r w:rsidR="00755C8A">
        <w:t>base, mediremos</w:t>
      </w:r>
      <w:r>
        <w:t xml:space="preserve"> nuestros progresos (por favor, enumere los indicadores propios que se van a utilizar)</w:t>
      </w:r>
    </w:p>
    <w:p w14:paraId="64EC3945" w14:textId="3DC24A4D" w:rsidR="00244827" w:rsidRDefault="00B80F9E" w:rsidP="00D16DCE">
      <w:pPr>
        <w:spacing w:line="276" w:lineRule="auto"/>
        <w:jc w:val="both"/>
      </w:pPr>
      <w:r>
        <w:rPr>
          <w:color w:val="808080"/>
        </w:rPr>
        <w:t>Haga clic aquí para introducir su respuesta</w:t>
      </w:r>
    </w:p>
    <w:p w14:paraId="555DF078" w14:textId="77777777" w:rsidR="00244827" w:rsidRDefault="00244827" w:rsidP="00D16DCE">
      <w:pPr>
        <w:spacing w:line="276" w:lineRule="auto"/>
        <w:jc w:val="both"/>
      </w:pPr>
    </w:p>
    <w:p w14:paraId="0FDF14B9" w14:textId="77777777" w:rsidR="00244827" w:rsidRDefault="00244827" w:rsidP="00D16DCE">
      <w:pPr>
        <w:spacing w:line="276" w:lineRule="auto"/>
        <w:jc w:val="both"/>
      </w:pPr>
    </w:p>
    <w:p w14:paraId="7C2AAA9C" w14:textId="77777777" w:rsidR="00244827" w:rsidRDefault="00C0339D" w:rsidP="00D16DCE">
      <w:pPr>
        <w:pStyle w:val="Ttulo3"/>
        <w:spacing w:line="276" w:lineRule="auto"/>
        <w:jc w:val="both"/>
      </w:pPr>
      <w:bookmarkStart w:id="78" w:name="_Toc73611832"/>
      <w:r>
        <w:t>C1.3 - Igualdad de oportunidades y diversidad</w:t>
      </w:r>
      <w:bookmarkEnd w:id="78"/>
    </w:p>
    <w:p w14:paraId="0BE025BA" w14:textId="77777777" w:rsidR="00244827" w:rsidRDefault="00C0339D" w:rsidP="00D16DCE">
      <w:pPr>
        <w:pStyle w:val="1Faro"/>
      </w:pPr>
      <w:r>
        <w:t xml:space="preserve">Principio: La diversidad como valor añadido </w:t>
      </w:r>
    </w:p>
    <w:p w14:paraId="3113F835" w14:textId="46FDD6AB" w:rsidR="00244827" w:rsidRDefault="00C0339D" w:rsidP="00D16DCE">
      <w:pPr>
        <w:spacing w:line="276" w:lineRule="auto"/>
        <w:jc w:val="both"/>
      </w:pPr>
      <w:r>
        <w:t>Las diferencias entre los servidores públicos son un valor añadido. Tod</w:t>
      </w:r>
      <w:r w:rsidR="003413A5">
        <w:t>a</w:t>
      </w:r>
      <w:r>
        <w:t xml:space="preserve">s </w:t>
      </w:r>
      <w:r w:rsidR="003413A5">
        <w:t xml:space="preserve">las personas </w:t>
      </w:r>
      <w:r>
        <w:t>emplead</w:t>
      </w:r>
      <w:r w:rsidR="003413A5">
        <w:t>a</w:t>
      </w:r>
      <w:r>
        <w:t>s tienen las mismas oportunidades en el municipio. Se deben vencer las estructuras que perjudican a ciertos grupos de personas.</w:t>
      </w:r>
    </w:p>
    <w:p w14:paraId="6625E676" w14:textId="77777777" w:rsidR="00244827" w:rsidRDefault="00244827" w:rsidP="00D16DCE">
      <w:pPr>
        <w:spacing w:line="276" w:lineRule="auto"/>
        <w:jc w:val="both"/>
      </w:pPr>
    </w:p>
    <w:p w14:paraId="57073B92" w14:textId="77777777" w:rsidR="00244827" w:rsidRDefault="00C0339D" w:rsidP="00D16DCE">
      <w:pPr>
        <w:pStyle w:val="2Pregunta"/>
      </w:pPr>
      <w:r>
        <w:t>Pregunta del informe: C1.3 - Igualdad de oportunidades y diversidad</w:t>
      </w:r>
    </w:p>
    <w:p w14:paraId="4B852FCC" w14:textId="77777777" w:rsidR="00244827" w:rsidRDefault="00C0339D" w:rsidP="00D16DCE">
      <w:pPr>
        <w:spacing w:line="276" w:lineRule="auto"/>
        <w:jc w:val="both"/>
      </w:pPr>
      <w:r>
        <w:t>«¿Qué medidas adoptamos para promover la igualdad de oportunidades y la diversidad?»</w:t>
      </w:r>
    </w:p>
    <w:p w14:paraId="4F878431" w14:textId="77777777" w:rsidR="00244827" w:rsidRDefault="00244827" w:rsidP="00D16DCE">
      <w:pPr>
        <w:spacing w:line="276" w:lineRule="auto"/>
        <w:jc w:val="both"/>
      </w:pPr>
    </w:p>
    <w:p w14:paraId="1CE738E6" w14:textId="77777777" w:rsidR="00244827" w:rsidRDefault="00C22AF9" w:rsidP="00D16DCE">
      <w:pPr>
        <w:pStyle w:val="3Lapiz"/>
      </w:pPr>
      <w:r>
        <w:t>Importante</w:t>
      </w:r>
    </w:p>
    <w:p w14:paraId="6D7E9503" w14:textId="37523DF1" w:rsidR="00244827" w:rsidRDefault="00B80F9E" w:rsidP="00D16DCE">
      <w:pPr>
        <w:spacing w:line="276" w:lineRule="auto"/>
        <w:jc w:val="both"/>
      </w:pPr>
      <w:r>
        <w:rPr>
          <w:color w:val="808080"/>
        </w:rPr>
        <w:t>Haga clic aquí para introducir su respuesta</w:t>
      </w:r>
    </w:p>
    <w:p w14:paraId="2C277C8B" w14:textId="77777777" w:rsidR="00244827" w:rsidRDefault="00244827" w:rsidP="00D16DCE">
      <w:pPr>
        <w:spacing w:line="276" w:lineRule="auto"/>
        <w:jc w:val="both"/>
      </w:pPr>
    </w:p>
    <w:p w14:paraId="01E19C11" w14:textId="77777777" w:rsidR="00244827" w:rsidRDefault="00C0339D" w:rsidP="00D16DCE">
      <w:pPr>
        <w:pStyle w:val="3Lapiz"/>
      </w:pPr>
      <w:r>
        <w:t>Concretamente, ya estamos llevando a cabo estas medidas</w:t>
      </w:r>
    </w:p>
    <w:p w14:paraId="472CFB29" w14:textId="67059236" w:rsidR="00244827" w:rsidRDefault="00B80F9E" w:rsidP="00D16DCE">
      <w:pPr>
        <w:spacing w:line="276" w:lineRule="auto"/>
        <w:jc w:val="both"/>
      </w:pPr>
      <w:r>
        <w:rPr>
          <w:color w:val="808080"/>
        </w:rPr>
        <w:t>Haga clic aquí para introducir su respuesta</w:t>
      </w:r>
    </w:p>
    <w:p w14:paraId="23AC3C93" w14:textId="77777777" w:rsidR="00244827" w:rsidRDefault="00244827" w:rsidP="00D16DCE">
      <w:pPr>
        <w:spacing w:line="276" w:lineRule="auto"/>
        <w:jc w:val="both"/>
      </w:pPr>
    </w:p>
    <w:p w14:paraId="219C945E" w14:textId="77777777" w:rsidR="00244827" w:rsidRDefault="00C0339D" w:rsidP="00D16DCE">
      <w:pPr>
        <w:pStyle w:val="4Escala"/>
      </w:pPr>
      <w:r>
        <w:t>Niveles de valoración</w:t>
      </w:r>
    </w:p>
    <w:tbl>
      <w:tblPr>
        <w:tblStyle w:val="affa"/>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91A61D0" w14:textId="77777777">
        <w:tc>
          <w:tcPr>
            <w:tcW w:w="3316" w:type="dxa"/>
          </w:tcPr>
          <w:p w14:paraId="0EF4A023" w14:textId="77777777" w:rsidR="00244827" w:rsidRDefault="00C0339D" w:rsidP="00D16DCE">
            <w:pPr>
              <w:spacing w:line="276" w:lineRule="auto"/>
              <w:jc w:val="both"/>
              <w:rPr>
                <w:b/>
              </w:rPr>
            </w:pPr>
            <w:r>
              <w:rPr>
                <w:b/>
              </w:rPr>
              <w:t>Requisito mínimo</w:t>
            </w:r>
          </w:p>
        </w:tc>
        <w:tc>
          <w:tcPr>
            <w:tcW w:w="2300" w:type="dxa"/>
          </w:tcPr>
          <w:p w14:paraId="59B004DA" w14:textId="77777777" w:rsidR="00244827" w:rsidRDefault="00C0339D" w:rsidP="00D16DCE">
            <w:pPr>
              <w:spacing w:line="276" w:lineRule="auto"/>
              <w:jc w:val="both"/>
              <w:rPr>
                <w:b/>
              </w:rPr>
            </w:pPr>
            <w:r>
              <w:rPr>
                <w:b/>
              </w:rPr>
              <w:t>Niveles</w:t>
            </w:r>
          </w:p>
        </w:tc>
        <w:tc>
          <w:tcPr>
            <w:tcW w:w="3315" w:type="dxa"/>
          </w:tcPr>
          <w:p w14:paraId="50B70A7E" w14:textId="77777777" w:rsidR="00244827" w:rsidRDefault="00C0339D" w:rsidP="00D16DCE">
            <w:pPr>
              <w:spacing w:line="276" w:lineRule="auto"/>
              <w:jc w:val="both"/>
              <w:rPr>
                <w:b/>
              </w:rPr>
            </w:pPr>
            <w:r>
              <w:rPr>
                <w:b/>
              </w:rPr>
              <w:t>Máximo objetivo</w:t>
            </w:r>
          </w:p>
        </w:tc>
      </w:tr>
      <w:tr w:rsidR="00244827" w14:paraId="67D40389" w14:textId="77777777">
        <w:tc>
          <w:tcPr>
            <w:tcW w:w="3316" w:type="dxa"/>
          </w:tcPr>
          <w:p w14:paraId="24271A77" w14:textId="77777777" w:rsidR="00244827" w:rsidRDefault="00C0339D" w:rsidP="00D16DCE">
            <w:pPr>
              <w:spacing w:line="276" w:lineRule="auto"/>
              <w:jc w:val="both"/>
            </w:pPr>
            <w:r>
              <w:t>Aún no hemos tratado esta cuestión.</w:t>
            </w:r>
          </w:p>
        </w:tc>
        <w:tc>
          <w:tcPr>
            <w:tcW w:w="2300" w:type="dxa"/>
          </w:tcPr>
          <w:p w14:paraId="0B2F2006"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6075AC44" wp14:editId="1D5E90BC">
                  <wp:extent cx="1322705" cy="1143000"/>
                  <wp:effectExtent l="0" t="0" r="0" b="0"/>
                  <wp:docPr id="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9EC4306" w14:textId="13214992" w:rsidR="00244827" w:rsidRDefault="00C0339D" w:rsidP="00D16DCE">
            <w:pPr>
              <w:spacing w:line="276" w:lineRule="auto"/>
              <w:jc w:val="both"/>
            </w:pPr>
            <w:r>
              <w:t>Tenemos un</w:t>
            </w:r>
            <w:r w:rsidR="003413A5">
              <w:t>a</w:t>
            </w:r>
            <w:r>
              <w:t xml:space="preserve"> visión integradora y vivimos en una cultura de igualdad de oportunidades y diversidad.</w:t>
            </w:r>
          </w:p>
        </w:tc>
      </w:tr>
    </w:tbl>
    <w:p w14:paraId="4B988E1D" w14:textId="77777777" w:rsidR="00244827" w:rsidRDefault="00C0339D" w:rsidP="00D16DCE">
      <w:pPr>
        <w:spacing w:line="276" w:lineRule="auto"/>
        <w:jc w:val="both"/>
      </w:pPr>
      <w:r>
        <w:t xml:space="preserve">R – Riesgo: Aceptamos un posible riesgo. </w:t>
      </w:r>
    </w:p>
    <w:p w14:paraId="3690C53A" w14:textId="77777777" w:rsidR="00D16DCE" w:rsidRDefault="00D16DCE" w:rsidP="00D16DCE">
      <w:pPr>
        <w:spacing w:line="276" w:lineRule="auto"/>
        <w:jc w:val="both"/>
      </w:pPr>
    </w:p>
    <w:p w14:paraId="6AEB21FA" w14:textId="77777777" w:rsidR="00D16DCE" w:rsidRDefault="00D16DCE" w:rsidP="00D16DCE">
      <w:pPr>
        <w:spacing w:line="276" w:lineRule="auto"/>
        <w:jc w:val="both"/>
      </w:pPr>
    </w:p>
    <w:p w14:paraId="598360D7" w14:textId="77777777" w:rsidR="00D16DCE" w:rsidRDefault="00D16DCE" w:rsidP="00D16DCE">
      <w:pPr>
        <w:spacing w:line="276" w:lineRule="auto"/>
        <w:jc w:val="both"/>
      </w:pPr>
    </w:p>
    <w:p w14:paraId="2026FD09" w14:textId="77777777" w:rsidR="00244827" w:rsidRDefault="00C0339D" w:rsidP="00D16DCE">
      <w:pPr>
        <w:pStyle w:val="4Escala"/>
      </w:pPr>
      <w:r>
        <w:lastRenderedPageBreak/>
        <w:t>Nuestra valoración</w:t>
      </w:r>
    </w:p>
    <w:p w14:paraId="12C60F73" w14:textId="77777777" w:rsidR="00244827" w:rsidRDefault="00244827" w:rsidP="00D16DCE">
      <w:pPr>
        <w:spacing w:line="276" w:lineRule="auto"/>
        <w:jc w:val="both"/>
      </w:pPr>
    </w:p>
    <w:tbl>
      <w:tblPr>
        <w:tblStyle w:val="affb"/>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4091B85" w14:textId="77777777">
        <w:trPr>
          <w:jc w:val="center"/>
        </w:trPr>
        <w:tc>
          <w:tcPr>
            <w:tcW w:w="733" w:type="dxa"/>
            <w:shd w:val="clear" w:color="auto" w:fill="FF0000"/>
          </w:tcPr>
          <w:p w14:paraId="534B65B3" w14:textId="77777777" w:rsidR="00244827" w:rsidRDefault="00C0339D" w:rsidP="00D16DCE">
            <w:pPr>
              <w:spacing w:line="276" w:lineRule="auto"/>
              <w:jc w:val="center"/>
            </w:pPr>
            <w:r>
              <w:t>R</w:t>
            </w:r>
          </w:p>
        </w:tc>
        <w:tc>
          <w:tcPr>
            <w:tcW w:w="733" w:type="dxa"/>
          </w:tcPr>
          <w:p w14:paraId="0E896357" w14:textId="77777777" w:rsidR="00244827" w:rsidRDefault="00C0339D" w:rsidP="00D16DCE">
            <w:pPr>
              <w:spacing w:line="276" w:lineRule="auto"/>
              <w:jc w:val="center"/>
            </w:pPr>
            <w:r>
              <w:t>0</w:t>
            </w:r>
          </w:p>
        </w:tc>
        <w:tc>
          <w:tcPr>
            <w:tcW w:w="733" w:type="dxa"/>
          </w:tcPr>
          <w:p w14:paraId="47B4B5E1" w14:textId="77777777" w:rsidR="00244827" w:rsidRDefault="00C0339D" w:rsidP="00D16DCE">
            <w:pPr>
              <w:spacing w:line="276" w:lineRule="auto"/>
              <w:jc w:val="center"/>
            </w:pPr>
            <w:r>
              <w:t>1</w:t>
            </w:r>
          </w:p>
        </w:tc>
        <w:tc>
          <w:tcPr>
            <w:tcW w:w="733" w:type="dxa"/>
          </w:tcPr>
          <w:p w14:paraId="7AB25832" w14:textId="77777777" w:rsidR="00244827" w:rsidRDefault="00C0339D" w:rsidP="00D16DCE">
            <w:pPr>
              <w:spacing w:line="276" w:lineRule="auto"/>
              <w:jc w:val="center"/>
            </w:pPr>
            <w:r>
              <w:t>2</w:t>
            </w:r>
          </w:p>
        </w:tc>
        <w:tc>
          <w:tcPr>
            <w:tcW w:w="733" w:type="dxa"/>
          </w:tcPr>
          <w:p w14:paraId="26EE5FBD" w14:textId="77777777" w:rsidR="00244827" w:rsidRDefault="00C0339D" w:rsidP="00D16DCE">
            <w:pPr>
              <w:spacing w:line="276" w:lineRule="auto"/>
              <w:jc w:val="center"/>
            </w:pPr>
            <w:r>
              <w:t>3</w:t>
            </w:r>
          </w:p>
        </w:tc>
        <w:tc>
          <w:tcPr>
            <w:tcW w:w="733" w:type="dxa"/>
          </w:tcPr>
          <w:p w14:paraId="21DBACF4" w14:textId="77777777" w:rsidR="00244827" w:rsidRDefault="00C0339D" w:rsidP="00D16DCE">
            <w:pPr>
              <w:spacing w:line="276" w:lineRule="auto"/>
              <w:jc w:val="center"/>
            </w:pPr>
            <w:r>
              <w:t>4</w:t>
            </w:r>
          </w:p>
        </w:tc>
        <w:tc>
          <w:tcPr>
            <w:tcW w:w="733" w:type="dxa"/>
          </w:tcPr>
          <w:p w14:paraId="0386D793" w14:textId="77777777" w:rsidR="00244827" w:rsidRDefault="00C0339D" w:rsidP="00D16DCE">
            <w:pPr>
              <w:spacing w:line="276" w:lineRule="auto"/>
              <w:jc w:val="center"/>
            </w:pPr>
            <w:r>
              <w:t>5</w:t>
            </w:r>
          </w:p>
        </w:tc>
        <w:tc>
          <w:tcPr>
            <w:tcW w:w="733" w:type="dxa"/>
          </w:tcPr>
          <w:p w14:paraId="6708C817" w14:textId="77777777" w:rsidR="00244827" w:rsidRDefault="00C0339D" w:rsidP="00D16DCE">
            <w:pPr>
              <w:spacing w:line="276" w:lineRule="auto"/>
              <w:jc w:val="center"/>
            </w:pPr>
            <w:r>
              <w:t>6</w:t>
            </w:r>
          </w:p>
        </w:tc>
        <w:tc>
          <w:tcPr>
            <w:tcW w:w="733" w:type="dxa"/>
          </w:tcPr>
          <w:p w14:paraId="56F10234" w14:textId="77777777" w:rsidR="00244827" w:rsidRDefault="00C0339D" w:rsidP="00D16DCE">
            <w:pPr>
              <w:spacing w:line="276" w:lineRule="auto"/>
              <w:jc w:val="center"/>
            </w:pPr>
            <w:r>
              <w:t>7</w:t>
            </w:r>
          </w:p>
        </w:tc>
        <w:tc>
          <w:tcPr>
            <w:tcW w:w="733" w:type="dxa"/>
          </w:tcPr>
          <w:p w14:paraId="76EE7BA6" w14:textId="77777777" w:rsidR="00244827" w:rsidRDefault="00C0339D" w:rsidP="00D16DCE">
            <w:pPr>
              <w:spacing w:line="276" w:lineRule="auto"/>
              <w:jc w:val="center"/>
            </w:pPr>
            <w:r>
              <w:t>8</w:t>
            </w:r>
          </w:p>
        </w:tc>
        <w:tc>
          <w:tcPr>
            <w:tcW w:w="733" w:type="dxa"/>
          </w:tcPr>
          <w:p w14:paraId="360A8BB0" w14:textId="77777777" w:rsidR="00244827" w:rsidRDefault="00C0339D" w:rsidP="00D16DCE">
            <w:pPr>
              <w:spacing w:line="276" w:lineRule="auto"/>
              <w:jc w:val="center"/>
            </w:pPr>
            <w:r>
              <w:t>9</w:t>
            </w:r>
          </w:p>
        </w:tc>
        <w:tc>
          <w:tcPr>
            <w:tcW w:w="733" w:type="dxa"/>
          </w:tcPr>
          <w:p w14:paraId="4D9DA67E" w14:textId="77777777" w:rsidR="00244827" w:rsidRDefault="00C0339D" w:rsidP="00D16DCE">
            <w:pPr>
              <w:spacing w:line="276" w:lineRule="auto"/>
              <w:jc w:val="center"/>
            </w:pPr>
            <w:r>
              <w:t>10</w:t>
            </w:r>
          </w:p>
        </w:tc>
      </w:tr>
      <w:tr w:rsidR="00244827" w14:paraId="782A8FA9" w14:textId="77777777">
        <w:trPr>
          <w:jc w:val="center"/>
        </w:trPr>
        <w:tc>
          <w:tcPr>
            <w:tcW w:w="733" w:type="dxa"/>
          </w:tcPr>
          <w:p w14:paraId="5C719ECC" w14:textId="77777777" w:rsidR="00244827" w:rsidRDefault="00244827" w:rsidP="00D16DCE">
            <w:pPr>
              <w:spacing w:line="276" w:lineRule="auto"/>
              <w:jc w:val="both"/>
            </w:pPr>
          </w:p>
        </w:tc>
        <w:tc>
          <w:tcPr>
            <w:tcW w:w="733" w:type="dxa"/>
          </w:tcPr>
          <w:p w14:paraId="0DE5DE04" w14:textId="77777777" w:rsidR="00244827" w:rsidRDefault="00244827" w:rsidP="00D16DCE">
            <w:pPr>
              <w:spacing w:line="276" w:lineRule="auto"/>
              <w:jc w:val="both"/>
            </w:pPr>
          </w:p>
        </w:tc>
        <w:tc>
          <w:tcPr>
            <w:tcW w:w="733" w:type="dxa"/>
          </w:tcPr>
          <w:p w14:paraId="4682F421" w14:textId="77777777" w:rsidR="00244827" w:rsidRDefault="00244827" w:rsidP="00D16DCE">
            <w:pPr>
              <w:spacing w:line="276" w:lineRule="auto"/>
              <w:jc w:val="both"/>
            </w:pPr>
          </w:p>
        </w:tc>
        <w:tc>
          <w:tcPr>
            <w:tcW w:w="733" w:type="dxa"/>
          </w:tcPr>
          <w:p w14:paraId="28DC6411" w14:textId="77777777" w:rsidR="00244827" w:rsidRDefault="00244827" w:rsidP="00D16DCE">
            <w:pPr>
              <w:spacing w:line="276" w:lineRule="auto"/>
              <w:jc w:val="both"/>
            </w:pPr>
          </w:p>
        </w:tc>
        <w:tc>
          <w:tcPr>
            <w:tcW w:w="733" w:type="dxa"/>
          </w:tcPr>
          <w:p w14:paraId="29F79DFE" w14:textId="77777777" w:rsidR="00244827" w:rsidRDefault="00244827" w:rsidP="00D16DCE">
            <w:pPr>
              <w:spacing w:line="276" w:lineRule="auto"/>
              <w:jc w:val="both"/>
            </w:pPr>
          </w:p>
        </w:tc>
        <w:tc>
          <w:tcPr>
            <w:tcW w:w="733" w:type="dxa"/>
          </w:tcPr>
          <w:p w14:paraId="1B74ED7F" w14:textId="77777777" w:rsidR="00244827" w:rsidRDefault="00244827" w:rsidP="00D16DCE">
            <w:pPr>
              <w:spacing w:line="276" w:lineRule="auto"/>
              <w:jc w:val="both"/>
            </w:pPr>
          </w:p>
        </w:tc>
        <w:tc>
          <w:tcPr>
            <w:tcW w:w="733" w:type="dxa"/>
          </w:tcPr>
          <w:p w14:paraId="6FC7DAE7" w14:textId="77777777" w:rsidR="00244827" w:rsidRDefault="00244827" w:rsidP="00D16DCE">
            <w:pPr>
              <w:spacing w:line="276" w:lineRule="auto"/>
              <w:jc w:val="both"/>
            </w:pPr>
          </w:p>
        </w:tc>
        <w:tc>
          <w:tcPr>
            <w:tcW w:w="733" w:type="dxa"/>
          </w:tcPr>
          <w:p w14:paraId="6125D1D8" w14:textId="77777777" w:rsidR="00244827" w:rsidRDefault="00244827" w:rsidP="00D16DCE">
            <w:pPr>
              <w:spacing w:line="276" w:lineRule="auto"/>
              <w:jc w:val="both"/>
            </w:pPr>
          </w:p>
        </w:tc>
        <w:tc>
          <w:tcPr>
            <w:tcW w:w="733" w:type="dxa"/>
          </w:tcPr>
          <w:p w14:paraId="02F0241D" w14:textId="77777777" w:rsidR="00244827" w:rsidRDefault="00244827" w:rsidP="00D16DCE">
            <w:pPr>
              <w:spacing w:line="276" w:lineRule="auto"/>
              <w:jc w:val="both"/>
            </w:pPr>
          </w:p>
        </w:tc>
        <w:tc>
          <w:tcPr>
            <w:tcW w:w="733" w:type="dxa"/>
          </w:tcPr>
          <w:p w14:paraId="51A61B71" w14:textId="77777777" w:rsidR="00244827" w:rsidRDefault="00244827" w:rsidP="00D16DCE">
            <w:pPr>
              <w:spacing w:line="276" w:lineRule="auto"/>
              <w:jc w:val="both"/>
            </w:pPr>
          </w:p>
        </w:tc>
        <w:tc>
          <w:tcPr>
            <w:tcW w:w="733" w:type="dxa"/>
          </w:tcPr>
          <w:p w14:paraId="6C778CA7" w14:textId="77777777" w:rsidR="00244827" w:rsidRDefault="00244827" w:rsidP="00D16DCE">
            <w:pPr>
              <w:spacing w:line="276" w:lineRule="auto"/>
              <w:jc w:val="both"/>
            </w:pPr>
          </w:p>
        </w:tc>
        <w:tc>
          <w:tcPr>
            <w:tcW w:w="733" w:type="dxa"/>
          </w:tcPr>
          <w:p w14:paraId="415BC1E7" w14:textId="77777777" w:rsidR="00244827" w:rsidRDefault="00244827" w:rsidP="00D16DCE">
            <w:pPr>
              <w:spacing w:line="276" w:lineRule="auto"/>
              <w:jc w:val="both"/>
            </w:pPr>
          </w:p>
        </w:tc>
      </w:tr>
    </w:tbl>
    <w:p w14:paraId="13D630F2" w14:textId="77777777" w:rsidR="00244827" w:rsidRDefault="00244827" w:rsidP="00D16DCE">
      <w:pPr>
        <w:spacing w:line="276" w:lineRule="auto"/>
        <w:jc w:val="both"/>
      </w:pPr>
    </w:p>
    <w:p w14:paraId="1B2072C8" w14:textId="77777777" w:rsidR="00244827" w:rsidRDefault="00C0339D" w:rsidP="00D16DCE">
      <w:pPr>
        <w:pStyle w:val="5Ejemplo"/>
      </w:pPr>
      <w:r>
        <w:t>Ejemplos de posibles justificaciones de los ayuntamientos</w:t>
      </w:r>
    </w:p>
    <w:p w14:paraId="46E0255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Exigimos un trato justo a los </w:t>
      </w:r>
      <w:r>
        <w:t>servidores públicos</w:t>
      </w:r>
      <w:r>
        <w:rPr>
          <w:color w:val="000000"/>
        </w:rPr>
        <w:t xml:space="preserve"> del municipio a todos los niveles, independientemente de sus sexo, edad, religión, etnia u orientación sexual. </w:t>
      </w:r>
    </w:p>
    <w:p w14:paraId="20056DC6" w14:textId="77777777" w:rsidR="00244827" w:rsidRDefault="00C0339D" w:rsidP="00D16DCE">
      <w:pPr>
        <w:numPr>
          <w:ilvl w:val="0"/>
          <w:numId w:val="11"/>
        </w:numPr>
        <w:pBdr>
          <w:top w:val="nil"/>
          <w:left w:val="nil"/>
          <w:bottom w:val="nil"/>
          <w:right w:val="nil"/>
          <w:between w:val="nil"/>
        </w:pBdr>
        <w:spacing w:line="276" w:lineRule="auto"/>
        <w:ind w:hanging="360"/>
        <w:jc w:val="both"/>
      </w:pPr>
      <w:r>
        <w:t>Procuramos puestos de trabajo adecuados y accesibles para las personas con diversidad funcional</w:t>
      </w:r>
      <w:r>
        <w:rPr>
          <w:color w:val="000000"/>
        </w:rPr>
        <w:t xml:space="preserve">. </w:t>
      </w:r>
    </w:p>
    <w:p w14:paraId="0B50FF61" w14:textId="77777777" w:rsidR="00244827" w:rsidRDefault="00244827" w:rsidP="00D16DCE">
      <w:pPr>
        <w:spacing w:line="276" w:lineRule="auto"/>
        <w:jc w:val="both"/>
      </w:pPr>
    </w:p>
    <w:p w14:paraId="3D61D36D" w14:textId="77777777" w:rsidR="00244827" w:rsidRDefault="00C0339D" w:rsidP="00D16DCE">
      <w:pPr>
        <w:pStyle w:val="5Ejemplo"/>
      </w:pPr>
      <w:r>
        <w:t>Ejemplos de resultados comprobables</w:t>
      </w:r>
    </w:p>
    <w:p w14:paraId="6CF8D65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Hacemos encuestas regularmente sobre la satisfacción de nuestros </w:t>
      </w:r>
      <w:r>
        <w:t>servidores públicos</w:t>
      </w:r>
      <w:r>
        <w:rPr>
          <w:color w:val="000000"/>
        </w:rPr>
        <w:t xml:space="preserve"> para poder abordar posibles exclusiones (por ejemplo, por la orientación sexual).</w:t>
      </w:r>
    </w:p>
    <w:p w14:paraId="2144787E"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En caso de no poder emplear a personas con di</w:t>
      </w:r>
      <w:r>
        <w:t>versida</w:t>
      </w:r>
      <w:r>
        <w:rPr>
          <w:color w:val="000000"/>
        </w:rPr>
        <w:t>d funcional según la</w:t>
      </w:r>
      <w:r w:rsidR="00D16DCE">
        <w:rPr>
          <w:color w:val="000000"/>
        </w:rPr>
        <w:t xml:space="preserve">s </w:t>
      </w:r>
      <w:r>
        <w:rPr>
          <w:color w:val="000000"/>
        </w:rPr>
        <w:t xml:space="preserve">normas legales, cooperamos con las instituciones sociales de nuestro municipio o región que así lo hacen. </w:t>
      </w:r>
    </w:p>
    <w:p w14:paraId="5ACF30FF" w14:textId="77777777" w:rsidR="00244827" w:rsidRDefault="00244827" w:rsidP="00D16DCE">
      <w:pPr>
        <w:spacing w:line="276" w:lineRule="auto"/>
        <w:jc w:val="both"/>
      </w:pPr>
    </w:p>
    <w:p w14:paraId="59977B74" w14:textId="77777777" w:rsidR="00244827" w:rsidRDefault="00C0339D" w:rsidP="00D16DCE">
      <w:pPr>
        <w:pStyle w:val="3Lapiz"/>
      </w:pPr>
      <w:r>
        <w:t>Esto es lo que nos planteamos hacer a corto plazo (por favor, nombre las medidas de la forma más concreta posible)</w:t>
      </w:r>
    </w:p>
    <w:p w14:paraId="236802A9" w14:textId="7C0B44C6" w:rsidR="00244827" w:rsidRDefault="00B80F9E" w:rsidP="00D16DCE">
      <w:pPr>
        <w:spacing w:line="276" w:lineRule="auto"/>
        <w:jc w:val="both"/>
      </w:pPr>
      <w:r>
        <w:rPr>
          <w:color w:val="808080"/>
        </w:rPr>
        <w:t>Haga clic aquí para introducir su respuesta</w:t>
      </w:r>
    </w:p>
    <w:p w14:paraId="683AC7FD" w14:textId="77777777" w:rsidR="00244827" w:rsidRDefault="00244827" w:rsidP="00D16DCE">
      <w:pPr>
        <w:spacing w:line="276" w:lineRule="auto"/>
        <w:jc w:val="both"/>
      </w:pPr>
    </w:p>
    <w:p w14:paraId="32171066" w14:textId="77777777" w:rsidR="00244827" w:rsidRDefault="00C0339D" w:rsidP="00D16DCE">
      <w:pPr>
        <w:pStyle w:val="3Lapiz"/>
      </w:pPr>
      <w:r>
        <w:t xml:space="preserve">Sobre esa </w:t>
      </w:r>
      <w:r w:rsidR="00755C8A">
        <w:t>base, mediremos</w:t>
      </w:r>
      <w:r>
        <w:t xml:space="preserve"> nuestros progresos (por favor, enumere los indicadores propios que se van a utilizar)</w:t>
      </w:r>
    </w:p>
    <w:p w14:paraId="39DCEA94" w14:textId="431533DB" w:rsidR="00244827" w:rsidRDefault="00B80F9E" w:rsidP="00D16DCE">
      <w:pPr>
        <w:spacing w:line="276" w:lineRule="auto"/>
        <w:jc w:val="both"/>
      </w:pPr>
      <w:r>
        <w:rPr>
          <w:color w:val="808080"/>
        </w:rPr>
        <w:t>Haga clic aquí para introducir su respuesta</w:t>
      </w:r>
    </w:p>
    <w:p w14:paraId="6B1FFB37" w14:textId="77777777" w:rsidR="00244827" w:rsidRDefault="00244827" w:rsidP="00D16DCE">
      <w:pPr>
        <w:spacing w:line="276" w:lineRule="auto"/>
        <w:jc w:val="both"/>
      </w:pPr>
    </w:p>
    <w:p w14:paraId="44F569D0" w14:textId="77777777" w:rsidR="00244827" w:rsidRDefault="00244827" w:rsidP="00D16DCE">
      <w:pPr>
        <w:spacing w:line="276" w:lineRule="auto"/>
        <w:jc w:val="both"/>
      </w:pPr>
    </w:p>
    <w:p w14:paraId="15E91BB8" w14:textId="77777777" w:rsidR="00244827" w:rsidRDefault="00C0339D" w:rsidP="00D16DCE">
      <w:pPr>
        <w:pStyle w:val="Ttulo3"/>
        <w:spacing w:line="276" w:lineRule="auto"/>
        <w:jc w:val="both"/>
      </w:pPr>
      <w:bookmarkStart w:id="79" w:name="_Toc73611833"/>
      <w:r>
        <w:t>C1.4 - Igualdad de género</w:t>
      </w:r>
      <w:bookmarkEnd w:id="79"/>
    </w:p>
    <w:p w14:paraId="2AD91C70" w14:textId="77777777" w:rsidR="00244827" w:rsidRDefault="00C0339D" w:rsidP="00D16DCE">
      <w:pPr>
        <w:pStyle w:val="1Faro"/>
      </w:pPr>
      <w:r>
        <w:t xml:space="preserve">Principio: Igualdad de género </w:t>
      </w:r>
    </w:p>
    <w:p w14:paraId="6624D02C" w14:textId="77777777" w:rsidR="00244827" w:rsidRDefault="00C0339D" w:rsidP="00D16DCE">
      <w:pPr>
        <w:spacing w:line="276" w:lineRule="auto"/>
        <w:jc w:val="both"/>
      </w:pPr>
      <w:r>
        <w:t>Las mujeres y hombres del municipio tienen las mismas posibilidades. Las diferencias entre el hombre y la mujer son un valor añadido. Se deben vencer las estructuras que discriminan a mujeres o a hombres.</w:t>
      </w:r>
    </w:p>
    <w:p w14:paraId="2D531FDF" w14:textId="77777777" w:rsidR="00244827" w:rsidRDefault="00244827" w:rsidP="00D16DCE">
      <w:pPr>
        <w:spacing w:line="276" w:lineRule="auto"/>
        <w:jc w:val="both"/>
      </w:pPr>
    </w:p>
    <w:p w14:paraId="68FA7976" w14:textId="77777777" w:rsidR="00D16DCE" w:rsidRDefault="00D16DCE" w:rsidP="00D16DCE">
      <w:pPr>
        <w:spacing w:line="276" w:lineRule="auto"/>
        <w:jc w:val="both"/>
      </w:pPr>
    </w:p>
    <w:p w14:paraId="6C12A0B2" w14:textId="77777777" w:rsidR="00D16DCE" w:rsidRDefault="00D16DCE" w:rsidP="00D16DCE">
      <w:pPr>
        <w:spacing w:line="276" w:lineRule="auto"/>
        <w:jc w:val="both"/>
      </w:pPr>
    </w:p>
    <w:p w14:paraId="21ABBE08" w14:textId="77777777" w:rsidR="00244827" w:rsidRDefault="00C0339D" w:rsidP="00D16DCE">
      <w:pPr>
        <w:pStyle w:val="2Pregunta"/>
      </w:pPr>
      <w:r>
        <w:lastRenderedPageBreak/>
        <w:t>Pregunta del informe: C1.4 - Igualdad de género</w:t>
      </w:r>
    </w:p>
    <w:p w14:paraId="54A60C00" w14:textId="77777777" w:rsidR="00244827" w:rsidRDefault="00C0339D" w:rsidP="00D16DCE">
      <w:pPr>
        <w:spacing w:line="276" w:lineRule="auto"/>
        <w:jc w:val="both"/>
      </w:pPr>
      <w:r>
        <w:t>«¿Qué medidas adoptamos para promover la igualdad de género?»</w:t>
      </w:r>
    </w:p>
    <w:p w14:paraId="012746B4" w14:textId="77777777" w:rsidR="00244827" w:rsidRDefault="00244827" w:rsidP="00D16DCE">
      <w:pPr>
        <w:spacing w:line="276" w:lineRule="auto"/>
        <w:jc w:val="both"/>
      </w:pPr>
    </w:p>
    <w:p w14:paraId="5AD00DAD" w14:textId="77777777" w:rsidR="00244827" w:rsidRDefault="00C22AF9" w:rsidP="00D16DCE">
      <w:pPr>
        <w:pStyle w:val="3Lapiz"/>
      </w:pPr>
      <w:r>
        <w:t>Importante</w:t>
      </w:r>
    </w:p>
    <w:p w14:paraId="7AA99F14" w14:textId="1F9DF908" w:rsidR="00244827" w:rsidRDefault="00B80F9E" w:rsidP="00D16DCE">
      <w:pPr>
        <w:spacing w:line="276" w:lineRule="auto"/>
        <w:jc w:val="both"/>
      </w:pPr>
      <w:r>
        <w:rPr>
          <w:color w:val="808080"/>
        </w:rPr>
        <w:t>Haga clic aquí para introducir su respuesta</w:t>
      </w:r>
    </w:p>
    <w:p w14:paraId="5848C9E2" w14:textId="77777777" w:rsidR="00244827" w:rsidRDefault="00244827" w:rsidP="00D16DCE">
      <w:pPr>
        <w:spacing w:line="276" w:lineRule="auto"/>
        <w:jc w:val="both"/>
      </w:pPr>
    </w:p>
    <w:p w14:paraId="7B75DA9C" w14:textId="77777777" w:rsidR="00244827" w:rsidRDefault="00C0339D" w:rsidP="00D16DCE">
      <w:pPr>
        <w:pStyle w:val="3Lapiz"/>
      </w:pPr>
      <w:r>
        <w:t>Concretamente, ya estamos llevando a cabo estas medidas</w:t>
      </w:r>
    </w:p>
    <w:p w14:paraId="73508802" w14:textId="3F11B7C2" w:rsidR="00244827" w:rsidRDefault="00B80F9E" w:rsidP="00D16DCE">
      <w:pPr>
        <w:spacing w:line="276" w:lineRule="auto"/>
        <w:jc w:val="both"/>
      </w:pPr>
      <w:r>
        <w:rPr>
          <w:color w:val="808080"/>
        </w:rPr>
        <w:t>Haga clic aquí para introducir su respuesta</w:t>
      </w:r>
    </w:p>
    <w:p w14:paraId="737E9FF2" w14:textId="77777777" w:rsidR="00244827" w:rsidRDefault="00244827" w:rsidP="00D16DCE">
      <w:pPr>
        <w:spacing w:line="276" w:lineRule="auto"/>
        <w:jc w:val="both"/>
      </w:pPr>
    </w:p>
    <w:p w14:paraId="5BCB046B" w14:textId="77777777" w:rsidR="00244827" w:rsidRDefault="00C0339D" w:rsidP="00D16DCE">
      <w:pPr>
        <w:pStyle w:val="4Escala"/>
      </w:pPr>
      <w:r>
        <w:t>Niveles de valoración</w:t>
      </w:r>
    </w:p>
    <w:tbl>
      <w:tblPr>
        <w:tblStyle w:val="affc"/>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860371D" w14:textId="77777777">
        <w:tc>
          <w:tcPr>
            <w:tcW w:w="3316" w:type="dxa"/>
          </w:tcPr>
          <w:p w14:paraId="1675604E" w14:textId="77777777" w:rsidR="00244827" w:rsidRDefault="00C0339D" w:rsidP="00D16DCE">
            <w:pPr>
              <w:spacing w:line="276" w:lineRule="auto"/>
              <w:jc w:val="both"/>
              <w:rPr>
                <w:b/>
              </w:rPr>
            </w:pPr>
            <w:r>
              <w:rPr>
                <w:b/>
              </w:rPr>
              <w:t>Requisito mínimo</w:t>
            </w:r>
          </w:p>
        </w:tc>
        <w:tc>
          <w:tcPr>
            <w:tcW w:w="2300" w:type="dxa"/>
          </w:tcPr>
          <w:p w14:paraId="2FFC453D" w14:textId="77777777" w:rsidR="00244827" w:rsidRDefault="00C0339D" w:rsidP="00D16DCE">
            <w:pPr>
              <w:spacing w:line="276" w:lineRule="auto"/>
              <w:jc w:val="both"/>
              <w:rPr>
                <w:b/>
              </w:rPr>
            </w:pPr>
            <w:r>
              <w:rPr>
                <w:b/>
              </w:rPr>
              <w:t>Niveles</w:t>
            </w:r>
          </w:p>
        </w:tc>
        <w:tc>
          <w:tcPr>
            <w:tcW w:w="3315" w:type="dxa"/>
          </w:tcPr>
          <w:p w14:paraId="7BF8F1C6" w14:textId="77777777" w:rsidR="00244827" w:rsidRDefault="00C0339D" w:rsidP="00D16DCE">
            <w:pPr>
              <w:spacing w:line="276" w:lineRule="auto"/>
              <w:jc w:val="both"/>
              <w:rPr>
                <w:b/>
              </w:rPr>
            </w:pPr>
            <w:r>
              <w:rPr>
                <w:b/>
              </w:rPr>
              <w:t>Máximo objetivo</w:t>
            </w:r>
          </w:p>
        </w:tc>
      </w:tr>
      <w:tr w:rsidR="00244827" w14:paraId="7028EA7D" w14:textId="77777777">
        <w:tc>
          <w:tcPr>
            <w:tcW w:w="3316" w:type="dxa"/>
          </w:tcPr>
          <w:p w14:paraId="3E2F0284" w14:textId="77777777" w:rsidR="00244827" w:rsidRDefault="00C0339D" w:rsidP="00D16DCE">
            <w:pPr>
              <w:spacing w:line="276" w:lineRule="auto"/>
              <w:jc w:val="both"/>
            </w:pPr>
            <w:r>
              <w:t>Aún no hemos tratado esta cuestión.</w:t>
            </w:r>
          </w:p>
        </w:tc>
        <w:tc>
          <w:tcPr>
            <w:tcW w:w="2300" w:type="dxa"/>
          </w:tcPr>
          <w:p w14:paraId="2C805786"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4FE34294" wp14:editId="5C7E1024">
                  <wp:extent cx="1322705" cy="1143000"/>
                  <wp:effectExtent l="0" t="0" r="0" b="0"/>
                  <wp:docPr id="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2AA73CA" w14:textId="77777777" w:rsidR="00244827" w:rsidRDefault="00C0339D" w:rsidP="00D16DCE">
            <w:pPr>
              <w:spacing w:line="276" w:lineRule="auto"/>
              <w:jc w:val="both"/>
            </w:pPr>
            <w:r>
              <w:t>Tenemos una visión integradora y vivimos en una cultura de igualdad de género.</w:t>
            </w:r>
          </w:p>
        </w:tc>
      </w:tr>
    </w:tbl>
    <w:p w14:paraId="6CB8C301" w14:textId="77777777" w:rsidR="00244827" w:rsidRDefault="00C0339D" w:rsidP="00D16DCE">
      <w:pPr>
        <w:spacing w:line="276" w:lineRule="auto"/>
        <w:jc w:val="both"/>
      </w:pPr>
      <w:r>
        <w:t xml:space="preserve">R – Riesgo: Aceptamos un posible riesgo. </w:t>
      </w:r>
    </w:p>
    <w:p w14:paraId="071DF879" w14:textId="77777777" w:rsidR="00244827" w:rsidRDefault="00244827" w:rsidP="00D16DCE">
      <w:pPr>
        <w:spacing w:line="276" w:lineRule="auto"/>
        <w:jc w:val="both"/>
      </w:pPr>
    </w:p>
    <w:p w14:paraId="23D1FE38" w14:textId="77777777" w:rsidR="00244827" w:rsidRDefault="00C0339D" w:rsidP="00D16DCE">
      <w:pPr>
        <w:pStyle w:val="4Escala"/>
      </w:pPr>
      <w:r>
        <w:t>Nuestra valoración</w:t>
      </w:r>
    </w:p>
    <w:p w14:paraId="4A127007" w14:textId="77777777" w:rsidR="00244827" w:rsidRDefault="00244827" w:rsidP="00D16DCE">
      <w:pPr>
        <w:spacing w:line="276" w:lineRule="auto"/>
        <w:jc w:val="both"/>
      </w:pPr>
    </w:p>
    <w:tbl>
      <w:tblPr>
        <w:tblStyle w:val="affd"/>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9C7C7B6" w14:textId="77777777">
        <w:trPr>
          <w:jc w:val="center"/>
        </w:trPr>
        <w:tc>
          <w:tcPr>
            <w:tcW w:w="733" w:type="dxa"/>
            <w:shd w:val="clear" w:color="auto" w:fill="FF0000"/>
          </w:tcPr>
          <w:p w14:paraId="40609389" w14:textId="77777777" w:rsidR="00244827" w:rsidRDefault="00C0339D" w:rsidP="00D16DCE">
            <w:pPr>
              <w:spacing w:line="276" w:lineRule="auto"/>
              <w:jc w:val="center"/>
            </w:pPr>
            <w:r>
              <w:t>R</w:t>
            </w:r>
          </w:p>
        </w:tc>
        <w:tc>
          <w:tcPr>
            <w:tcW w:w="733" w:type="dxa"/>
          </w:tcPr>
          <w:p w14:paraId="5408C430" w14:textId="77777777" w:rsidR="00244827" w:rsidRDefault="00C0339D" w:rsidP="00D16DCE">
            <w:pPr>
              <w:spacing w:line="276" w:lineRule="auto"/>
              <w:jc w:val="center"/>
            </w:pPr>
            <w:r>
              <w:t>0</w:t>
            </w:r>
          </w:p>
        </w:tc>
        <w:tc>
          <w:tcPr>
            <w:tcW w:w="733" w:type="dxa"/>
          </w:tcPr>
          <w:p w14:paraId="6F5B41F9" w14:textId="77777777" w:rsidR="00244827" w:rsidRDefault="00C0339D" w:rsidP="00D16DCE">
            <w:pPr>
              <w:spacing w:line="276" w:lineRule="auto"/>
              <w:jc w:val="center"/>
            </w:pPr>
            <w:r>
              <w:t>1</w:t>
            </w:r>
          </w:p>
        </w:tc>
        <w:tc>
          <w:tcPr>
            <w:tcW w:w="733" w:type="dxa"/>
          </w:tcPr>
          <w:p w14:paraId="1AFED3D0" w14:textId="77777777" w:rsidR="00244827" w:rsidRDefault="00C0339D" w:rsidP="00D16DCE">
            <w:pPr>
              <w:spacing w:line="276" w:lineRule="auto"/>
              <w:jc w:val="center"/>
            </w:pPr>
            <w:r>
              <w:t>2</w:t>
            </w:r>
          </w:p>
        </w:tc>
        <w:tc>
          <w:tcPr>
            <w:tcW w:w="733" w:type="dxa"/>
          </w:tcPr>
          <w:p w14:paraId="3D108AD6" w14:textId="77777777" w:rsidR="00244827" w:rsidRDefault="00C0339D" w:rsidP="00D16DCE">
            <w:pPr>
              <w:spacing w:line="276" w:lineRule="auto"/>
              <w:jc w:val="center"/>
            </w:pPr>
            <w:r>
              <w:t>3</w:t>
            </w:r>
          </w:p>
        </w:tc>
        <w:tc>
          <w:tcPr>
            <w:tcW w:w="733" w:type="dxa"/>
          </w:tcPr>
          <w:p w14:paraId="3EAAF707" w14:textId="77777777" w:rsidR="00244827" w:rsidRDefault="00C0339D" w:rsidP="00D16DCE">
            <w:pPr>
              <w:spacing w:line="276" w:lineRule="auto"/>
              <w:jc w:val="center"/>
            </w:pPr>
            <w:r>
              <w:t>4</w:t>
            </w:r>
          </w:p>
        </w:tc>
        <w:tc>
          <w:tcPr>
            <w:tcW w:w="733" w:type="dxa"/>
          </w:tcPr>
          <w:p w14:paraId="3FD3A5BA" w14:textId="77777777" w:rsidR="00244827" w:rsidRDefault="00C0339D" w:rsidP="00D16DCE">
            <w:pPr>
              <w:spacing w:line="276" w:lineRule="auto"/>
              <w:jc w:val="center"/>
            </w:pPr>
            <w:r>
              <w:t>5</w:t>
            </w:r>
          </w:p>
        </w:tc>
        <w:tc>
          <w:tcPr>
            <w:tcW w:w="733" w:type="dxa"/>
          </w:tcPr>
          <w:p w14:paraId="3589B6C6" w14:textId="77777777" w:rsidR="00244827" w:rsidRDefault="00C0339D" w:rsidP="00D16DCE">
            <w:pPr>
              <w:spacing w:line="276" w:lineRule="auto"/>
              <w:jc w:val="center"/>
            </w:pPr>
            <w:r>
              <w:t>6</w:t>
            </w:r>
          </w:p>
        </w:tc>
        <w:tc>
          <w:tcPr>
            <w:tcW w:w="733" w:type="dxa"/>
          </w:tcPr>
          <w:p w14:paraId="7F359A79" w14:textId="77777777" w:rsidR="00244827" w:rsidRDefault="00C0339D" w:rsidP="00D16DCE">
            <w:pPr>
              <w:spacing w:line="276" w:lineRule="auto"/>
              <w:jc w:val="center"/>
            </w:pPr>
            <w:r>
              <w:t>7</w:t>
            </w:r>
          </w:p>
        </w:tc>
        <w:tc>
          <w:tcPr>
            <w:tcW w:w="733" w:type="dxa"/>
          </w:tcPr>
          <w:p w14:paraId="46741E46" w14:textId="77777777" w:rsidR="00244827" w:rsidRDefault="00C0339D" w:rsidP="00D16DCE">
            <w:pPr>
              <w:spacing w:line="276" w:lineRule="auto"/>
              <w:jc w:val="center"/>
            </w:pPr>
            <w:r>
              <w:t>8</w:t>
            </w:r>
          </w:p>
        </w:tc>
        <w:tc>
          <w:tcPr>
            <w:tcW w:w="733" w:type="dxa"/>
          </w:tcPr>
          <w:p w14:paraId="6FBA4941" w14:textId="77777777" w:rsidR="00244827" w:rsidRDefault="00C0339D" w:rsidP="00D16DCE">
            <w:pPr>
              <w:spacing w:line="276" w:lineRule="auto"/>
              <w:jc w:val="center"/>
            </w:pPr>
            <w:r>
              <w:t>9</w:t>
            </w:r>
          </w:p>
        </w:tc>
        <w:tc>
          <w:tcPr>
            <w:tcW w:w="733" w:type="dxa"/>
          </w:tcPr>
          <w:p w14:paraId="58993D0C" w14:textId="77777777" w:rsidR="00244827" w:rsidRDefault="00C0339D" w:rsidP="00D16DCE">
            <w:pPr>
              <w:spacing w:line="276" w:lineRule="auto"/>
              <w:jc w:val="center"/>
            </w:pPr>
            <w:r>
              <w:t>10</w:t>
            </w:r>
          </w:p>
        </w:tc>
      </w:tr>
      <w:tr w:rsidR="00244827" w14:paraId="6610470A" w14:textId="77777777">
        <w:trPr>
          <w:jc w:val="center"/>
        </w:trPr>
        <w:tc>
          <w:tcPr>
            <w:tcW w:w="733" w:type="dxa"/>
          </w:tcPr>
          <w:p w14:paraId="50453622" w14:textId="77777777" w:rsidR="00244827" w:rsidRDefault="00244827" w:rsidP="00D16DCE">
            <w:pPr>
              <w:spacing w:line="276" w:lineRule="auto"/>
              <w:jc w:val="both"/>
            </w:pPr>
          </w:p>
        </w:tc>
        <w:tc>
          <w:tcPr>
            <w:tcW w:w="733" w:type="dxa"/>
          </w:tcPr>
          <w:p w14:paraId="0A3A85DB" w14:textId="77777777" w:rsidR="00244827" w:rsidRDefault="00244827" w:rsidP="00D16DCE">
            <w:pPr>
              <w:spacing w:line="276" w:lineRule="auto"/>
              <w:jc w:val="both"/>
            </w:pPr>
          </w:p>
        </w:tc>
        <w:tc>
          <w:tcPr>
            <w:tcW w:w="733" w:type="dxa"/>
          </w:tcPr>
          <w:p w14:paraId="022DCB53" w14:textId="77777777" w:rsidR="00244827" w:rsidRDefault="00244827" w:rsidP="00D16DCE">
            <w:pPr>
              <w:spacing w:line="276" w:lineRule="auto"/>
              <w:jc w:val="both"/>
            </w:pPr>
          </w:p>
        </w:tc>
        <w:tc>
          <w:tcPr>
            <w:tcW w:w="733" w:type="dxa"/>
          </w:tcPr>
          <w:p w14:paraId="31DDDB70" w14:textId="77777777" w:rsidR="00244827" w:rsidRDefault="00244827" w:rsidP="00D16DCE">
            <w:pPr>
              <w:spacing w:line="276" w:lineRule="auto"/>
              <w:jc w:val="both"/>
            </w:pPr>
          </w:p>
        </w:tc>
        <w:tc>
          <w:tcPr>
            <w:tcW w:w="733" w:type="dxa"/>
          </w:tcPr>
          <w:p w14:paraId="27381894" w14:textId="77777777" w:rsidR="00244827" w:rsidRDefault="00244827" w:rsidP="00D16DCE">
            <w:pPr>
              <w:spacing w:line="276" w:lineRule="auto"/>
              <w:jc w:val="both"/>
            </w:pPr>
          </w:p>
        </w:tc>
        <w:tc>
          <w:tcPr>
            <w:tcW w:w="733" w:type="dxa"/>
          </w:tcPr>
          <w:p w14:paraId="2E13BBC9" w14:textId="77777777" w:rsidR="00244827" w:rsidRDefault="00244827" w:rsidP="00D16DCE">
            <w:pPr>
              <w:spacing w:line="276" w:lineRule="auto"/>
              <w:jc w:val="both"/>
            </w:pPr>
          </w:p>
        </w:tc>
        <w:tc>
          <w:tcPr>
            <w:tcW w:w="733" w:type="dxa"/>
          </w:tcPr>
          <w:p w14:paraId="4617D593" w14:textId="77777777" w:rsidR="00244827" w:rsidRDefault="00244827" w:rsidP="00D16DCE">
            <w:pPr>
              <w:spacing w:line="276" w:lineRule="auto"/>
              <w:jc w:val="both"/>
            </w:pPr>
          </w:p>
        </w:tc>
        <w:tc>
          <w:tcPr>
            <w:tcW w:w="733" w:type="dxa"/>
          </w:tcPr>
          <w:p w14:paraId="1B695427" w14:textId="77777777" w:rsidR="00244827" w:rsidRDefault="00244827" w:rsidP="00D16DCE">
            <w:pPr>
              <w:spacing w:line="276" w:lineRule="auto"/>
              <w:jc w:val="both"/>
            </w:pPr>
          </w:p>
        </w:tc>
        <w:tc>
          <w:tcPr>
            <w:tcW w:w="733" w:type="dxa"/>
          </w:tcPr>
          <w:p w14:paraId="32CE174A" w14:textId="77777777" w:rsidR="00244827" w:rsidRDefault="00244827" w:rsidP="00D16DCE">
            <w:pPr>
              <w:spacing w:line="276" w:lineRule="auto"/>
              <w:jc w:val="both"/>
            </w:pPr>
          </w:p>
        </w:tc>
        <w:tc>
          <w:tcPr>
            <w:tcW w:w="733" w:type="dxa"/>
          </w:tcPr>
          <w:p w14:paraId="2760316D" w14:textId="77777777" w:rsidR="00244827" w:rsidRDefault="00244827" w:rsidP="00D16DCE">
            <w:pPr>
              <w:spacing w:line="276" w:lineRule="auto"/>
              <w:jc w:val="both"/>
            </w:pPr>
          </w:p>
        </w:tc>
        <w:tc>
          <w:tcPr>
            <w:tcW w:w="733" w:type="dxa"/>
          </w:tcPr>
          <w:p w14:paraId="3054D746" w14:textId="77777777" w:rsidR="00244827" w:rsidRDefault="00244827" w:rsidP="00D16DCE">
            <w:pPr>
              <w:spacing w:line="276" w:lineRule="auto"/>
              <w:jc w:val="both"/>
            </w:pPr>
          </w:p>
        </w:tc>
        <w:tc>
          <w:tcPr>
            <w:tcW w:w="733" w:type="dxa"/>
          </w:tcPr>
          <w:p w14:paraId="41D36681" w14:textId="77777777" w:rsidR="00244827" w:rsidRDefault="00244827" w:rsidP="00D16DCE">
            <w:pPr>
              <w:spacing w:line="276" w:lineRule="auto"/>
              <w:jc w:val="both"/>
            </w:pPr>
          </w:p>
        </w:tc>
      </w:tr>
    </w:tbl>
    <w:p w14:paraId="19824538" w14:textId="77777777" w:rsidR="00244827" w:rsidRDefault="00244827" w:rsidP="00D16DCE">
      <w:pPr>
        <w:spacing w:line="276" w:lineRule="auto"/>
        <w:jc w:val="both"/>
      </w:pPr>
    </w:p>
    <w:p w14:paraId="35A62F1D" w14:textId="77777777" w:rsidR="00244827" w:rsidRDefault="00C0339D" w:rsidP="00D16DCE">
      <w:pPr>
        <w:pStyle w:val="5Ejemplo"/>
      </w:pPr>
      <w:r>
        <w:t>Ejemplos de posibles justificaciones de los ayuntamientos</w:t>
      </w:r>
    </w:p>
    <w:p w14:paraId="436A4719"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Diseñamos nuestro propio plan financiero siguiendo los principios de igualdad de género.</w:t>
      </w:r>
    </w:p>
    <w:p w14:paraId="5F366292" w14:textId="1C21AFF1" w:rsidR="00244827" w:rsidRDefault="00C0339D" w:rsidP="00D16DCE">
      <w:pPr>
        <w:numPr>
          <w:ilvl w:val="0"/>
          <w:numId w:val="11"/>
        </w:numPr>
        <w:pBdr>
          <w:top w:val="nil"/>
          <w:left w:val="nil"/>
          <w:bottom w:val="nil"/>
          <w:right w:val="nil"/>
          <w:between w:val="nil"/>
        </w:pBdr>
        <w:spacing w:line="276" w:lineRule="auto"/>
        <w:ind w:hanging="360"/>
        <w:jc w:val="both"/>
      </w:pPr>
      <w:r>
        <w:t>Contamos con personal e</w:t>
      </w:r>
      <w:r w:rsidR="003413A5">
        <w:t xml:space="preserve">specializado en </w:t>
      </w:r>
      <w:r>
        <w:t>política</w:t>
      </w:r>
      <w:r w:rsidR="003413A5">
        <w:t>s</w:t>
      </w:r>
      <w:r>
        <w:t xml:space="preserve"> de igualdad de género.</w:t>
      </w:r>
    </w:p>
    <w:p w14:paraId="447068B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Nuestras solicitudes son anónimas. </w:t>
      </w:r>
    </w:p>
    <w:p w14:paraId="276ECB2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L</w:t>
      </w:r>
      <w:r>
        <w:t xml:space="preserve">as personas de la plantilla de personal </w:t>
      </w:r>
      <w:r>
        <w:rPr>
          <w:color w:val="000000"/>
        </w:rPr>
        <w:t xml:space="preserve">que han tenido que dejar </w:t>
      </w:r>
      <w:r>
        <w:t>de trabajar con nosotros</w:t>
      </w:r>
      <w:r>
        <w:rPr>
          <w:color w:val="000000"/>
        </w:rPr>
        <w:t xml:space="preserve"> para cuidar de sus hijos tienen preferencia para volver a su puesto de trabajo.</w:t>
      </w:r>
    </w:p>
    <w:p w14:paraId="6073EB8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Hacemos p</w:t>
      </w:r>
      <w:r>
        <w:t>osible la conciliación en las esferas personal, familiar y profesional.</w:t>
      </w:r>
    </w:p>
    <w:p w14:paraId="5A20B1BA"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334F122D" w14:textId="77777777" w:rsidR="00244827" w:rsidRDefault="00C0339D" w:rsidP="00D16DCE">
      <w:pPr>
        <w:pStyle w:val="5Ejemplo"/>
      </w:pPr>
      <w:r>
        <w:lastRenderedPageBreak/>
        <w:t>Ejemplos de resultados comprobables</w:t>
      </w:r>
    </w:p>
    <w:p w14:paraId="7B79078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Presupuestamos medidas anualmente para concienciar a los empleados al respecto.</w:t>
      </w:r>
    </w:p>
    <w:p w14:paraId="6D220B26" w14:textId="77777777" w:rsidR="00244827" w:rsidRDefault="00D16DCE" w:rsidP="00D16DCE">
      <w:pPr>
        <w:numPr>
          <w:ilvl w:val="0"/>
          <w:numId w:val="11"/>
        </w:numPr>
        <w:pBdr>
          <w:top w:val="nil"/>
          <w:left w:val="nil"/>
          <w:bottom w:val="nil"/>
          <w:right w:val="nil"/>
          <w:between w:val="nil"/>
        </w:pBdr>
        <w:spacing w:line="276" w:lineRule="auto"/>
        <w:ind w:hanging="360"/>
        <w:jc w:val="both"/>
      </w:pPr>
      <w:r>
        <w:rPr>
          <w:color w:val="000000"/>
        </w:rPr>
        <w:t>No requerimos</w:t>
      </w:r>
      <w:r w:rsidR="00C0339D">
        <w:rPr>
          <w:color w:val="000000"/>
        </w:rPr>
        <w:t xml:space="preserve"> que </w:t>
      </w:r>
      <w:r>
        <w:rPr>
          <w:color w:val="000000"/>
        </w:rPr>
        <w:t xml:space="preserve">en </w:t>
      </w:r>
      <w:r w:rsidR="00C0339D">
        <w:rPr>
          <w:color w:val="000000"/>
        </w:rPr>
        <w:t xml:space="preserve">las solicitudes </w:t>
      </w:r>
      <w:r>
        <w:rPr>
          <w:color w:val="000000"/>
        </w:rPr>
        <w:t xml:space="preserve">de empleo </w:t>
      </w:r>
      <w:r w:rsidR="00C0339D">
        <w:rPr>
          <w:color w:val="000000"/>
        </w:rPr>
        <w:t xml:space="preserve">se especifique el género </w:t>
      </w:r>
      <w:r>
        <w:rPr>
          <w:color w:val="000000"/>
        </w:rPr>
        <w:t>o</w:t>
      </w:r>
      <w:r w:rsidR="00C0339D">
        <w:rPr>
          <w:color w:val="000000"/>
        </w:rPr>
        <w:t xml:space="preserve"> la nacionalidad.</w:t>
      </w:r>
    </w:p>
    <w:p w14:paraId="4E1293A2" w14:textId="77777777" w:rsidR="00244827" w:rsidRDefault="00244827" w:rsidP="00D16DCE">
      <w:pPr>
        <w:spacing w:line="276" w:lineRule="auto"/>
        <w:jc w:val="both"/>
      </w:pPr>
    </w:p>
    <w:p w14:paraId="39B69E2B" w14:textId="77777777" w:rsidR="00244827" w:rsidRDefault="00C0339D" w:rsidP="00AE0334">
      <w:pPr>
        <w:pStyle w:val="3Lapiz"/>
      </w:pPr>
      <w:r>
        <w:t>Esto es lo que nos planteamos hacer a corto plazo (por favor, nombre las medidas de la forma más concreta posible)</w:t>
      </w:r>
    </w:p>
    <w:p w14:paraId="2DDEBC2D" w14:textId="54A17D1F" w:rsidR="00244827" w:rsidRDefault="00B80F9E" w:rsidP="00D16DCE">
      <w:pPr>
        <w:spacing w:line="276" w:lineRule="auto"/>
        <w:jc w:val="both"/>
      </w:pPr>
      <w:r>
        <w:rPr>
          <w:color w:val="808080"/>
        </w:rPr>
        <w:t>Haga clic aquí para introducir su respuesta</w:t>
      </w:r>
    </w:p>
    <w:p w14:paraId="54E5DB0B" w14:textId="77777777" w:rsidR="00244827" w:rsidRDefault="00244827" w:rsidP="00D16DCE">
      <w:pPr>
        <w:spacing w:line="276" w:lineRule="auto"/>
        <w:jc w:val="both"/>
      </w:pPr>
    </w:p>
    <w:p w14:paraId="111126E4" w14:textId="77777777" w:rsidR="00244827" w:rsidRDefault="00C0339D" w:rsidP="00AE0334">
      <w:pPr>
        <w:pStyle w:val="3Lapiz"/>
      </w:pPr>
      <w:r>
        <w:t xml:space="preserve">Sobre esa </w:t>
      </w:r>
      <w:r w:rsidR="00755C8A">
        <w:t>base, mediremos</w:t>
      </w:r>
      <w:r>
        <w:t xml:space="preserve"> nuestros progresos (por favor, enumere los indicadores propios que se van a utilizar)</w:t>
      </w:r>
    </w:p>
    <w:p w14:paraId="5A0DAFE6" w14:textId="7B53BCD8" w:rsidR="00244827" w:rsidRDefault="00B80F9E" w:rsidP="00D16DCE">
      <w:pPr>
        <w:spacing w:line="276" w:lineRule="auto"/>
        <w:jc w:val="both"/>
      </w:pPr>
      <w:r>
        <w:rPr>
          <w:color w:val="808080"/>
        </w:rPr>
        <w:t>Haga clic aquí para introducir su respuesta</w:t>
      </w:r>
    </w:p>
    <w:p w14:paraId="5A21F7CD" w14:textId="77777777" w:rsidR="00244827" w:rsidRDefault="00244827" w:rsidP="00D16DCE">
      <w:pPr>
        <w:spacing w:line="276" w:lineRule="auto"/>
        <w:jc w:val="both"/>
      </w:pPr>
    </w:p>
    <w:p w14:paraId="642C46DE" w14:textId="77777777" w:rsidR="00244827" w:rsidRDefault="00244827" w:rsidP="00D16DCE">
      <w:pPr>
        <w:spacing w:line="276" w:lineRule="auto"/>
        <w:jc w:val="both"/>
      </w:pPr>
    </w:p>
    <w:p w14:paraId="11A792DC" w14:textId="77777777" w:rsidR="00244827" w:rsidRDefault="00C0339D" w:rsidP="00D16DCE">
      <w:pPr>
        <w:spacing w:line="276" w:lineRule="auto"/>
        <w:jc w:val="both"/>
      </w:pPr>
      <w:r>
        <w:br w:type="page"/>
      </w:r>
    </w:p>
    <w:p w14:paraId="64B9BE16" w14:textId="77777777" w:rsidR="00244827" w:rsidRDefault="00C0339D" w:rsidP="00D16DCE">
      <w:pPr>
        <w:pStyle w:val="Ttulo2"/>
        <w:spacing w:line="276" w:lineRule="auto"/>
        <w:jc w:val="both"/>
      </w:pPr>
      <w:bookmarkStart w:id="80" w:name="_Toc73611834"/>
      <w:r>
        <w:lastRenderedPageBreak/>
        <w:t xml:space="preserve">C2 - </w:t>
      </w:r>
      <w:sdt>
        <w:sdtPr>
          <w:tag w:val="goog_rdk_5"/>
          <w:id w:val="1910731093"/>
        </w:sdtPr>
        <w:sdtEndPr/>
        <w:sdtContent/>
      </w:sdt>
      <w:r>
        <w:t>Consenso sobre objetivos para el Bien Común</w:t>
      </w:r>
      <w:bookmarkEnd w:id="80"/>
    </w:p>
    <w:p w14:paraId="44BE4CBA" w14:textId="77777777" w:rsidR="00244827" w:rsidRDefault="00C0339D" w:rsidP="00AE0334">
      <w:pPr>
        <w:pStyle w:val="Subttulo"/>
      </w:pPr>
      <w:r>
        <w:t>Solidaridad y Bien Común</w:t>
      </w:r>
    </w:p>
    <w:p w14:paraId="53924347" w14:textId="536773E9" w:rsidR="00244827" w:rsidRDefault="00C0339D" w:rsidP="00D16DCE">
      <w:pPr>
        <w:spacing w:line="276" w:lineRule="auto"/>
        <w:jc w:val="both"/>
      </w:pPr>
      <w:r>
        <w:t>La organización del trabajo para cumplir las directrices políticas se realiza de forma solidaria y en equipo. Además</w:t>
      </w:r>
      <w:r w:rsidR="00794C61">
        <w:t>,</w:t>
      </w:r>
      <w:r>
        <w:t xml:space="preserve"> la</w:t>
      </w:r>
      <w:r w:rsidR="003413A5">
        <w:t>s</w:t>
      </w:r>
      <w:r>
        <w:t xml:space="preserve"> estructuras y procesos administrativos están orientados a su consecución bajo estos parámetros. </w:t>
      </w:r>
    </w:p>
    <w:p w14:paraId="2D2BCE1D" w14:textId="77777777" w:rsidR="00244827" w:rsidRDefault="00244827" w:rsidP="00D16DCE">
      <w:pPr>
        <w:spacing w:line="276" w:lineRule="auto"/>
        <w:jc w:val="both"/>
      </w:pPr>
    </w:p>
    <w:p w14:paraId="048F07C7" w14:textId="77777777" w:rsidR="00244827" w:rsidRDefault="00C0339D" w:rsidP="00AE0334">
      <w:pPr>
        <w:pStyle w:val="Subttulo"/>
      </w:pPr>
      <w:r w:rsidRPr="00AE0334">
        <w:t>Consideraciones</w:t>
      </w:r>
      <w:r>
        <w:t xml:space="preserve"> previas</w:t>
      </w:r>
    </w:p>
    <w:p w14:paraId="7E2A1D94" w14:textId="0CBBE327" w:rsidR="00244827" w:rsidRDefault="00C0339D" w:rsidP="00D16DCE">
      <w:pPr>
        <w:spacing w:line="276" w:lineRule="auto"/>
        <w:jc w:val="both"/>
      </w:pPr>
      <w:r>
        <w:t xml:space="preserve">El municipio se asegura de que los servidores públicos </w:t>
      </w:r>
      <w:r w:rsidR="003413A5">
        <w:t>de cualquier nivel o categoría</w:t>
      </w:r>
      <w:r>
        <w:t xml:space="preserve"> se sientan identificados con sus objetivos.</w:t>
      </w:r>
    </w:p>
    <w:p w14:paraId="30BDB120" w14:textId="77777777" w:rsidR="00244827" w:rsidRDefault="00244827" w:rsidP="00D16DCE">
      <w:pPr>
        <w:spacing w:line="276" w:lineRule="auto"/>
        <w:jc w:val="both"/>
      </w:pPr>
    </w:p>
    <w:p w14:paraId="7840E3ED" w14:textId="77777777" w:rsidR="00244827" w:rsidRDefault="00C0339D" w:rsidP="00D16DCE">
      <w:pPr>
        <w:spacing w:line="276" w:lineRule="auto"/>
        <w:jc w:val="both"/>
        <w:rPr>
          <w:i/>
        </w:rPr>
      </w:pPr>
      <w:r>
        <w:rPr>
          <w:i/>
        </w:rPr>
        <w:t>Nota: Por favor, reflexione sobre estas afirmaciones. Discútalas antes de responder a las siguientes preguntas del informe.</w:t>
      </w:r>
    </w:p>
    <w:p w14:paraId="6C74E9FD" w14:textId="77777777" w:rsidR="00244827" w:rsidRDefault="00244827" w:rsidP="00D16DCE">
      <w:pPr>
        <w:spacing w:line="276" w:lineRule="auto"/>
        <w:jc w:val="both"/>
      </w:pPr>
    </w:p>
    <w:p w14:paraId="5C418884" w14:textId="77777777" w:rsidR="00244827" w:rsidRDefault="00244827" w:rsidP="00D16DCE">
      <w:pPr>
        <w:spacing w:line="276" w:lineRule="auto"/>
        <w:jc w:val="both"/>
      </w:pPr>
    </w:p>
    <w:p w14:paraId="591F28A9" w14:textId="77777777" w:rsidR="00244827" w:rsidRDefault="00C0339D" w:rsidP="00D16DCE">
      <w:pPr>
        <w:pStyle w:val="Ttulo3"/>
        <w:spacing w:line="276" w:lineRule="auto"/>
        <w:jc w:val="both"/>
      </w:pPr>
      <w:bookmarkStart w:id="81" w:name="_Toc73611835"/>
      <w:r>
        <w:t>C2.1 - Cooperación solidaria</w:t>
      </w:r>
      <w:bookmarkEnd w:id="81"/>
    </w:p>
    <w:p w14:paraId="1B67CD23" w14:textId="77777777" w:rsidR="00244827" w:rsidRDefault="00C0339D" w:rsidP="00AE0334">
      <w:pPr>
        <w:pStyle w:val="1Faro"/>
      </w:pPr>
      <w:r>
        <w:t>Principio: Cooperación solidaria</w:t>
      </w:r>
    </w:p>
    <w:p w14:paraId="78358736" w14:textId="56A0753A" w:rsidR="00244827" w:rsidRDefault="00C0339D" w:rsidP="00D16DCE">
      <w:pPr>
        <w:spacing w:line="276" w:lineRule="auto"/>
        <w:jc w:val="both"/>
      </w:pPr>
      <w:r>
        <w:t>Alcanzamos nuestros objetivos gracias a las críticas constructivas</w:t>
      </w:r>
      <w:r w:rsidR="007179F9">
        <w:t xml:space="preserve">, las ideas y la creatividad </w:t>
      </w:r>
      <w:r>
        <w:t xml:space="preserve">de todos los servidores públicos. </w:t>
      </w:r>
      <w:r w:rsidR="007179F9" w:rsidRPr="007179F9">
        <w:t>La experiencia y conocimientos personales son valiosos para establecer nuevos objetivos laborales o al aprobar instrucciones, normas y reglamentaciones municipales</w:t>
      </w:r>
      <w:r>
        <w:t xml:space="preserve">. </w:t>
      </w:r>
    </w:p>
    <w:p w14:paraId="3891181B" w14:textId="77777777" w:rsidR="00244827" w:rsidRDefault="00244827" w:rsidP="00D16DCE">
      <w:pPr>
        <w:spacing w:line="276" w:lineRule="auto"/>
        <w:jc w:val="both"/>
      </w:pPr>
    </w:p>
    <w:p w14:paraId="31569675" w14:textId="77777777" w:rsidR="00244827" w:rsidRDefault="00C0339D" w:rsidP="00AE0334">
      <w:pPr>
        <w:pStyle w:val="2Pregunta"/>
      </w:pPr>
      <w:r>
        <w:t>Pregunta del informe: C2.1 - Cooperación solidaria</w:t>
      </w:r>
    </w:p>
    <w:p w14:paraId="61D6C764" w14:textId="77777777" w:rsidR="00244827" w:rsidRDefault="00C0339D" w:rsidP="00D16DCE">
      <w:pPr>
        <w:spacing w:line="276" w:lineRule="auto"/>
        <w:jc w:val="both"/>
      </w:pPr>
      <w:r>
        <w:t>«¿Con qué procesos promovemos el cumplimiento solidario de las tareas en el ayuntamiento?»</w:t>
      </w:r>
    </w:p>
    <w:p w14:paraId="07AC2CB6" w14:textId="77777777" w:rsidR="00244827" w:rsidRDefault="00244827" w:rsidP="00D16DCE">
      <w:pPr>
        <w:pStyle w:val="Subttulo"/>
        <w:spacing w:line="276" w:lineRule="auto"/>
        <w:jc w:val="both"/>
      </w:pPr>
    </w:p>
    <w:p w14:paraId="733BEC60" w14:textId="77777777" w:rsidR="00244827" w:rsidRDefault="00C22AF9" w:rsidP="00AE0334">
      <w:pPr>
        <w:pStyle w:val="3Lapiz"/>
      </w:pPr>
      <w:r>
        <w:t>Importante</w:t>
      </w:r>
    </w:p>
    <w:p w14:paraId="5CE809CC" w14:textId="1E6019FE" w:rsidR="00244827" w:rsidRDefault="00B80F9E" w:rsidP="00D16DCE">
      <w:pPr>
        <w:spacing w:line="276" w:lineRule="auto"/>
        <w:jc w:val="both"/>
      </w:pPr>
      <w:r>
        <w:rPr>
          <w:color w:val="808080"/>
        </w:rPr>
        <w:t>Haga clic aquí para introducir su respuesta</w:t>
      </w:r>
    </w:p>
    <w:p w14:paraId="4CCCB8BE" w14:textId="77777777" w:rsidR="00244827" w:rsidRDefault="00244827" w:rsidP="00D16DCE">
      <w:pPr>
        <w:spacing w:line="276" w:lineRule="auto"/>
        <w:jc w:val="both"/>
      </w:pPr>
    </w:p>
    <w:p w14:paraId="64D81E7F" w14:textId="77777777" w:rsidR="00244827" w:rsidRDefault="00C0339D" w:rsidP="00AE0334">
      <w:pPr>
        <w:pStyle w:val="3Lapiz"/>
      </w:pPr>
      <w:r>
        <w:t>Concretamente, ya estamos llevando a cabo estas medidas</w:t>
      </w:r>
    </w:p>
    <w:p w14:paraId="5216E74C" w14:textId="7C4F030F" w:rsidR="00244827" w:rsidRDefault="00B80F9E" w:rsidP="00D16DCE">
      <w:pPr>
        <w:spacing w:line="276" w:lineRule="auto"/>
        <w:jc w:val="both"/>
      </w:pPr>
      <w:r>
        <w:rPr>
          <w:color w:val="808080"/>
        </w:rPr>
        <w:t>Haga clic aquí para introducir su respuesta</w:t>
      </w:r>
    </w:p>
    <w:p w14:paraId="53B41D6F" w14:textId="77777777" w:rsidR="00244827" w:rsidRDefault="00C0339D" w:rsidP="00D16DCE">
      <w:pPr>
        <w:spacing w:line="276" w:lineRule="auto"/>
        <w:jc w:val="both"/>
      </w:pPr>
      <w:r>
        <w:br w:type="page"/>
      </w:r>
    </w:p>
    <w:p w14:paraId="3FDA0876" w14:textId="77777777" w:rsidR="00244827" w:rsidRDefault="00C0339D" w:rsidP="00AE0334">
      <w:pPr>
        <w:pStyle w:val="4Escala"/>
      </w:pPr>
      <w:r>
        <w:lastRenderedPageBreak/>
        <w:t>Niveles de valoración</w:t>
      </w:r>
    </w:p>
    <w:tbl>
      <w:tblPr>
        <w:tblStyle w:val="affe"/>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474B7039" w14:textId="77777777">
        <w:tc>
          <w:tcPr>
            <w:tcW w:w="3316" w:type="dxa"/>
          </w:tcPr>
          <w:p w14:paraId="2A83683E" w14:textId="77777777" w:rsidR="00244827" w:rsidRDefault="00C0339D" w:rsidP="00D16DCE">
            <w:pPr>
              <w:spacing w:line="276" w:lineRule="auto"/>
              <w:jc w:val="both"/>
              <w:rPr>
                <w:b/>
              </w:rPr>
            </w:pPr>
            <w:r>
              <w:rPr>
                <w:b/>
              </w:rPr>
              <w:t>Requisito mínimo</w:t>
            </w:r>
          </w:p>
        </w:tc>
        <w:tc>
          <w:tcPr>
            <w:tcW w:w="2300" w:type="dxa"/>
          </w:tcPr>
          <w:p w14:paraId="0E42D00B" w14:textId="77777777" w:rsidR="00244827" w:rsidRDefault="00C0339D" w:rsidP="00D16DCE">
            <w:pPr>
              <w:spacing w:line="276" w:lineRule="auto"/>
              <w:jc w:val="both"/>
              <w:rPr>
                <w:b/>
              </w:rPr>
            </w:pPr>
            <w:r>
              <w:rPr>
                <w:b/>
              </w:rPr>
              <w:t>Niveles</w:t>
            </w:r>
          </w:p>
        </w:tc>
        <w:tc>
          <w:tcPr>
            <w:tcW w:w="3315" w:type="dxa"/>
          </w:tcPr>
          <w:p w14:paraId="3433EE58" w14:textId="77777777" w:rsidR="00244827" w:rsidRDefault="00C0339D" w:rsidP="00D16DCE">
            <w:pPr>
              <w:spacing w:line="276" w:lineRule="auto"/>
              <w:jc w:val="both"/>
              <w:rPr>
                <w:b/>
              </w:rPr>
            </w:pPr>
            <w:r>
              <w:rPr>
                <w:b/>
              </w:rPr>
              <w:t>Máximo objetivo</w:t>
            </w:r>
          </w:p>
        </w:tc>
      </w:tr>
      <w:tr w:rsidR="00244827" w14:paraId="1C14F2F2" w14:textId="77777777">
        <w:tc>
          <w:tcPr>
            <w:tcW w:w="3316" w:type="dxa"/>
          </w:tcPr>
          <w:p w14:paraId="341D14C6" w14:textId="77777777" w:rsidR="00244827" w:rsidRDefault="00C0339D" w:rsidP="00D16DCE">
            <w:pPr>
              <w:spacing w:line="276" w:lineRule="auto"/>
              <w:jc w:val="both"/>
            </w:pPr>
            <w:r>
              <w:t>Aún no hemos tratado esta cuestión.</w:t>
            </w:r>
          </w:p>
        </w:tc>
        <w:tc>
          <w:tcPr>
            <w:tcW w:w="2300" w:type="dxa"/>
          </w:tcPr>
          <w:p w14:paraId="5AB2B024"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6B3E0FE4" wp14:editId="46F47D5D">
                  <wp:extent cx="1322705" cy="1143000"/>
                  <wp:effectExtent l="0" t="0" r="0" b="0"/>
                  <wp:docPr id="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41C4878" w14:textId="77777777" w:rsidR="00244827" w:rsidRDefault="00C0339D" w:rsidP="00D16DCE">
            <w:pPr>
              <w:spacing w:line="276" w:lineRule="auto"/>
              <w:jc w:val="both"/>
            </w:pPr>
            <w:r>
              <w:t>Utilizamos instrumentos integradores para promover la solidaridad entre los servidores públicos a todos los niveles.</w:t>
            </w:r>
          </w:p>
        </w:tc>
      </w:tr>
    </w:tbl>
    <w:p w14:paraId="6AB8EF19" w14:textId="77777777" w:rsidR="00244827" w:rsidRDefault="00C0339D" w:rsidP="00D16DCE">
      <w:pPr>
        <w:spacing w:line="276" w:lineRule="auto"/>
        <w:jc w:val="both"/>
      </w:pPr>
      <w:r>
        <w:t xml:space="preserve">R – Riesgo: Aceptamos un posible riesgo. </w:t>
      </w:r>
    </w:p>
    <w:p w14:paraId="53B99355" w14:textId="77777777" w:rsidR="00244827" w:rsidRDefault="00244827" w:rsidP="00D16DCE">
      <w:pPr>
        <w:spacing w:line="276" w:lineRule="auto"/>
        <w:jc w:val="both"/>
      </w:pPr>
    </w:p>
    <w:p w14:paraId="11560A62" w14:textId="77777777" w:rsidR="00244827" w:rsidRDefault="00C0339D" w:rsidP="00AE0334">
      <w:pPr>
        <w:pStyle w:val="4Escala"/>
      </w:pPr>
      <w:r>
        <w:t>Nuestra valoración</w:t>
      </w:r>
    </w:p>
    <w:p w14:paraId="2CD917A9" w14:textId="77777777" w:rsidR="00244827" w:rsidRDefault="00244827" w:rsidP="00D16DCE">
      <w:pPr>
        <w:spacing w:line="276" w:lineRule="auto"/>
        <w:jc w:val="both"/>
      </w:pPr>
    </w:p>
    <w:tbl>
      <w:tblPr>
        <w:tblStyle w:val="afff"/>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763CB9C" w14:textId="77777777">
        <w:trPr>
          <w:jc w:val="center"/>
        </w:trPr>
        <w:tc>
          <w:tcPr>
            <w:tcW w:w="733" w:type="dxa"/>
            <w:shd w:val="clear" w:color="auto" w:fill="FF0000"/>
          </w:tcPr>
          <w:p w14:paraId="1F6D81DE" w14:textId="77777777" w:rsidR="00244827" w:rsidRDefault="00C0339D" w:rsidP="00AE0334">
            <w:pPr>
              <w:spacing w:line="276" w:lineRule="auto"/>
              <w:jc w:val="center"/>
            </w:pPr>
            <w:r>
              <w:t>R</w:t>
            </w:r>
          </w:p>
        </w:tc>
        <w:tc>
          <w:tcPr>
            <w:tcW w:w="733" w:type="dxa"/>
          </w:tcPr>
          <w:p w14:paraId="471BE276" w14:textId="77777777" w:rsidR="00244827" w:rsidRDefault="00C0339D" w:rsidP="00AE0334">
            <w:pPr>
              <w:spacing w:line="276" w:lineRule="auto"/>
              <w:jc w:val="center"/>
            </w:pPr>
            <w:r>
              <w:t>0</w:t>
            </w:r>
          </w:p>
        </w:tc>
        <w:tc>
          <w:tcPr>
            <w:tcW w:w="733" w:type="dxa"/>
          </w:tcPr>
          <w:p w14:paraId="13CBA748" w14:textId="77777777" w:rsidR="00244827" w:rsidRDefault="00C0339D" w:rsidP="00AE0334">
            <w:pPr>
              <w:spacing w:line="276" w:lineRule="auto"/>
              <w:jc w:val="center"/>
            </w:pPr>
            <w:r>
              <w:t>1</w:t>
            </w:r>
          </w:p>
        </w:tc>
        <w:tc>
          <w:tcPr>
            <w:tcW w:w="733" w:type="dxa"/>
          </w:tcPr>
          <w:p w14:paraId="06DD238A" w14:textId="77777777" w:rsidR="00244827" w:rsidRDefault="00C0339D" w:rsidP="00AE0334">
            <w:pPr>
              <w:spacing w:line="276" w:lineRule="auto"/>
              <w:jc w:val="center"/>
            </w:pPr>
            <w:r>
              <w:t>2</w:t>
            </w:r>
          </w:p>
        </w:tc>
        <w:tc>
          <w:tcPr>
            <w:tcW w:w="733" w:type="dxa"/>
          </w:tcPr>
          <w:p w14:paraId="6CA92951" w14:textId="77777777" w:rsidR="00244827" w:rsidRDefault="00C0339D" w:rsidP="00AE0334">
            <w:pPr>
              <w:spacing w:line="276" w:lineRule="auto"/>
              <w:jc w:val="center"/>
            </w:pPr>
            <w:r>
              <w:t>3</w:t>
            </w:r>
          </w:p>
        </w:tc>
        <w:tc>
          <w:tcPr>
            <w:tcW w:w="733" w:type="dxa"/>
          </w:tcPr>
          <w:p w14:paraId="30A2ED81" w14:textId="77777777" w:rsidR="00244827" w:rsidRDefault="00C0339D" w:rsidP="00AE0334">
            <w:pPr>
              <w:spacing w:line="276" w:lineRule="auto"/>
              <w:jc w:val="center"/>
            </w:pPr>
            <w:r>
              <w:t>4</w:t>
            </w:r>
          </w:p>
        </w:tc>
        <w:tc>
          <w:tcPr>
            <w:tcW w:w="733" w:type="dxa"/>
          </w:tcPr>
          <w:p w14:paraId="757E490C" w14:textId="77777777" w:rsidR="00244827" w:rsidRDefault="00C0339D" w:rsidP="00AE0334">
            <w:pPr>
              <w:spacing w:line="276" w:lineRule="auto"/>
              <w:jc w:val="center"/>
            </w:pPr>
            <w:r>
              <w:t>5</w:t>
            </w:r>
          </w:p>
        </w:tc>
        <w:tc>
          <w:tcPr>
            <w:tcW w:w="733" w:type="dxa"/>
          </w:tcPr>
          <w:p w14:paraId="08C553BD" w14:textId="77777777" w:rsidR="00244827" w:rsidRDefault="00C0339D" w:rsidP="00AE0334">
            <w:pPr>
              <w:spacing w:line="276" w:lineRule="auto"/>
              <w:jc w:val="center"/>
            </w:pPr>
            <w:r>
              <w:t>6</w:t>
            </w:r>
          </w:p>
        </w:tc>
        <w:tc>
          <w:tcPr>
            <w:tcW w:w="733" w:type="dxa"/>
          </w:tcPr>
          <w:p w14:paraId="152A2F3D" w14:textId="77777777" w:rsidR="00244827" w:rsidRDefault="00C0339D" w:rsidP="00AE0334">
            <w:pPr>
              <w:spacing w:line="276" w:lineRule="auto"/>
              <w:jc w:val="center"/>
            </w:pPr>
            <w:r>
              <w:t>7</w:t>
            </w:r>
          </w:p>
        </w:tc>
        <w:tc>
          <w:tcPr>
            <w:tcW w:w="733" w:type="dxa"/>
          </w:tcPr>
          <w:p w14:paraId="0E62E5C5" w14:textId="77777777" w:rsidR="00244827" w:rsidRDefault="00C0339D" w:rsidP="00AE0334">
            <w:pPr>
              <w:spacing w:line="276" w:lineRule="auto"/>
              <w:jc w:val="center"/>
            </w:pPr>
            <w:r>
              <w:t>8</w:t>
            </w:r>
          </w:p>
        </w:tc>
        <w:tc>
          <w:tcPr>
            <w:tcW w:w="733" w:type="dxa"/>
          </w:tcPr>
          <w:p w14:paraId="0315694C" w14:textId="77777777" w:rsidR="00244827" w:rsidRDefault="00C0339D" w:rsidP="00AE0334">
            <w:pPr>
              <w:spacing w:line="276" w:lineRule="auto"/>
              <w:jc w:val="center"/>
            </w:pPr>
            <w:r>
              <w:t>9</w:t>
            </w:r>
          </w:p>
        </w:tc>
        <w:tc>
          <w:tcPr>
            <w:tcW w:w="733" w:type="dxa"/>
          </w:tcPr>
          <w:p w14:paraId="67753AF6" w14:textId="77777777" w:rsidR="00244827" w:rsidRDefault="00C0339D" w:rsidP="00AE0334">
            <w:pPr>
              <w:spacing w:line="276" w:lineRule="auto"/>
              <w:jc w:val="center"/>
            </w:pPr>
            <w:r>
              <w:t>10</w:t>
            </w:r>
          </w:p>
        </w:tc>
      </w:tr>
      <w:tr w:rsidR="00244827" w14:paraId="7D664F61" w14:textId="77777777">
        <w:trPr>
          <w:jc w:val="center"/>
        </w:trPr>
        <w:tc>
          <w:tcPr>
            <w:tcW w:w="733" w:type="dxa"/>
          </w:tcPr>
          <w:p w14:paraId="6A86DACA" w14:textId="77777777" w:rsidR="00244827" w:rsidRDefault="00244827" w:rsidP="00D16DCE">
            <w:pPr>
              <w:spacing w:line="276" w:lineRule="auto"/>
              <w:jc w:val="both"/>
            </w:pPr>
          </w:p>
        </w:tc>
        <w:tc>
          <w:tcPr>
            <w:tcW w:w="733" w:type="dxa"/>
          </w:tcPr>
          <w:p w14:paraId="52845D49" w14:textId="77777777" w:rsidR="00244827" w:rsidRDefault="00244827" w:rsidP="00D16DCE">
            <w:pPr>
              <w:spacing w:line="276" w:lineRule="auto"/>
              <w:jc w:val="both"/>
            </w:pPr>
          </w:p>
        </w:tc>
        <w:tc>
          <w:tcPr>
            <w:tcW w:w="733" w:type="dxa"/>
          </w:tcPr>
          <w:p w14:paraId="3AFB948F" w14:textId="77777777" w:rsidR="00244827" w:rsidRDefault="00244827" w:rsidP="00D16DCE">
            <w:pPr>
              <w:spacing w:line="276" w:lineRule="auto"/>
              <w:jc w:val="both"/>
            </w:pPr>
          </w:p>
        </w:tc>
        <w:tc>
          <w:tcPr>
            <w:tcW w:w="733" w:type="dxa"/>
          </w:tcPr>
          <w:p w14:paraId="607F0006" w14:textId="77777777" w:rsidR="00244827" w:rsidRDefault="00244827" w:rsidP="00D16DCE">
            <w:pPr>
              <w:spacing w:line="276" w:lineRule="auto"/>
              <w:jc w:val="both"/>
            </w:pPr>
          </w:p>
        </w:tc>
        <w:tc>
          <w:tcPr>
            <w:tcW w:w="733" w:type="dxa"/>
          </w:tcPr>
          <w:p w14:paraId="0330CA5D" w14:textId="77777777" w:rsidR="00244827" w:rsidRDefault="00244827" w:rsidP="00D16DCE">
            <w:pPr>
              <w:spacing w:line="276" w:lineRule="auto"/>
              <w:jc w:val="both"/>
            </w:pPr>
          </w:p>
        </w:tc>
        <w:tc>
          <w:tcPr>
            <w:tcW w:w="733" w:type="dxa"/>
          </w:tcPr>
          <w:p w14:paraId="01CFFFA5" w14:textId="77777777" w:rsidR="00244827" w:rsidRDefault="00244827" w:rsidP="00D16DCE">
            <w:pPr>
              <w:spacing w:line="276" w:lineRule="auto"/>
              <w:jc w:val="both"/>
            </w:pPr>
          </w:p>
        </w:tc>
        <w:tc>
          <w:tcPr>
            <w:tcW w:w="733" w:type="dxa"/>
          </w:tcPr>
          <w:p w14:paraId="238F16B7" w14:textId="77777777" w:rsidR="00244827" w:rsidRDefault="00244827" w:rsidP="00D16DCE">
            <w:pPr>
              <w:spacing w:line="276" w:lineRule="auto"/>
              <w:jc w:val="both"/>
            </w:pPr>
          </w:p>
        </w:tc>
        <w:tc>
          <w:tcPr>
            <w:tcW w:w="733" w:type="dxa"/>
          </w:tcPr>
          <w:p w14:paraId="436736AE" w14:textId="77777777" w:rsidR="00244827" w:rsidRDefault="00244827" w:rsidP="00D16DCE">
            <w:pPr>
              <w:spacing w:line="276" w:lineRule="auto"/>
              <w:jc w:val="both"/>
            </w:pPr>
          </w:p>
        </w:tc>
        <w:tc>
          <w:tcPr>
            <w:tcW w:w="733" w:type="dxa"/>
          </w:tcPr>
          <w:p w14:paraId="69A978FD" w14:textId="77777777" w:rsidR="00244827" w:rsidRDefault="00244827" w:rsidP="00D16DCE">
            <w:pPr>
              <w:spacing w:line="276" w:lineRule="auto"/>
              <w:jc w:val="both"/>
            </w:pPr>
          </w:p>
        </w:tc>
        <w:tc>
          <w:tcPr>
            <w:tcW w:w="733" w:type="dxa"/>
          </w:tcPr>
          <w:p w14:paraId="25938290" w14:textId="77777777" w:rsidR="00244827" w:rsidRDefault="00244827" w:rsidP="00D16DCE">
            <w:pPr>
              <w:spacing w:line="276" w:lineRule="auto"/>
              <w:jc w:val="both"/>
            </w:pPr>
          </w:p>
        </w:tc>
        <w:tc>
          <w:tcPr>
            <w:tcW w:w="733" w:type="dxa"/>
          </w:tcPr>
          <w:p w14:paraId="2704A36F" w14:textId="77777777" w:rsidR="00244827" w:rsidRDefault="00244827" w:rsidP="00D16DCE">
            <w:pPr>
              <w:spacing w:line="276" w:lineRule="auto"/>
              <w:jc w:val="both"/>
            </w:pPr>
          </w:p>
        </w:tc>
        <w:tc>
          <w:tcPr>
            <w:tcW w:w="733" w:type="dxa"/>
          </w:tcPr>
          <w:p w14:paraId="77FE99FC" w14:textId="77777777" w:rsidR="00244827" w:rsidRDefault="00244827" w:rsidP="00D16DCE">
            <w:pPr>
              <w:spacing w:line="276" w:lineRule="auto"/>
              <w:jc w:val="both"/>
            </w:pPr>
          </w:p>
        </w:tc>
      </w:tr>
    </w:tbl>
    <w:p w14:paraId="59003FBC" w14:textId="77777777" w:rsidR="00244827" w:rsidRDefault="00244827" w:rsidP="00D16DCE">
      <w:pPr>
        <w:spacing w:line="276" w:lineRule="auto"/>
        <w:jc w:val="both"/>
      </w:pPr>
    </w:p>
    <w:p w14:paraId="799A071B" w14:textId="77777777" w:rsidR="00244827" w:rsidRDefault="00C0339D" w:rsidP="00AE0334">
      <w:pPr>
        <w:pStyle w:val="5Ejemplo"/>
      </w:pPr>
      <w:r>
        <w:t>Ejemplos de posibles justificaciones de los ayuntamientos</w:t>
      </w:r>
    </w:p>
    <w:p w14:paraId="250F81A9" w14:textId="6A0F78FC"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Diseñamos procesos en los que los objetivos de trabajo se desarrollan de manera conjunta</w:t>
      </w:r>
      <w:r w:rsidR="007179F9">
        <w:rPr>
          <w:color w:val="000000"/>
        </w:rPr>
        <w:t>.</w:t>
      </w:r>
      <w:r>
        <w:rPr>
          <w:color w:val="000000"/>
        </w:rPr>
        <w:t xml:space="preserve"> </w:t>
      </w:r>
    </w:p>
    <w:p w14:paraId="5EEDE4C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Involucramos a todos los </w:t>
      </w:r>
      <w:r>
        <w:t>servidores públicos</w:t>
      </w:r>
      <w:r>
        <w:rPr>
          <w:color w:val="000000"/>
        </w:rPr>
        <w:t xml:space="preserve"> de todos los niveles a la hora de definir los objetivos.</w:t>
      </w:r>
    </w:p>
    <w:p w14:paraId="676E322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Fomentamos la solidaridad a nivel interno.</w:t>
      </w:r>
    </w:p>
    <w:p w14:paraId="098610A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Utilizamos y valoramos la experiencia de nuestros empleados y empleados.</w:t>
      </w:r>
    </w:p>
    <w:p w14:paraId="7739A963" w14:textId="77777777" w:rsidR="00244827" w:rsidRDefault="00244827" w:rsidP="00D16DCE">
      <w:pPr>
        <w:spacing w:line="276" w:lineRule="auto"/>
        <w:jc w:val="both"/>
      </w:pPr>
    </w:p>
    <w:p w14:paraId="7A24292E" w14:textId="77777777" w:rsidR="00244827" w:rsidRDefault="00C0339D" w:rsidP="00AE0334">
      <w:pPr>
        <w:pStyle w:val="5Ejemplo"/>
      </w:pPr>
      <w:r>
        <w:t>Ejemplos de resultados comprobables</w:t>
      </w:r>
    </w:p>
    <w:p w14:paraId="584CD168" w14:textId="2559E9A3"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Contamos con un pedagogo infantil sustituto </w:t>
      </w:r>
      <w:r w:rsidR="007179F9">
        <w:rPr>
          <w:color w:val="000000"/>
        </w:rPr>
        <w:t xml:space="preserve">que </w:t>
      </w:r>
      <w:r>
        <w:rPr>
          <w:color w:val="000000"/>
        </w:rPr>
        <w:t>cubre las horas extra y las bajas por enfermedad.</w:t>
      </w:r>
    </w:p>
    <w:p w14:paraId="160A5AD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Involucramos a todos los </w:t>
      </w:r>
      <w:r>
        <w:t>servidores públicos</w:t>
      </w:r>
      <w:r>
        <w:rPr>
          <w:color w:val="000000"/>
        </w:rPr>
        <w:t xml:space="preserve"> a la hora de definir los objetivos.</w:t>
      </w:r>
    </w:p>
    <w:p w14:paraId="264B148A" w14:textId="77777777" w:rsidR="00244827" w:rsidRDefault="00244827" w:rsidP="00D16DCE">
      <w:pPr>
        <w:spacing w:line="276" w:lineRule="auto"/>
        <w:jc w:val="both"/>
      </w:pPr>
    </w:p>
    <w:p w14:paraId="295FBB57" w14:textId="77777777" w:rsidR="00244827" w:rsidRDefault="00C0339D" w:rsidP="00AE0334">
      <w:pPr>
        <w:pStyle w:val="3Lapiz"/>
      </w:pPr>
      <w:r>
        <w:t>Esto es lo que nos planteamos hacer a corto plazo (por favor, nombre las medidas de la forma más concreta posible)</w:t>
      </w:r>
    </w:p>
    <w:p w14:paraId="58A2BDD7" w14:textId="601BECE6" w:rsidR="00244827" w:rsidRDefault="00B80F9E" w:rsidP="00D16DCE">
      <w:pPr>
        <w:spacing w:line="276" w:lineRule="auto"/>
        <w:jc w:val="both"/>
      </w:pPr>
      <w:r>
        <w:rPr>
          <w:color w:val="808080"/>
        </w:rPr>
        <w:t>Haga clic aquí para introducir su respuesta</w:t>
      </w:r>
    </w:p>
    <w:p w14:paraId="7659B4A6" w14:textId="77777777" w:rsidR="00244827" w:rsidRDefault="00244827" w:rsidP="00D16DCE">
      <w:pPr>
        <w:spacing w:line="276" w:lineRule="auto"/>
        <w:jc w:val="both"/>
      </w:pPr>
    </w:p>
    <w:p w14:paraId="6A743272" w14:textId="77777777" w:rsidR="00AE0334" w:rsidRDefault="00AE0334" w:rsidP="00D16DCE">
      <w:pPr>
        <w:spacing w:line="276" w:lineRule="auto"/>
        <w:jc w:val="both"/>
      </w:pPr>
    </w:p>
    <w:p w14:paraId="06C04038" w14:textId="77777777" w:rsidR="00AE0334" w:rsidRDefault="00AE0334" w:rsidP="00D16DCE">
      <w:pPr>
        <w:spacing w:line="276" w:lineRule="auto"/>
        <w:jc w:val="both"/>
      </w:pPr>
    </w:p>
    <w:p w14:paraId="186C610A" w14:textId="77777777" w:rsidR="00244827" w:rsidRDefault="00C0339D" w:rsidP="00AE0334">
      <w:pPr>
        <w:pStyle w:val="3Lapiz"/>
      </w:pPr>
      <w:r>
        <w:lastRenderedPageBreak/>
        <w:t xml:space="preserve">Sobre esa </w:t>
      </w:r>
      <w:r w:rsidR="00755C8A">
        <w:t>base, mediremos</w:t>
      </w:r>
      <w:r>
        <w:t xml:space="preserve"> nuestros progresos (por favor, enumere los indicadores propios que se van a utilizar)</w:t>
      </w:r>
    </w:p>
    <w:p w14:paraId="10D3750F" w14:textId="29552389" w:rsidR="00244827" w:rsidRDefault="00B80F9E" w:rsidP="00D16DCE">
      <w:pPr>
        <w:spacing w:line="276" w:lineRule="auto"/>
        <w:jc w:val="both"/>
      </w:pPr>
      <w:r>
        <w:rPr>
          <w:color w:val="808080"/>
        </w:rPr>
        <w:t>Haga clic aquí para introducir su respuesta</w:t>
      </w:r>
    </w:p>
    <w:p w14:paraId="1B3E6B50" w14:textId="77777777" w:rsidR="00244827" w:rsidRDefault="00244827" w:rsidP="00D16DCE">
      <w:pPr>
        <w:spacing w:line="276" w:lineRule="auto"/>
        <w:jc w:val="both"/>
      </w:pPr>
    </w:p>
    <w:p w14:paraId="44A78BA4" w14:textId="77777777" w:rsidR="00244827" w:rsidRDefault="00244827" w:rsidP="00D16DCE">
      <w:pPr>
        <w:spacing w:line="276" w:lineRule="auto"/>
        <w:jc w:val="both"/>
      </w:pPr>
    </w:p>
    <w:p w14:paraId="6AA4F987" w14:textId="77777777" w:rsidR="00244827" w:rsidRDefault="00C0339D" w:rsidP="00D16DCE">
      <w:pPr>
        <w:pStyle w:val="Ttulo3"/>
        <w:spacing w:line="276" w:lineRule="auto"/>
        <w:jc w:val="both"/>
      </w:pPr>
      <w:bookmarkStart w:id="82" w:name="_Toc73611836"/>
      <w:r>
        <w:t>C2.2 - Servicios orientados al Bien Común</w:t>
      </w:r>
      <w:bookmarkEnd w:id="82"/>
    </w:p>
    <w:p w14:paraId="56059FE9" w14:textId="77777777" w:rsidR="00244827" w:rsidRDefault="00C0339D" w:rsidP="00AE0334">
      <w:pPr>
        <w:pStyle w:val="1Faro"/>
      </w:pPr>
      <w:r>
        <w:t xml:space="preserve">Principio: Servicios para el Bien Común </w:t>
      </w:r>
    </w:p>
    <w:p w14:paraId="30D48EC1" w14:textId="77777777" w:rsidR="00244827" w:rsidRDefault="00C0339D" w:rsidP="00D16DCE">
      <w:pPr>
        <w:spacing w:line="276" w:lineRule="auto"/>
        <w:jc w:val="both"/>
      </w:pPr>
      <w:r>
        <w:t>El ayuntamiento fomenta una conducta solidaria en los servidores públicos que promueve el Bien Común.</w:t>
      </w:r>
    </w:p>
    <w:p w14:paraId="6575452C" w14:textId="77777777" w:rsidR="00244827" w:rsidRDefault="00244827" w:rsidP="00D16DCE">
      <w:pPr>
        <w:spacing w:line="276" w:lineRule="auto"/>
        <w:jc w:val="both"/>
      </w:pPr>
    </w:p>
    <w:p w14:paraId="5EEB98A0" w14:textId="77777777" w:rsidR="00244827" w:rsidRDefault="00C0339D" w:rsidP="00AE0334">
      <w:pPr>
        <w:pStyle w:val="2Pregunta"/>
      </w:pPr>
      <w:r>
        <w:t>Pregunta del informe: C2.2 - Servicios orientados al Bien Común</w:t>
      </w:r>
    </w:p>
    <w:p w14:paraId="0F4B24B2" w14:textId="77777777" w:rsidR="00244827" w:rsidRDefault="00C0339D" w:rsidP="00D16DCE">
      <w:pPr>
        <w:spacing w:line="276" w:lineRule="auto"/>
        <w:jc w:val="both"/>
      </w:pPr>
      <w:r>
        <w:t>«¿Cómo nos aseguramos de que los servidores públicos se vean a sí mismos como proveedores de servicios orientados al Bien Común?»</w:t>
      </w:r>
    </w:p>
    <w:p w14:paraId="50CB69B9" w14:textId="77777777" w:rsidR="00244827" w:rsidRDefault="00244827" w:rsidP="00D16DCE">
      <w:pPr>
        <w:spacing w:line="276" w:lineRule="auto"/>
        <w:jc w:val="both"/>
      </w:pPr>
    </w:p>
    <w:p w14:paraId="26A3CCBA" w14:textId="77777777" w:rsidR="00244827" w:rsidRDefault="00C22AF9" w:rsidP="00AE0334">
      <w:pPr>
        <w:pStyle w:val="3Lapiz"/>
      </w:pPr>
      <w:r>
        <w:t>Importante</w:t>
      </w:r>
    </w:p>
    <w:p w14:paraId="74F1D256" w14:textId="555735FB" w:rsidR="00244827" w:rsidRDefault="00B80F9E" w:rsidP="00D16DCE">
      <w:pPr>
        <w:spacing w:line="276" w:lineRule="auto"/>
        <w:jc w:val="both"/>
      </w:pPr>
      <w:r>
        <w:rPr>
          <w:color w:val="808080"/>
        </w:rPr>
        <w:t>Haga clic aquí para introducir su respuesta</w:t>
      </w:r>
    </w:p>
    <w:p w14:paraId="7C1F141E" w14:textId="77777777" w:rsidR="00AE0334" w:rsidRDefault="00AE0334" w:rsidP="00AE0334">
      <w:pPr>
        <w:pBdr>
          <w:top w:val="nil"/>
          <w:left w:val="nil"/>
          <w:bottom w:val="nil"/>
          <w:right w:val="nil"/>
          <w:between w:val="nil"/>
        </w:pBdr>
        <w:tabs>
          <w:tab w:val="left" w:pos="709"/>
        </w:tabs>
        <w:spacing w:before="120" w:after="120" w:line="276" w:lineRule="auto"/>
        <w:jc w:val="both"/>
      </w:pPr>
    </w:p>
    <w:p w14:paraId="4F53ABDF" w14:textId="77777777" w:rsidR="00244827" w:rsidRDefault="00C0339D" w:rsidP="00AE0334">
      <w:pPr>
        <w:pStyle w:val="3Lapiz"/>
      </w:pPr>
      <w:r>
        <w:t>Concretamente, ya estamos llevando a cabo estas medidas</w:t>
      </w:r>
    </w:p>
    <w:p w14:paraId="57F57648" w14:textId="6C6C6465" w:rsidR="00244827" w:rsidRDefault="00B80F9E" w:rsidP="00D16DCE">
      <w:pPr>
        <w:spacing w:line="276" w:lineRule="auto"/>
        <w:jc w:val="both"/>
      </w:pPr>
      <w:r>
        <w:rPr>
          <w:color w:val="808080"/>
        </w:rPr>
        <w:t>Haga clic aquí para introducir su respuesta</w:t>
      </w:r>
    </w:p>
    <w:p w14:paraId="7EC7940D" w14:textId="77777777" w:rsidR="00244827" w:rsidRDefault="00244827" w:rsidP="00D16DCE">
      <w:pPr>
        <w:spacing w:line="276" w:lineRule="auto"/>
        <w:jc w:val="both"/>
      </w:pPr>
    </w:p>
    <w:p w14:paraId="4987A624" w14:textId="77777777" w:rsidR="00244827" w:rsidRDefault="00C0339D" w:rsidP="00AE0334">
      <w:pPr>
        <w:pStyle w:val="4Escala"/>
      </w:pPr>
      <w:r>
        <w:t>Niveles de valoración</w:t>
      </w:r>
    </w:p>
    <w:tbl>
      <w:tblPr>
        <w:tblStyle w:val="afff0"/>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56F9E7B" w14:textId="77777777">
        <w:tc>
          <w:tcPr>
            <w:tcW w:w="3316" w:type="dxa"/>
          </w:tcPr>
          <w:p w14:paraId="73FD90D0" w14:textId="77777777" w:rsidR="00244827" w:rsidRDefault="00C0339D" w:rsidP="00D16DCE">
            <w:pPr>
              <w:spacing w:line="276" w:lineRule="auto"/>
              <w:jc w:val="both"/>
              <w:rPr>
                <w:b/>
              </w:rPr>
            </w:pPr>
            <w:r>
              <w:rPr>
                <w:b/>
              </w:rPr>
              <w:t>Requisito mínimo</w:t>
            </w:r>
          </w:p>
        </w:tc>
        <w:tc>
          <w:tcPr>
            <w:tcW w:w="2300" w:type="dxa"/>
          </w:tcPr>
          <w:p w14:paraId="61A95E51" w14:textId="77777777" w:rsidR="00244827" w:rsidRDefault="00C0339D" w:rsidP="00D16DCE">
            <w:pPr>
              <w:spacing w:line="276" w:lineRule="auto"/>
              <w:jc w:val="both"/>
              <w:rPr>
                <w:b/>
              </w:rPr>
            </w:pPr>
            <w:r>
              <w:rPr>
                <w:b/>
              </w:rPr>
              <w:t>Niveles</w:t>
            </w:r>
          </w:p>
        </w:tc>
        <w:tc>
          <w:tcPr>
            <w:tcW w:w="3315" w:type="dxa"/>
          </w:tcPr>
          <w:p w14:paraId="399432DA" w14:textId="77777777" w:rsidR="00244827" w:rsidRDefault="00C0339D" w:rsidP="00D16DCE">
            <w:pPr>
              <w:spacing w:line="276" w:lineRule="auto"/>
              <w:jc w:val="both"/>
              <w:rPr>
                <w:b/>
              </w:rPr>
            </w:pPr>
            <w:r>
              <w:rPr>
                <w:b/>
              </w:rPr>
              <w:t>Máximo objetivo</w:t>
            </w:r>
          </w:p>
        </w:tc>
      </w:tr>
      <w:tr w:rsidR="00244827" w14:paraId="04B4E780" w14:textId="77777777">
        <w:tc>
          <w:tcPr>
            <w:tcW w:w="3316" w:type="dxa"/>
          </w:tcPr>
          <w:p w14:paraId="261F7A86" w14:textId="77777777" w:rsidR="00244827" w:rsidRDefault="00C0339D" w:rsidP="00D16DCE">
            <w:pPr>
              <w:spacing w:line="276" w:lineRule="auto"/>
              <w:jc w:val="both"/>
            </w:pPr>
            <w:r>
              <w:t>Aún no hemos tratado esta cuestión.</w:t>
            </w:r>
          </w:p>
        </w:tc>
        <w:tc>
          <w:tcPr>
            <w:tcW w:w="2300" w:type="dxa"/>
          </w:tcPr>
          <w:p w14:paraId="20AC361B"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2C7A230A" wp14:editId="649F10B2">
                  <wp:extent cx="1322705" cy="1143000"/>
                  <wp:effectExtent l="0" t="0" r="0" b="0"/>
                  <wp:docPr id="2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09A471F8" w14:textId="77777777" w:rsidR="00244827" w:rsidRDefault="00C0339D" w:rsidP="00D16DCE">
            <w:pPr>
              <w:spacing w:line="276" w:lineRule="auto"/>
              <w:jc w:val="both"/>
            </w:pPr>
            <w:r>
              <w:t>Hemos tomado todas las medidas posibles para fomentar el Bien Común y poder medir su éxito.</w:t>
            </w:r>
          </w:p>
        </w:tc>
      </w:tr>
    </w:tbl>
    <w:p w14:paraId="2B21DA04" w14:textId="77777777" w:rsidR="00244827" w:rsidRDefault="00C0339D" w:rsidP="00D16DCE">
      <w:pPr>
        <w:spacing w:line="276" w:lineRule="auto"/>
        <w:jc w:val="both"/>
      </w:pPr>
      <w:r>
        <w:t xml:space="preserve">R – Riesgo: Aceptamos un posible riesgo. </w:t>
      </w:r>
    </w:p>
    <w:p w14:paraId="4CB58DFD" w14:textId="77777777" w:rsidR="00244827" w:rsidRDefault="00244827" w:rsidP="00D16DCE">
      <w:pPr>
        <w:spacing w:line="276" w:lineRule="auto"/>
        <w:jc w:val="both"/>
      </w:pPr>
    </w:p>
    <w:p w14:paraId="6C150823" w14:textId="77777777" w:rsidR="00AE0334" w:rsidRDefault="00AE0334" w:rsidP="00D16DCE">
      <w:pPr>
        <w:spacing w:line="276" w:lineRule="auto"/>
        <w:jc w:val="both"/>
      </w:pPr>
    </w:p>
    <w:p w14:paraId="7DE60FC3" w14:textId="77777777" w:rsidR="00244827" w:rsidRDefault="00C0339D" w:rsidP="00AE0334">
      <w:pPr>
        <w:pStyle w:val="4Escala"/>
      </w:pPr>
      <w:r>
        <w:lastRenderedPageBreak/>
        <w:t>Nuestra valoración</w:t>
      </w:r>
    </w:p>
    <w:p w14:paraId="7DF79F27" w14:textId="77777777" w:rsidR="00244827" w:rsidRDefault="00244827" w:rsidP="00D16DCE">
      <w:pPr>
        <w:spacing w:line="276" w:lineRule="auto"/>
        <w:jc w:val="both"/>
      </w:pPr>
    </w:p>
    <w:tbl>
      <w:tblPr>
        <w:tblStyle w:val="afff1"/>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7A4CAD0D" w14:textId="77777777">
        <w:trPr>
          <w:jc w:val="center"/>
        </w:trPr>
        <w:tc>
          <w:tcPr>
            <w:tcW w:w="733" w:type="dxa"/>
            <w:shd w:val="clear" w:color="auto" w:fill="FF0000"/>
          </w:tcPr>
          <w:p w14:paraId="1FA189FD" w14:textId="77777777" w:rsidR="00244827" w:rsidRDefault="00C0339D" w:rsidP="00AE0334">
            <w:pPr>
              <w:spacing w:line="276" w:lineRule="auto"/>
              <w:jc w:val="center"/>
            </w:pPr>
            <w:r>
              <w:t>R</w:t>
            </w:r>
          </w:p>
        </w:tc>
        <w:tc>
          <w:tcPr>
            <w:tcW w:w="733" w:type="dxa"/>
          </w:tcPr>
          <w:p w14:paraId="13377B44" w14:textId="77777777" w:rsidR="00244827" w:rsidRDefault="00C0339D" w:rsidP="00AE0334">
            <w:pPr>
              <w:spacing w:line="276" w:lineRule="auto"/>
              <w:jc w:val="center"/>
            </w:pPr>
            <w:r>
              <w:t>0</w:t>
            </w:r>
          </w:p>
        </w:tc>
        <w:tc>
          <w:tcPr>
            <w:tcW w:w="733" w:type="dxa"/>
          </w:tcPr>
          <w:p w14:paraId="528096B3" w14:textId="77777777" w:rsidR="00244827" w:rsidRDefault="00C0339D" w:rsidP="00AE0334">
            <w:pPr>
              <w:spacing w:line="276" w:lineRule="auto"/>
              <w:jc w:val="center"/>
            </w:pPr>
            <w:r>
              <w:t>1</w:t>
            </w:r>
          </w:p>
        </w:tc>
        <w:tc>
          <w:tcPr>
            <w:tcW w:w="733" w:type="dxa"/>
          </w:tcPr>
          <w:p w14:paraId="2A22374E" w14:textId="77777777" w:rsidR="00244827" w:rsidRDefault="00C0339D" w:rsidP="00AE0334">
            <w:pPr>
              <w:spacing w:line="276" w:lineRule="auto"/>
              <w:jc w:val="center"/>
            </w:pPr>
            <w:r>
              <w:t>2</w:t>
            </w:r>
          </w:p>
        </w:tc>
        <w:tc>
          <w:tcPr>
            <w:tcW w:w="733" w:type="dxa"/>
          </w:tcPr>
          <w:p w14:paraId="7DB082D9" w14:textId="77777777" w:rsidR="00244827" w:rsidRDefault="00C0339D" w:rsidP="00AE0334">
            <w:pPr>
              <w:spacing w:line="276" w:lineRule="auto"/>
              <w:jc w:val="center"/>
            </w:pPr>
            <w:r>
              <w:t>3</w:t>
            </w:r>
          </w:p>
        </w:tc>
        <w:tc>
          <w:tcPr>
            <w:tcW w:w="733" w:type="dxa"/>
          </w:tcPr>
          <w:p w14:paraId="7798C507" w14:textId="77777777" w:rsidR="00244827" w:rsidRDefault="00C0339D" w:rsidP="00AE0334">
            <w:pPr>
              <w:spacing w:line="276" w:lineRule="auto"/>
              <w:jc w:val="center"/>
            </w:pPr>
            <w:r>
              <w:t>4</w:t>
            </w:r>
          </w:p>
        </w:tc>
        <w:tc>
          <w:tcPr>
            <w:tcW w:w="733" w:type="dxa"/>
          </w:tcPr>
          <w:p w14:paraId="3ACB83AC" w14:textId="77777777" w:rsidR="00244827" w:rsidRDefault="00C0339D" w:rsidP="00AE0334">
            <w:pPr>
              <w:spacing w:line="276" w:lineRule="auto"/>
              <w:jc w:val="center"/>
            </w:pPr>
            <w:r>
              <w:t>5</w:t>
            </w:r>
          </w:p>
        </w:tc>
        <w:tc>
          <w:tcPr>
            <w:tcW w:w="733" w:type="dxa"/>
          </w:tcPr>
          <w:p w14:paraId="2C872724" w14:textId="77777777" w:rsidR="00244827" w:rsidRDefault="00C0339D" w:rsidP="00AE0334">
            <w:pPr>
              <w:spacing w:line="276" w:lineRule="auto"/>
              <w:jc w:val="center"/>
            </w:pPr>
            <w:r>
              <w:t>6</w:t>
            </w:r>
          </w:p>
        </w:tc>
        <w:tc>
          <w:tcPr>
            <w:tcW w:w="733" w:type="dxa"/>
          </w:tcPr>
          <w:p w14:paraId="57F558C2" w14:textId="77777777" w:rsidR="00244827" w:rsidRDefault="00C0339D" w:rsidP="00AE0334">
            <w:pPr>
              <w:spacing w:line="276" w:lineRule="auto"/>
              <w:jc w:val="center"/>
            </w:pPr>
            <w:r>
              <w:t>7</w:t>
            </w:r>
          </w:p>
        </w:tc>
        <w:tc>
          <w:tcPr>
            <w:tcW w:w="733" w:type="dxa"/>
          </w:tcPr>
          <w:p w14:paraId="7A5AEBA8" w14:textId="77777777" w:rsidR="00244827" w:rsidRDefault="00C0339D" w:rsidP="00AE0334">
            <w:pPr>
              <w:spacing w:line="276" w:lineRule="auto"/>
              <w:jc w:val="center"/>
            </w:pPr>
            <w:r>
              <w:t>8</w:t>
            </w:r>
          </w:p>
        </w:tc>
        <w:tc>
          <w:tcPr>
            <w:tcW w:w="733" w:type="dxa"/>
          </w:tcPr>
          <w:p w14:paraId="0D0F7C6D" w14:textId="77777777" w:rsidR="00244827" w:rsidRDefault="00C0339D" w:rsidP="00AE0334">
            <w:pPr>
              <w:spacing w:line="276" w:lineRule="auto"/>
              <w:jc w:val="center"/>
            </w:pPr>
            <w:r>
              <w:t>9</w:t>
            </w:r>
          </w:p>
        </w:tc>
        <w:tc>
          <w:tcPr>
            <w:tcW w:w="733" w:type="dxa"/>
          </w:tcPr>
          <w:p w14:paraId="262526C2" w14:textId="77777777" w:rsidR="00244827" w:rsidRDefault="00C0339D" w:rsidP="00AE0334">
            <w:pPr>
              <w:spacing w:line="276" w:lineRule="auto"/>
              <w:jc w:val="center"/>
            </w:pPr>
            <w:r>
              <w:t>10</w:t>
            </w:r>
          </w:p>
        </w:tc>
      </w:tr>
      <w:tr w:rsidR="00244827" w14:paraId="07EBEDBD" w14:textId="77777777">
        <w:trPr>
          <w:jc w:val="center"/>
        </w:trPr>
        <w:tc>
          <w:tcPr>
            <w:tcW w:w="733" w:type="dxa"/>
          </w:tcPr>
          <w:p w14:paraId="6A97BDFC" w14:textId="77777777" w:rsidR="00244827" w:rsidRDefault="00244827" w:rsidP="00D16DCE">
            <w:pPr>
              <w:spacing w:line="276" w:lineRule="auto"/>
              <w:jc w:val="both"/>
            </w:pPr>
          </w:p>
        </w:tc>
        <w:tc>
          <w:tcPr>
            <w:tcW w:w="733" w:type="dxa"/>
          </w:tcPr>
          <w:p w14:paraId="5A606CE6" w14:textId="77777777" w:rsidR="00244827" w:rsidRDefault="00244827" w:rsidP="00D16DCE">
            <w:pPr>
              <w:spacing w:line="276" w:lineRule="auto"/>
              <w:jc w:val="both"/>
            </w:pPr>
          </w:p>
        </w:tc>
        <w:tc>
          <w:tcPr>
            <w:tcW w:w="733" w:type="dxa"/>
          </w:tcPr>
          <w:p w14:paraId="403E932A" w14:textId="77777777" w:rsidR="00244827" w:rsidRDefault="00244827" w:rsidP="00D16DCE">
            <w:pPr>
              <w:spacing w:line="276" w:lineRule="auto"/>
              <w:jc w:val="both"/>
            </w:pPr>
          </w:p>
        </w:tc>
        <w:tc>
          <w:tcPr>
            <w:tcW w:w="733" w:type="dxa"/>
          </w:tcPr>
          <w:p w14:paraId="3BA08368" w14:textId="77777777" w:rsidR="00244827" w:rsidRDefault="00244827" w:rsidP="00D16DCE">
            <w:pPr>
              <w:spacing w:line="276" w:lineRule="auto"/>
              <w:jc w:val="both"/>
            </w:pPr>
          </w:p>
        </w:tc>
        <w:tc>
          <w:tcPr>
            <w:tcW w:w="733" w:type="dxa"/>
          </w:tcPr>
          <w:p w14:paraId="17DDFBC2" w14:textId="77777777" w:rsidR="00244827" w:rsidRDefault="00244827" w:rsidP="00D16DCE">
            <w:pPr>
              <w:spacing w:line="276" w:lineRule="auto"/>
              <w:jc w:val="both"/>
            </w:pPr>
          </w:p>
        </w:tc>
        <w:tc>
          <w:tcPr>
            <w:tcW w:w="733" w:type="dxa"/>
          </w:tcPr>
          <w:p w14:paraId="3A100630" w14:textId="77777777" w:rsidR="00244827" w:rsidRDefault="00244827" w:rsidP="00D16DCE">
            <w:pPr>
              <w:spacing w:line="276" w:lineRule="auto"/>
              <w:jc w:val="both"/>
            </w:pPr>
          </w:p>
        </w:tc>
        <w:tc>
          <w:tcPr>
            <w:tcW w:w="733" w:type="dxa"/>
          </w:tcPr>
          <w:p w14:paraId="13CA2892" w14:textId="77777777" w:rsidR="00244827" w:rsidRDefault="00244827" w:rsidP="00D16DCE">
            <w:pPr>
              <w:spacing w:line="276" w:lineRule="auto"/>
              <w:jc w:val="both"/>
            </w:pPr>
          </w:p>
        </w:tc>
        <w:tc>
          <w:tcPr>
            <w:tcW w:w="733" w:type="dxa"/>
          </w:tcPr>
          <w:p w14:paraId="4D83274E" w14:textId="77777777" w:rsidR="00244827" w:rsidRDefault="00244827" w:rsidP="00D16DCE">
            <w:pPr>
              <w:spacing w:line="276" w:lineRule="auto"/>
              <w:jc w:val="both"/>
            </w:pPr>
          </w:p>
        </w:tc>
        <w:tc>
          <w:tcPr>
            <w:tcW w:w="733" w:type="dxa"/>
          </w:tcPr>
          <w:p w14:paraId="3B87B301" w14:textId="77777777" w:rsidR="00244827" w:rsidRDefault="00244827" w:rsidP="00D16DCE">
            <w:pPr>
              <w:spacing w:line="276" w:lineRule="auto"/>
              <w:jc w:val="both"/>
            </w:pPr>
          </w:p>
        </w:tc>
        <w:tc>
          <w:tcPr>
            <w:tcW w:w="733" w:type="dxa"/>
          </w:tcPr>
          <w:p w14:paraId="5FEAF4C5" w14:textId="77777777" w:rsidR="00244827" w:rsidRDefault="00244827" w:rsidP="00D16DCE">
            <w:pPr>
              <w:spacing w:line="276" w:lineRule="auto"/>
              <w:jc w:val="both"/>
            </w:pPr>
          </w:p>
        </w:tc>
        <w:tc>
          <w:tcPr>
            <w:tcW w:w="733" w:type="dxa"/>
          </w:tcPr>
          <w:p w14:paraId="53BD0760" w14:textId="77777777" w:rsidR="00244827" w:rsidRDefault="00244827" w:rsidP="00D16DCE">
            <w:pPr>
              <w:spacing w:line="276" w:lineRule="auto"/>
              <w:jc w:val="both"/>
            </w:pPr>
          </w:p>
        </w:tc>
        <w:tc>
          <w:tcPr>
            <w:tcW w:w="733" w:type="dxa"/>
          </w:tcPr>
          <w:p w14:paraId="15D0D79A" w14:textId="77777777" w:rsidR="00244827" w:rsidRDefault="00244827" w:rsidP="00D16DCE">
            <w:pPr>
              <w:spacing w:line="276" w:lineRule="auto"/>
              <w:jc w:val="both"/>
            </w:pPr>
          </w:p>
        </w:tc>
      </w:tr>
    </w:tbl>
    <w:p w14:paraId="010C2762" w14:textId="77777777" w:rsidR="00244827" w:rsidRDefault="00244827" w:rsidP="00D16DCE">
      <w:pPr>
        <w:spacing w:line="276" w:lineRule="auto"/>
        <w:jc w:val="both"/>
      </w:pPr>
    </w:p>
    <w:p w14:paraId="4A4F8529" w14:textId="77777777" w:rsidR="00244827" w:rsidRDefault="00C0339D" w:rsidP="00AE0334">
      <w:pPr>
        <w:pStyle w:val="5Ejemplo"/>
      </w:pPr>
      <w:r>
        <w:t>Ejemplos de posibles justificaciones de los ayuntamientos</w:t>
      </w:r>
    </w:p>
    <w:p w14:paraId="67B4565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Nuestra forma de trabajar con la sociedad civil promueve el Bien Común.</w:t>
      </w:r>
    </w:p>
    <w:p w14:paraId="0C60B10E" w14:textId="77777777" w:rsidR="00244827" w:rsidRDefault="00244827" w:rsidP="00D16DCE">
      <w:pPr>
        <w:spacing w:line="276" w:lineRule="auto"/>
        <w:jc w:val="both"/>
      </w:pPr>
    </w:p>
    <w:p w14:paraId="74752612" w14:textId="77777777" w:rsidR="00244827" w:rsidRDefault="00C0339D" w:rsidP="00AE0334">
      <w:pPr>
        <w:pStyle w:val="5Ejemplo"/>
      </w:pPr>
      <w:r>
        <w:t>Ejemplos de resultados comprobables</w:t>
      </w:r>
    </w:p>
    <w:p w14:paraId="4D42856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Promovemos esa cultura del servicio entre nuestros </w:t>
      </w:r>
      <w:r>
        <w:t>servidores públicos</w:t>
      </w:r>
      <w:r>
        <w:rPr>
          <w:color w:val="000000"/>
        </w:rPr>
        <w:t xml:space="preserve"> y los evaluamos regularmente de manera externa.</w:t>
      </w:r>
    </w:p>
    <w:p w14:paraId="0C0402C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Llevamos a cabo audiencias públicas </w:t>
      </w:r>
      <w:r w:rsidR="00AE0334">
        <w:rPr>
          <w:color w:val="000000"/>
        </w:rPr>
        <w:t xml:space="preserve">entre todas las partes </w:t>
      </w:r>
      <w:r>
        <w:rPr>
          <w:color w:val="000000"/>
        </w:rPr>
        <w:t xml:space="preserve">e interdepartamentales sobre temas controvertidos (por ejemplo, la alimentación ecológica en núcleos urbanos). </w:t>
      </w:r>
    </w:p>
    <w:p w14:paraId="10EA6D26" w14:textId="77777777" w:rsidR="00244827" w:rsidRDefault="00244827" w:rsidP="00D16DCE">
      <w:pPr>
        <w:spacing w:line="276" w:lineRule="auto"/>
        <w:jc w:val="both"/>
      </w:pPr>
    </w:p>
    <w:p w14:paraId="0C6A05C7" w14:textId="77777777" w:rsidR="00244827" w:rsidRDefault="00C0339D" w:rsidP="00AE0334">
      <w:pPr>
        <w:pStyle w:val="3Lapiz"/>
      </w:pPr>
      <w:r>
        <w:t>Esto es lo que nos planteamos hacer a corto plazo (por favor, nombre las medidas de la forma más concreta posible)</w:t>
      </w:r>
    </w:p>
    <w:p w14:paraId="5A6C54E5" w14:textId="63C6C7EB" w:rsidR="00244827" w:rsidRDefault="00B80F9E" w:rsidP="00D16DCE">
      <w:pPr>
        <w:spacing w:line="276" w:lineRule="auto"/>
        <w:jc w:val="both"/>
      </w:pPr>
      <w:r>
        <w:rPr>
          <w:color w:val="808080"/>
        </w:rPr>
        <w:t>Haga clic aquí para introducir su respuesta</w:t>
      </w:r>
    </w:p>
    <w:p w14:paraId="0901B87A" w14:textId="77777777" w:rsidR="00244827" w:rsidRDefault="00244827" w:rsidP="00D16DCE">
      <w:pPr>
        <w:spacing w:line="276" w:lineRule="auto"/>
        <w:jc w:val="both"/>
      </w:pPr>
    </w:p>
    <w:p w14:paraId="220EC749" w14:textId="77777777" w:rsidR="00244827" w:rsidRDefault="00C0339D" w:rsidP="00AE0334">
      <w:pPr>
        <w:pStyle w:val="3Lapiz"/>
      </w:pPr>
      <w:r>
        <w:t xml:space="preserve">Sobre esa </w:t>
      </w:r>
      <w:r w:rsidR="00755C8A">
        <w:t>base, mediremos</w:t>
      </w:r>
      <w:r>
        <w:t xml:space="preserve"> nuestros progresos (por favor, enumere los indicadores propios que se van a utilizar)</w:t>
      </w:r>
    </w:p>
    <w:p w14:paraId="2C000061" w14:textId="34A2F504" w:rsidR="00244827" w:rsidRDefault="00B80F9E" w:rsidP="00D16DCE">
      <w:pPr>
        <w:spacing w:line="276" w:lineRule="auto"/>
        <w:jc w:val="both"/>
      </w:pPr>
      <w:r>
        <w:rPr>
          <w:color w:val="808080"/>
        </w:rPr>
        <w:t>Haga clic aquí para introducir su respuesta</w:t>
      </w:r>
    </w:p>
    <w:p w14:paraId="171B604F" w14:textId="77777777" w:rsidR="00244827" w:rsidRDefault="00244827" w:rsidP="00D16DCE">
      <w:pPr>
        <w:spacing w:line="276" w:lineRule="auto"/>
        <w:jc w:val="both"/>
      </w:pPr>
    </w:p>
    <w:p w14:paraId="104A6CBA" w14:textId="77777777" w:rsidR="00244827" w:rsidRDefault="00244827" w:rsidP="00D16DCE">
      <w:pPr>
        <w:spacing w:line="276" w:lineRule="auto"/>
        <w:jc w:val="both"/>
      </w:pPr>
    </w:p>
    <w:p w14:paraId="1239CDA0" w14:textId="77777777" w:rsidR="00244827" w:rsidRDefault="00C0339D" w:rsidP="00D16DCE">
      <w:pPr>
        <w:spacing w:line="276" w:lineRule="auto"/>
        <w:jc w:val="both"/>
        <w:rPr>
          <w:b/>
          <w:color w:val="889E33"/>
          <w:sz w:val="32"/>
          <w:szCs w:val="32"/>
        </w:rPr>
      </w:pPr>
      <w:r>
        <w:br w:type="page"/>
      </w:r>
    </w:p>
    <w:p w14:paraId="4E92337D" w14:textId="77777777" w:rsidR="00244827" w:rsidRDefault="00C0339D" w:rsidP="00D16DCE">
      <w:pPr>
        <w:pStyle w:val="Ttulo2"/>
        <w:spacing w:line="276" w:lineRule="auto"/>
        <w:jc w:val="both"/>
      </w:pPr>
      <w:bookmarkStart w:id="83" w:name="_Toc73611837"/>
      <w:r>
        <w:lastRenderedPageBreak/>
        <w:t>C3 - Fomento de la conducta ecológica</w:t>
      </w:r>
      <w:bookmarkEnd w:id="83"/>
    </w:p>
    <w:p w14:paraId="59CE1D5F" w14:textId="77777777" w:rsidR="00244827" w:rsidRDefault="00C0339D" w:rsidP="00AE0334">
      <w:pPr>
        <w:pStyle w:val="Subttulo"/>
      </w:pPr>
      <w:r>
        <w:t>Sostenibilidad ecológica y responsabilidad medioambiental</w:t>
      </w:r>
    </w:p>
    <w:p w14:paraId="5349B2FB" w14:textId="093703FD" w:rsidR="00244827" w:rsidRDefault="00C0339D" w:rsidP="00D16DCE">
      <w:pPr>
        <w:spacing w:line="276" w:lineRule="auto"/>
        <w:jc w:val="both"/>
      </w:pPr>
      <w:r>
        <w:t>El ayuntamiento evalúa el impacto de sus acciones siguiendo criterios de responsabilidad para</w:t>
      </w:r>
      <w:r w:rsidR="007179F9">
        <w:t xml:space="preserve"> </w:t>
      </w:r>
      <w:r>
        <w:t>con las personas y la naturaleza. Promueve la conciencia medioambiental y el comportamiento ecológico entre los servidores públicos.</w:t>
      </w:r>
    </w:p>
    <w:p w14:paraId="4D642F7C" w14:textId="77777777" w:rsidR="00244827" w:rsidRDefault="00244827" w:rsidP="00D16DCE">
      <w:pPr>
        <w:spacing w:line="276" w:lineRule="auto"/>
        <w:jc w:val="both"/>
      </w:pPr>
    </w:p>
    <w:p w14:paraId="177E7BE5" w14:textId="77777777" w:rsidR="00244827" w:rsidRDefault="00C0339D" w:rsidP="00AE0334">
      <w:pPr>
        <w:pStyle w:val="Subttulo"/>
      </w:pPr>
      <w:r w:rsidRPr="00AE0334">
        <w:t>Consideraciones</w:t>
      </w:r>
      <w:r>
        <w:t xml:space="preserve"> previas</w:t>
      </w:r>
    </w:p>
    <w:p w14:paraId="6A63BD7B" w14:textId="5E307F20" w:rsidR="00244827" w:rsidRDefault="00C0339D" w:rsidP="00D16DCE">
      <w:pPr>
        <w:spacing w:line="276" w:lineRule="auto"/>
        <w:jc w:val="both"/>
      </w:pPr>
      <w:r>
        <w:t xml:space="preserve">El ayuntamiento promueve la conducta ecológica de nuestros servidores públicos </w:t>
      </w:r>
      <w:r w:rsidR="007179F9">
        <w:t>mediante</w:t>
      </w:r>
      <w:r>
        <w:t xml:space="preserve"> criterios </w:t>
      </w:r>
      <w:r w:rsidR="007179F9">
        <w:t>transparentes y precisos.</w:t>
      </w:r>
    </w:p>
    <w:p w14:paraId="0F6907DB" w14:textId="77777777" w:rsidR="00244827" w:rsidRDefault="00244827" w:rsidP="00D16DCE">
      <w:pPr>
        <w:spacing w:line="276" w:lineRule="auto"/>
        <w:jc w:val="both"/>
      </w:pPr>
    </w:p>
    <w:p w14:paraId="4B5F0CD0" w14:textId="77777777" w:rsidR="00244827" w:rsidRDefault="00C0339D" w:rsidP="00D16DCE">
      <w:pPr>
        <w:spacing w:line="276" w:lineRule="auto"/>
        <w:jc w:val="both"/>
        <w:rPr>
          <w:i/>
        </w:rPr>
      </w:pPr>
      <w:r>
        <w:rPr>
          <w:i/>
        </w:rPr>
        <w:t>Nota: Por favor, reflexione sobre estas afirmaciones. Discútalas antes de responder a las siguientes preguntas del informe.</w:t>
      </w:r>
    </w:p>
    <w:p w14:paraId="187B6081" w14:textId="77777777" w:rsidR="00244827" w:rsidRDefault="00244827" w:rsidP="00D16DCE">
      <w:pPr>
        <w:spacing w:line="276" w:lineRule="auto"/>
        <w:jc w:val="both"/>
        <w:rPr>
          <w:i/>
        </w:rPr>
      </w:pPr>
    </w:p>
    <w:p w14:paraId="5031FFA4" w14:textId="77777777" w:rsidR="00244827" w:rsidRDefault="00244827" w:rsidP="00D16DCE">
      <w:pPr>
        <w:spacing w:line="276" w:lineRule="auto"/>
        <w:jc w:val="both"/>
      </w:pPr>
    </w:p>
    <w:p w14:paraId="29291B0F" w14:textId="77777777" w:rsidR="00244827" w:rsidRDefault="00C0339D" w:rsidP="00D16DCE">
      <w:pPr>
        <w:pStyle w:val="Ttulo3"/>
        <w:spacing w:line="276" w:lineRule="auto"/>
        <w:jc w:val="both"/>
      </w:pPr>
      <w:bookmarkStart w:id="84" w:name="_Toc73611838"/>
      <w:r>
        <w:t>C3.1 - Movilidad sostenible</w:t>
      </w:r>
      <w:bookmarkEnd w:id="84"/>
    </w:p>
    <w:p w14:paraId="28FFD82E" w14:textId="77777777" w:rsidR="00244827" w:rsidRDefault="00C0339D" w:rsidP="00AE0334">
      <w:pPr>
        <w:pStyle w:val="1Faro"/>
      </w:pPr>
      <w:r>
        <w:t>Principio: Responsabilidad medioambiental en la movilidad</w:t>
      </w:r>
    </w:p>
    <w:p w14:paraId="7A152C5B" w14:textId="77777777" w:rsidR="00244827" w:rsidRDefault="00C0339D" w:rsidP="00D16DCE">
      <w:pPr>
        <w:spacing w:line="276" w:lineRule="auto"/>
        <w:jc w:val="both"/>
      </w:pPr>
      <w:r>
        <w:t>Intentamos reducir al máximo las emisiones de CO</w:t>
      </w:r>
      <w:r>
        <w:rPr>
          <w:vertAlign w:val="subscript"/>
        </w:rPr>
        <w:t>2</w:t>
      </w:r>
      <w:r>
        <w:t xml:space="preserve"> de los servidores públicos a la hora de ir al trabajo y el impacto medioambiental de su movilidad interna.</w:t>
      </w:r>
    </w:p>
    <w:p w14:paraId="1953A27C" w14:textId="77777777" w:rsidR="00244827" w:rsidRDefault="00244827" w:rsidP="00D16DCE">
      <w:pPr>
        <w:spacing w:line="276" w:lineRule="auto"/>
        <w:jc w:val="both"/>
      </w:pPr>
    </w:p>
    <w:p w14:paraId="388D399A" w14:textId="77777777" w:rsidR="00244827" w:rsidRDefault="00C0339D" w:rsidP="00AE0334">
      <w:pPr>
        <w:pStyle w:val="2Pregunta"/>
      </w:pPr>
      <w:r>
        <w:t>Pregunta del informe: C3.1 - Movilidad sostenible</w:t>
      </w:r>
    </w:p>
    <w:p w14:paraId="1CE79886" w14:textId="77777777" w:rsidR="00244827" w:rsidRDefault="00C0339D" w:rsidP="00D16DCE">
      <w:pPr>
        <w:spacing w:line="276" w:lineRule="auto"/>
        <w:jc w:val="both"/>
      </w:pPr>
      <w:r>
        <w:t>«¿Qué medidas tomamos para reducir las emisiones de CO</w:t>
      </w:r>
      <w:r>
        <w:rPr>
          <w:vertAlign w:val="subscript"/>
        </w:rPr>
        <w:t>2</w:t>
      </w:r>
      <w:r>
        <w:t xml:space="preserve"> de los servidores públicos a la hora de desplazarse al trabajo, así como estando de servicio?»</w:t>
      </w:r>
    </w:p>
    <w:p w14:paraId="7BD2FC68" w14:textId="77777777" w:rsidR="00244827" w:rsidRDefault="00244827" w:rsidP="00D16DCE">
      <w:pPr>
        <w:spacing w:line="276" w:lineRule="auto"/>
        <w:jc w:val="both"/>
      </w:pPr>
    </w:p>
    <w:p w14:paraId="682A16AB" w14:textId="77777777" w:rsidR="00244827" w:rsidRDefault="00C22AF9" w:rsidP="00AE0334">
      <w:pPr>
        <w:pStyle w:val="3Lapiz"/>
      </w:pPr>
      <w:r>
        <w:t>Importante</w:t>
      </w:r>
    </w:p>
    <w:p w14:paraId="31B485C0" w14:textId="5992ED6E" w:rsidR="00244827" w:rsidRDefault="00B80F9E" w:rsidP="00D16DCE">
      <w:pPr>
        <w:spacing w:line="276" w:lineRule="auto"/>
        <w:jc w:val="both"/>
      </w:pPr>
      <w:r>
        <w:rPr>
          <w:color w:val="808080"/>
        </w:rPr>
        <w:t>Haga clic aquí para introducir su respuesta</w:t>
      </w:r>
    </w:p>
    <w:p w14:paraId="757BD23D" w14:textId="77777777" w:rsidR="00244827" w:rsidRDefault="00244827" w:rsidP="00D16DCE">
      <w:pPr>
        <w:spacing w:line="276" w:lineRule="auto"/>
        <w:jc w:val="both"/>
      </w:pPr>
    </w:p>
    <w:p w14:paraId="2A3D76E8" w14:textId="77777777" w:rsidR="00244827" w:rsidRDefault="00C0339D" w:rsidP="00AE0334">
      <w:pPr>
        <w:pStyle w:val="3Lapiz"/>
      </w:pPr>
      <w:r>
        <w:t>Concretamente, ya estamos llevando a cabo estas medidas</w:t>
      </w:r>
    </w:p>
    <w:p w14:paraId="130768CB" w14:textId="6FD4DF7F" w:rsidR="00244827" w:rsidRDefault="00B80F9E" w:rsidP="00D16DCE">
      <w:pPr>
        <w:spacing w:line="276" w:lineRule="auto"/>
        <w:jc w:val="both"/>
      </w:pPr>
      <w:r>
        <w:rPr>
          <w:color w:val="808080"/>
        </w:rPr>
        <w:t>Haga clic aquí para introducir su respuesta</w:t>
      </w:r>
    </w:p>
    <w:p w14:paraId="1E4BE44D" w14:textId="77777777" w:rsidR="00244827" w:rsidRDefault="00C0339D" w:rsidP="00D16DCE">
      <w:pPr>
        <w:spacing w:line="276" w:lineRule="auto"/>
        <w:jc w:val="both"/>
      </w:pPr>
      <w:r>
        <w:br w:type="page"/>
      </w:r>
    </w:p>
    <w:p w14:paraId="60822C6C" w14:textId="77777777" w:rsidR="00244827" w:rsidRDefault="00C0339D" w:rsidP="00AE0334">
      <w:pPr>
        <w:pStyle w:val="4Escala"/>
      </w:pPr>
      <w:r>
        <w:lastRenderedPageBreak/>
        <w:t>Niveles de valoración</w:t>
      </w:r>
    </w:p>
    <w:tbl>
      <w:tblPr>
        <w:tblStyle w:val="afff2"/>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419B8F5E" w14:textId="77777777">
        <w:tc>
          <w:tcPr>
            <w:tcW w:w="3316" w:type="dxa"/>
          </w:tcPr>
          <w:p w14:paraId="7CEF0BE3" w14:textId="77777777" w:rsidR="00244827" w:rsidRDefault="00C0339D" w:rsidP="00D16DCE">
            <w:pPr>
              <w:spacing w:line="276" w:lineRule="auto"/>
              <w:jc w:val="both"/>
              <w:rPr>
                <w:b/>
              </w:rPr>
            </w:pPr>
            <w:r>
              <w:rPr>
                <w:b/>
              </w:rPr>
              <w:t>Requisito mínimo</w:t>
            </w:r>
          </w:p>
        </w:tc>
        <w:tc>
          <w:tcPr>
            <w:tcW w:w="2300" w:type="dxa"/>
          </w:tcPr>
          <w:p w14:paraId="79A80FCD" w14:textId="77777777" w:rsidR="00244827" w:rsidRDefault="00C0339D" w:rsidP="00D16DCE">
            <w:pPr>
              <w:spacing w:line="276" w:lineRule="auto"/>
              <w:jc w:val="both"/>
              <w:rPr>
                <w:b/>
              </w:rPr>
            </w:pPr>
            <w:r>
              <w:rPr>
                <w:b/>
              </w:rPr>
              <w:t>Niveles</w:t>
            </w:r>
          </w:p>
        </w:tc>
        <w:tc>
          <w:tcPr>
            <w:tcW w:w="3315" w:type="dxa"/>
          </w:tcPr>
          <w:p w14:paraId="3F7333EB" w14:textId="77777777" w:rsidR="00244827" w:rsidRDefault="00C0339D" w:rsidP="00D16DCE">
            <w:pPr>
              <w:spacing w:line="276" w:lineRule="auto"/>
              <w:jc w:val="both"/>
              <w:rPr>
                <w:b/>
              </w:rPr>
            </w:pPr>
            <w:r>
              <w:rPr>
                <w:b/>
              </w:rPr>
              <w:t>Máximo objetivo</w:t>
            </w:r>
          </w:p>
        </w:tc>
      </w:tr>
      <w:tr w:rsidR="00244827" w14:paraId="6E36073E" w14:textId="77777777">
        <w:tc>
          <w:tcPr>
            <w:tcW w:w="3316" w:type="dxa"/>
          </w:tcPr>
          <w:p w14:paraId="07D7F08E" w14:textId="77777777" w:rsidR="00244827" w:rsidRDefault="00C0339D" w:rsidP="00D16DCE">
            <w:pPr>
              <w:spacing w:line="276" w:lineRule="auto"/>
              <w:jc w:val="both"/>
            </w:pPr>
            <w:r>
              <w:t>Aún no hemos tratado esta cuestión.</w:t>
            </w:r>
          </w:p>
        </w:tc>
        <w:tc>
          <w:tcPr>
            <w:tcW w:w="2300" w:type="dxa"/>
          </w:tcPr>
          <w:p w14:paraId="02341E2E"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4550633E" wp14:editId="37FC0E8D">
                  <wp:extent cx="1322705" cy="1143000"/>
                  <wp:effectExtent l="0" t="0" r="0" b="0"/>
                  <wp:docPr id="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4766CBB" w14:textId="77777777" w:rsidR="00244827" w:rsidRDefault="00C0339D" w:rsidP="00D16DCE">
            <w:pPr>
              <w:spacing w:line="276" w:lineRule="auto"/>
              <w:jc w:val="both"/>
            </w:pPr>
            <w:r>
              <w:t>Determinamos regularmente las emisiones de CO</w:t>
            </w:r>
            <w:r>
              <w:rPr>
                <w:vertAlign w:val="subscript"/>
              </w:rPr>
              <w:t>2</w:t>
            </w:r>
            <w:r>
              <w:t xml:space="preserve"> de los servidores públicos y las reducimos anualmente.</w:t>
            </w:r>
          </w:p>
        </w:tc>
      </w:tr>
    </w:tbl>
    <w:p w14:paraId="29C0C70B" w14:textId="77777777" w:rsidR="00244827" w:rsidRDefault="00C0339D" w:rsidP="00D16DCE">
      <w:pPr>
        <w:spacing w:line="276" w:lineRule="auto"/>
        <w:jc w:val="both"/>
      </w:pPr>
      <w:r>
        <w:t xml:space="preserve">R – Riesgo: Aceptamos un posible riesgo. </w:t>
      </w:r>
    </w:p>
    <w:p w14:paraId="63A0ABAA" w14:textId="77777777" w:rsidR="00244827" w:rsidRDefault="00244827" w:rsidP="00D16DCE">
      <w:pPr>
        <w:spacing w:line="276" w:lineRule="auto"/>
        <w:jc w:val="both"/>
      </w:pPr>
    </w:p>
    <w:p w14:paraId="25E67B37" w14:textId="77777777" w:rsidR="00244827" w:rsidRDefault="00C0339D" w:rsidP="00AE0334">
      <w:pPr>
        <w:pStyle w:val="4Escala"/>
      </w:pPr>
      <w:r>
        <w:t>Nuestra valoración</w:t>
      </w:r>
    </w:p>
    <w:p w14:paraId="1611BA62" w14:textId="77777777" w:rsidR="00244827" w:rsidRDefault="00244827" w:rsidP="00D16DCE">
      <w:pPr>
        <w:spacing w:line="276" w:lineRule="auto"/>
        <w:jc w:val="both"/>
      </w:pPr>
    </w:p>
    <w:tbl>
      <w:tblPr>
        <w:tblStyle w:val="afff3"/>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E8B24CB" w14:textId="77777777">
        <w:trPr>
          <w:jc w:val="center"/>
        </w:trPr>
        <w:tc>
          <w:tcPr>
            <w:tcW w:w="733" w:type="dxa"/>
            <w:shd w:val="clear" w:color="auto" w:fill="FF0000"/>
          </w:tcPr>
          <w:p w14:paraId="41280D6E" w14:textId="77777777" w:rsidR="00244827" w:rsidRDefault="00C0339D" w:rsidP="00AE0334">
            <w:pPr>
              <w:spacing w:line="276" w:lineRule="auto"/>
              <w:jc w:val="center"/>
            </w:pPr>
            <w:r>
              <w:t>R</w:t>
            </w:r>
          </w:p>
        </w:tc>
        <w:tc>
          <w:tcPr>
            <w:tcW w:w="733" w:type="dxa"/>
          </w:tcPr>
          <w:p w14:paraId="389807E8" w14:textId="77777777" w:rsidR="00244827" w:rsidRDefault="00C0339D" w:rsidP="00AE0334">
            <w:pPr>
              <w:spacing w:line="276" w:lineRule="auto"/>
              <w:jc w:val="center"/>
            </w:pPr>
            <w:r>
              <w:t>0</w:t>
            </w:r>
          </w:p>
        </w:tc>
        <w:tc>
          <w:tcPr>
            <w:tcW w:w="733" w:type="dxa"/>
          </w:tcPr>
          <w:p w14:paraId="3B742C0B" w14:textId="77777777" w:rsidR="00244827" w:rsidRDefault="00C0339D" w:rsidP="00AE0334">
            <w:pPr>
              <w:spacing w:line="276" w:lineRule="auto"/>
              <w:jc w:val="center"/>
            </w:pPr>
            <w:r>
              <w:t>1</w:t>
            </w:r>
          </w:p>
        </w:tc>
        <w:tc>
          <w:tcPr>
            <w:tcW w:w="733" w:type="dxa"/>
          </w:tcPr>
          <w:p w14:paraId="72CA76E3" w14:textId="77777777" w:rsidR="00244827" w:rsidRDefault="00C0339D" w:rsidP="00AE0334">
            <w:pPr>
              <w:spacing w:line="276" w:lineRule="auto"/>
              <w:jc w:val="center"/>
            </w:pPr>
            <w:r>
              <w:t>2</w:t>
            </w:r>
          </w:p>
        </w:tc>
        <w:tc>
          <w:tcPr>
            <w:tcW w:w="733" w:type="dxa"/>
          </w:tcPr>
          <w:p w14:paraId="5C3FDAF3" w14:textId="77777777" w:rsidR="00244827" w:rsidRDefault="00C0339D" w:rsidP="00AE0334">
            <w:pPr>
              <w:spacing w:line="276" w:lineRule="auto"/>
              <w:jc w:val="center"/>
            </w:pPr>
            <w:r>
              <w:t>3</w:t>
            </w:r>
          </w:p>
        </w:tc>
        <w:tc>
          <w:tcPr>
            <w:tcW w:w="733" w:type="dxa"/>
          </w:tcPr>
          <w:p w14:paraId="18BF791E" w14:textId="77777777" w:rsidR="00244827" w:rsidRDefault="00C0339D" w:rsidP="00AE0334">
            <w:pPr>
              <w:spacing w:line="276" w:lineRule="auto"/>
              <w:jc w:val="center"/>
            </w:pPr>
            <w:r>
              <w:t>4</w:t>
            </w:r>
          </w:p>
        </w:tc>
        <w:tc>
          <w:tcPr>
            <w:tcW w:w="733" w:type="dxa"/>
          </w:tcPr>
          <w:p w14:paraId="04962967" w14:textId="77777777" w:rsidR="00244827" w:rsidRDefault="00C0339D" w:rsidP="00AE0334">
            <w:pPr>
              <w:spacing w:line="276" w:lineRule="auto"/>
              <w:jc w:val="center"/>
            </w:pPr>
            <w:r>
              <w:t>5</w:t>
            </w:r>
          </w:p>
        </w:tc>
        <w:tc>
          <w:tcPr>
            <w:tcW w:w="733" w:type="dxa"/>
          </w:tcPr>
          <w:p w14:paraId="0FBEFC0F" w14:textId="77777777" w:rsidR="00244827" w:rsidRDefault="00C0339D" w:rsidP="00AE0334">
            <w:pPr>
              <w:spacing w:line="276" w:lineRule="auto"/>
              <w:jc w:val="center"/>
            </w:pPr>
            <w:r>
              <w:t>6</w:t>
            </w:r>
          </w:p>
        </w:tc>
        <w:tc>
          <w:tcPr>
            <w:tcW w:w="733" w:type="dxa"/>
          </w:tcPr>
          <w:p w14:paraId="2CD8824C" w14:textId="77777777" w:rsidR="00244827" w:rsidRDefault="00C0339D" w:rsidP="00AE0334">
            <w:pPr>
              <w:spacing w:line="276" w:lineRule="auto"/>
              <w:jc w:val="center"/>
            </w:pPr>
            <w:r>
              <w:t>7</w:t>
            </w:r>
          </w:p>
        </w:tc>
        <w:tc>
          <w:tcPr>
            <w:tcW w:w="733" w:type="dxa"/>
          </w:tcPr>
          <w:p w14:paraId="090B75F4" w14:textId="77777777" w:rsidR="00244827" w:rsidRDefault="00C0339D" w:rsidP="00AE0334">
            <w:pPr>
              <w:spacing w:line="276" w:lineRule="auto"/>
              <w:jc w:val="center"/>
            </w:pPr>
            <w:r>
              <w:t>8</w:t>
            </w:r>
          </w:p>
        </w:tc>
        <w:tc>
          <w:tcPr>
            <w:tcW w:w="733" w:type="dxa"/>
          </w:tcPr>
          <w:p w14:paraId="17B8CB0A" w14:textId="77777777" w:rsidR="00244827" w:rsidRDefault="00C0339D" w:rsidP="00AE0334">
            <w:pPr>
              <w:spacing w:line="276" w:lineRule="auto"/>
              <w:jc w:val="center"/>
            </w:pPr>
            <w:r>
              <w:t>9</w:t>
            </w:r>
          </w:p>
        </w:tc>
        <w:tc>
          <w:tcPr>
            <w:tcW w:w="733" w:type="dxa"/>
          </w:tcPr>
          <w:p w14:paraId="2751F75B" w14:textId="77777777" w:rsidR="00244827" w:rsidRDefault="00C0339D" w:rsidP="00AE0334">
            <w:pPr>
              <w:spacing w:line="276" w:lineRule="auto"/>
              <w:jc w:val="center"/>
            </w:pPr>
            <w:r>
              <w:t>10</w:t>
            </w:r>
          </w:p>
        </w:tc>
      </w:tr>
      <w:tr w:rsidR="00244827" w14:paraId="6E03FBE4" w14:textId="77777777">
        <w:trPr>
          <w:jc w:val="center"/>
        </w:trPr>
        <w:tc>
          <w:tcPr>
            <w:tcW w:w="733" w:type="dxa"/>
          </w:tcPr>
          <w:p w14:paraId="0B0F4535" w14:textId="77777777" w:rsidR="00244827" w:rsidRDefault="00244827" w:rsidP="00D16DCE">
            <w:pPr>
              <w:spacing w:line="276" w:lineRule="auto"/>
              <w:jc w:val="both"/>
            </w:pPr>
          </w:p>
        </w:tc>
        <w:tc>
          <w:tcPr>
            <w:tcW w:w="733" w:type="dxa"/>
          </w:tcPr>
          <w:p w14:paraId="63DEC457" w14:textId="77777777" w:rsidR="00244827" w:rsidRDefault="00244827" w:rsidP="00D16DCE">
            <w:pPr>
              <w:spacing w:line="276" w:lineRule="auto"/>
              <w:jc w:val="both"/>
            </w:pPr>
          </w:p>
        </w:tc>
        <w:tc>
          <w:tcPr>
            <w:tcW w:w="733" w:type="dxa"/>
          </w:tcPr>
          <w:p w14:paraId="741F1F62" w14:textId="77777777" w:rsidR="00244827" w:rsidRDefault="00244827" w:rsidP="00D16DCE">
            <w:pPr>
              <w:spacing w:line="276" w:lineRule="auto"/>
              <w:jc w:val="both"/>
            </w:pPr>
          </w:p>
        </w:tc>
        <w:tc>
          <w:tcPr>
            <w:tcW w:w="733" w:type="dxa"/>
          </w:tcPr>
          <w:p w14:paraId="6903F460" w14:textId="77777777" w:rsidR="00244827" w:rsidRDefault="00244827" w:rsidP="00D16DCE">
            <w:pPr>
              <w:spacing w:line="276" w:lineRule="auto"/>
              <w:jc w:val="both"/>
            </w:pPr>
          </w:p>
        </w:tc>
        <w:tc>
          <w:tcPr>
            <w:tcW w:w="733" w:type="dxa"/>
          </w:tcPr>
          <w:p w14:paraId="57C2F7CA" w14:textId="77777777" w:rsidR="00244827" w:rsidRDefault="00244827" w:rsidP="00D16DCE">
            <w:pPr>
              <w:spacing w:line="276" w:lineRule="auto"/>
              <w:jc w:val="both"/>
            </w:pPr>
          </w:p>
        </w:tc>
        <w:tc>
          <w:tcPr>
            <w:tcW w:w="733" w:type="dxa"/>
          </w:tcPr>
          <w:p w14:paraId="6DA8F651" w14:textId="77777777" w:rsidR="00244827" w:rsidRDefault="00244827" w:rsidP="00D16DCE">
            <w:pPr>
              <w:spacing w:line="276" w:lineRule="auto"/>
              <w:jc w:val="both"/>
            </w:pPr>
          </w:p>
        </w:tc>
        <w:tc>
          <w:tcPr>
            <w:tcW w:w="733" w:type="dxa"/>
          </w:tcPr>
          <w:p w14:paraId="05FE7DE3" w14:textId="77777777" w:rsidR="00244827" w:rsidRDefault="00244827" w:rsidP="00D16DCE">
            <w:pPr>
              <w:spacing w:line="276" w:lineRule="auto"/>
              <w:jc w:val="both"/>
            </w:pPr>
          </w:p>
        </w:tc>
        <w:tc>
          <w:tcPr>
            <w:tcW w:w="733" w:type="dxa"/>
          </w:tcPr>
          <w:p w14:paraId="0F3015B4" w14:textId="77777777" w:rsidR="00244827" w:rsidRDefault="00244827" w:rsidP="00D16DCE">
            <w:pPr>
              <w:spacing w:line="276" w:lineRule="auto"/>
              <w:jc w:val="both"/>
            </w:pPr>
          </w:p>
        </w:tc>
        <w:tc>
          <w:tcPr>
            <w:tcW w:w="733" w:type="dxa"/>
          </w:tcPr>
          <w:p w14:paraId="42BD629F" w14:textId="77777777" w:rsidR="00244827" w:rsidRDefault="00244827" w:rsidP="00D16DCE">
            <w:pPr>
              <w:spacing w:line="276" w:lineRule="auto"/>
              <w:jc w:val="both"/>
            </w:pPr>
          </w:p>
        </w:tc>
        <w:tc>
          <w:tcPr>
            <w:tcW w:w="733" w:type="dxa"/>
          </w:tcPr>
          <w:p w14:paraId="767D4B7E" w14:textId="77777777" w:rsidR="00244827" w:rsidRDefault="00244827" w:rsidP="00D16DCE">
            <w:pPr>
              <w:spacing w:line="276" w:lineRule="auto"/>
              <w:jc w:val="both"/>
            </w:pPr>
          </w:p>
        </w:tc>
        <w:tc>
          <w:tcPr>
            <w:tcW w:w="733" w:type="dxa"/>
          </w:tcPr>
          <w:p w14:paraId="3FC629E4" w14:textId="77777777" w:rsidR="00244827" w:rsidRDefault="00244827" w:rsidP="00D16DCE">
            <w:pPr>
              <w:spacing w:line="276" w:lineRule="auto"/>
              <w:jc w:val="both"/>
            </w:pPr>
          </w:p>
        </w:tc>
        <w:tc>
          <w:tcPr>
            <w:tcW w:w="733" w:type="dxa"/>
          </w:tcPr>
          <w:p w14:paraId="3041F941" w14:textId="77777777" w:rsidR="00244827" w:rsidRDefault="00244827" w:rsidP="00D16DCE">
            <w:pPr>
              <w:spacing w:line="276" w:lineRule="auto"/>
              <w:jc w:val="both"/>
            </w:pPr>
          </w:p>
        </w:tc>
      </w:tr>
    </w:tbl>
    <w:p w14:paraId="29E34C65" w14:textId="77777777" w:rsidR="00244827" w:rsidRDefault="00244827" w:rsidP="00D16DCE">
      <w:pPr>
        <w:spacing w:line="276" w:lineRule="auto"/>
        <w:jc w:val="both"/>
      </w:pPr>
    </w:p>
    <w:p w14:paraId="0FF68E32" w14:textId="77777777" w:rsidR="00244827" w:rsidRDefault="00C0339D" w:rsidP="00AE0334">
      <w:pPr>
        <w:pStyle w:val="5Ejemplo"/>
      </w:pPr>
      <w:r>
        <w:t>Ejemplos de posibles justificaciones de los ayuntamientos</w:t>
      </w:r>
    </w:p>
    <w:p w14:paraId="00B9BCEE"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Tomamos medidas concretas para reducir las emisiones anuales de CO</w:t>
      </w:r>
      <w:r>
        <w:rPr>
          <w:color w:val="000000"/>
          <w:vertAlign w:val="subscript"/>
        </w:rPr>
        <w:t>2</w:t>
      </w:r>
      <w:r>
        <w:rPr>
          <w:color w:val="000000"/>
        </w:rPr>
        <w:t xml:space="preserve"> de nuestros </w:t>
      </w:r>
      <w:r>
        <w:t>servidores públicos</w:t>
      </w:r>
      <w:r>
        <w:rPr>
          <w:color w:val="000000"/>
        </w:rPr>
        <w:t>.</w:t>
      </w:r>
    </w:p>
    <w:p w14:paraId="7091A2BE"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Promovemos la movilidad sostenible por parte de nuestros </w:t>
      </w:r>
      <w:r>
        <w:t>servidores públicos</w:t>
      </w:r>
      <w:r>
        <w:rPr>
          <w:color w:val="000000"/>
        </w:rPr>
        <w:t xml:space="preserve"> dentro y fuera de su puesto de trabajo. </w:t>
      </w:r>
    </w:p>
    <w:p w14:paraId="1E1D3A47"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Cada vez son más los que utilizan el transporte público, la bicicleta o van a pie en lugar de utilizar el coche.</w:t>
      </w:r>
    </w:p>
    <w:p w14:paraId="62518058" w14:textId="77777777" w:rsidR="00244827" w:rsidRDefault="00244827" w:rsidP="00D16DCE">
      <w:pPr>
        <w:spacing w:line="276" w:lineRule="auto"/>
        <w:jc w:val="both"/>
      </w:pPr>
    </w:p>
    <w:p w14:paraId="6BB5A5E7" w14:textId="77777777" w:rsidR="00244827" w:rsidRDefault="00C0339D" w:rsidP="00AE0334">
      <w:pPr>
        <w:pStyle w:val="5Ejemplo"/>
      </w:pPr>
      <w:r>
        <w:t>Ejemplos de resultados comprobables</w:t>
      </w:r>
    </w:p>
    <w:p w14:paraId="32AA8B6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Los </w:t>
      </w:r>
      <w:r>
        <w:t>servidores públicos</w:t>
      </w:r>
      <w:r>
        <w:rPr>
          <w:color w:val="000000"/>
        </w:rPr>
        <w:t xml:space="preserve"> cuentan con sus propias bicicletas y/o tienen a su disposición un servicio de bicicletas públicas.</w:t>
      </w:r>
    </w:p>
    <w:p w14:paraId="53B1B079"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Instalamos duchas para los </w:t>
      </w:r>
      <w:r>
        <w:t>servidores públicos</w:t>
      </w:r>
      <w:r>
        <w:rPr>
          <w:color w:val="000000"/>
        </w:rPr>
        <w:t xml:space="preserve"> que vienen a trabajar en bicicleta.</w:t>
      </w:r>
    </w:p>
    <w:p w14:paraId="62CC008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Hemos diseñado un plan para que nuestros </w:t>
      </w:r>
      <w:r>
        <w:t>servidores públicos</w:t>
      </w:r>
      <w:r>
        <w:rPr>
          <w:color w:val="000000"/>
        </w:rPr>
        <w:t xml:space="preserve"> y l</w:t>
      </w:r>
      <w:r>
        <w:t xml:space="preserve">a ciudadanía </w:t>
      </w:r>
      <w:r>
        <w:rPr>
          <w:color w:val="000000"/>
        </w:rPr>
        <w:t>compartan coche.</w:t>
      </w:r>
    </w:p>
    <w:p w14:paraId="473DFEF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Construimos carriles bici.</w:t>
      </w:r>
    </w:p>
    <w:p w14:paraId="306ADFC3" w14:textId="77777777" w:rsidR="00244827" w:rsidRDefault="00244827" w:rsidP="00D16DCE">
      <w:pPr>
        <w:spacing w:line="276" w:lineRule="auto"/>
        <w:jc w:val="both"/>
      </w:pPr>
    </w:p>
    <w:p w14:paraId="0F16FEC1" w14:textId="77777777" w:rsidR="00244827" w:rsidRDefault="00C0339D" w:rsidP="00AE0334">
      <w:pPr>
        <w:pStyle w:val="3Lapiz"/>
      </w:pPr>
      <w:r>
        <w:t>Esto es lo que nos planteamos hacer a corto plazo (por favor, nombre las medidas de la forma más concreta posible)</w:t>
      </w:r>
    </w:p>
    <w:p w14:paraId="0037ED76" w14:textId="0B8DFE91" w:rsidR="00244827" w:rsidRDefault="00B80F9E" w:rsidP="00D16DCE">
      <w:pPr>
        <w:spacing w:line="276" w:lineRule="auto"/>
        <w:jc w:val="both"/>
      </w:pPr>
      <w:r>
        <w:rPr>
          <w:color w:val="808080"/>
        </w:rPr>
        <w:t>Haga clic aquí para introducir su respuesta</w:t>
      </w:r>
    </w:p>
    <w:p w14:paraId="7C9D75F2" w14:textId="77777777" w:rsidR="00244827" w:rsidRDefault="00244827" w:rsidP="00D16DCE">
      <w:pPr>
        <w:spacing w:line="276" w:lineRule="auto"/>
        <w:jc w:val="both"/>
      </w:pPr>
    </w:p>
    <w:p w14:paraId="3FC2B9F4" w14:textId="77777777" w:rsidR="00244827" w:rsidRDefault="00C0339D" w:rsidP="00AE0334">
      <w:pPr>
        <w:pStyle w:val="3Lapiz"/>
      </w:pPr>
      <w:r>
        <w:lastRenderedPageBreak/>
        <w:t xml:space="preserve">Sobre esa </w:t>
      </w:r>
      <w:r w:rsidR="00755C8A">
        <w:t>base, mediremos</w:t>
      </w:r>
      <w:r>
        <w:t xml:space="preserve"> nuestros progresos (por favor, enumere los indicadores propios que se van a utilizar)</w:t>
      </w:r>
    </w:p>
    <w:p w14:paraId="2C64A33A" w14:textId="7D581D69" w:rsidR="00244827" w:rsidRDefault="00B80F9E" w:rsidP="00D16DCE">
      <w:pPr>
        <w:spacing w:line="276" w:lineRule="auto"/>
        <w:jc w:val="both"/>
      </w:pPr>
      <w:r>
        <w:rPr>
          <w:color w:val="808080"/>
        </w:rPr>
        <w:t>Haga clic aquí para introducir su respuesta</w:t>
      </w:r>
    </w:p>
    <w:p w14:paraId="2BD6BCE4" w14:textId="77777777" w:rsidR="00244827" w:rsidRDefault="00244827" w:rsidP="00D16DCE">
      <w:pPr>
        <w:spacing w:line="276" w:lineRule="auto"/>
        <w:jc w:val="both"/>
      </w:pPr>
    </w:p>
    <w:p w14:paraId="681941FB" w14:textId="77777777" w:rsidR="00244827" w:rsidRDefault="00244827" w:rsidP="00D16DCE">
      <w:pPr>
        <w:spacing w:line="276" w:lineRule="auto"/>
        <w:jc w:val="both"/>
      </w:pPr>
    </w:p>
    <w:p w14:paraId="2C051B24" w14:textId="77777777" w:rsidR="00244827" w:rsidRDefault="00C0339D" w:rsidP="00D16DCE">
      <w:pPr>
        <w:pStyle w:val="Ttulo3"/>
        <w:spacing w:line="276" w:lineRule="auto"/>
        <w:jc w:val="both"/>
      </w:pPr>
      <w:bookmarkStart w:id="85" w:name="_Toc73611839"/>
      <w:r>
        <w:t>C3.2 - Alimentación ecológica</w:t>
      </w:r>
      <w:bookmarkEnd w:id="85"/>
    </w:p>
    <w:p w14:paraId="5AEF0F90" w14:textId="77777777" w:rsidR="00244827" w:rsidRDefault="00C0339D" w:rsidP="00AE0334">
      <w:pPr>
        <w:pStyle w:val="1Faro"/>
      </w:pPr>
      <w:r>
        <w:t>Principio: Fomento de la alimentación ecológica</w:t>
      </w:r>
    </w:p>
    <w:p w14:paraId="2034FF33" w14:textId="77777777" w:rsidR="00244827" w:rsidRDefault="00C0339D" w:rsidP="00D16DCE">
      <w:pPr>
        <w:spacing w:line="276" w:lineRule="auto"/>
        <w:jc w:val="both"/>
      </w:pPr>
      <w:r>
        <w:t>Promovemos la conciencia ecológica e impulsamos nuevos hábitos alimenticios entre los servidores públicos.</w:t>
      </w:r>
    </w:p>
    <w:p w14:paraId="2C2F12FB" w14:textId="77777777" w:rsidR="00244827" w:rsidRDefault="00244827" w:rsidP="00D16DCE">
      <w:pPr>
        <w:spacing w:line="276" w:lineRule="auto"/>
        <w:jc w:val="both"/>
      </w:pPr>
    </w:p>
    <w:p w14:paraId="24F7FDA7" w14:textId="77777777" w:rsidR="00244827" w:rsidRDefault="00C0339D" w:rsidP="00AE0334">
      <w:pPr>
        <w:pStyle w:val="2Pregunta"/>
      </w:pPr>
      <w:r>
        <w:t>Pregunta del informe</w:t>
      </w:r>
    </w:p>
    <w:p w14:paraId="58CABAAC" w14:textId="77777777" w:rsidR="00244827" w:rsidRDefault="00C0339D" w:rsidP="00D16DCE">
      <w:pPr>
        <w:spacing w:line="276" w:lineRule="auto"/>
        <w:jc w:val="both"/>
      </w:pPr>
      <w:r>
        <w:t>«¿Cómo concienciamos a los servidores públicos sobre la alimentación ecológica y sostenible?»</w:t>
      </w:r>
    </w:p>
    <w:p w14:paraId="74682B81" w14:textId="77777777" w:rsidR="00244827" w:rsidRDefault="00244827" w:rsidP="00D16DCE">
      <w:pPr>
        <w:spacing w:line="276" w:lineRule="auto"/>
        <w:jc w:val="both"/>
      </w:pPr>
    </w:p>
    <w:p w14:paraId="5B59D797" w14:textId="77777777" w:rsidR="00244827" w:rsidRDefault="00C22AF9" w:rsidP="00AE0334">
      <w:pPr>
        <w:pStyle w:val="3Lapiz"/>
      </w:pPr>
      <w:r>
        <w:t>Importante</w:t>
      </w:r>
    </w:p>
    <w:p w14:paraId="20B0B312" w14:textId="5507021D" w:rsidR="00244827" w:rsidRDefault="00B80F9E" w:rsidP="00D16DCE">
      <w:pPr>
        <w:spacing w:line="276" w:lineRule="auto"/>
        <w:jc w:val="both"/>
      </w:pPr>
      <w:r>
        <w:rPr>
          <w:color w:val="808080"/>
        </w:rPr>
        <w:t>Haga clic aquí para introducir su respuesta</w:t>
      </w:r>
    </w:p>
    <w:p w14:paraId="35D26CA4" w14:textId="77777777" w:rsidR="00244827" w:rsidRDefault="00244827" w:rsidP="00D16DCE">
      <w:pPr>
        <w:spacing w:line="276" w:lineRule="auto"/>
        <w:jc w:val="both"/>
      </w:pPr>
    </w:p>
    <w:p w14:paraId="649EA4C5" w14:textId="77777777" w:rsidR="00244827" w:rsidRDefault="00C0339D" w:rsidP="00AE0334">
      <w:pPr>
        <w:pStyle w:val="3Lapiz"/>
      </w:pPr>
      <w:r>
        <w:t>Concretamente, ya estamos llevando a cabo estas medidas</w:t>
      </w:r>
    </w:p>
    <w:p w14:paraId="35240790" w14:textId="6A9B923A" w:rsidR="00244827" w:rsidRDefault="00B80F9E" w:rsidP="00D16DCE">
      <w:pPr>
        <w:spacing w:line="276" w:lineRule="auto"/>
        <w:jc w:val="both"/>
      </w:pPr>
      <w:r>
        <w:rPr>
          <w:color w:val="808080"/>
        </w:rPr>
        <w:t>Haga clic aquí para introducir su respuesta</w:t>
      </w:r>
    </w:p>
    <w:p w14:paraId="4242EBAA" w14:textId="77777777" w:rsidR="00244827" w:rsidRDefault="00244827" w:rsidP="00D16DCE">
      <w:pPr>
        <w:spacing w:line="276" w:lineRule="auto"/>
        <w:jc w:val="both"/>
      </w:pPr>
    </w:p>
    <w:p w14:paraId="1C57B61F" w14:textId="77777777" w:rsidR="00244827" w:rsidRDefault="00C0339D" w:rsidP="00AE0334">
      <w:pPr>
        <w:pStyle w:val="4Escala"/>
      </w:pPr>
      <w:r>
        <w:t>Niveles de valoración</w:t>
      </w:r>
    </w:p>
    <w:tbl>
      <w:tblPr>
        <w:tblStyle w:val="afff4"/>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3BF036F4" w14:textId="77777777">
        <w:tc>
          <w:tcPr>
            <w:tcW w:w="3316" w:type="dxa"/>
          </w:tcPr>
          <w:p w14:paraId="6BF2832C" w14:textId="77777777" w:rsidR="00244827" w:rsidRDefault="00C0339D" w:rsidP="00D16DCE">
            <w:pPr>
              <w:spacing w:line="276" w:lineRule="auto"/>
              <w:jc w:val="both"/>
              <w:rPr>
                <w:b/>
              </w:rPr>
            </w:pPr>
            <w:r>
              <w:rPr>
                <w:b/>
              </w:rPr>
              <w:t>Requisito mínimo</w:t>
            </w:r>
          </w:p>
        </w:tc>
        <w:tc>
          <w:tcPr>
            <w:tcW w:w="2300" w:type="dxa"/>
          </w:tcPr>
          <w:p w14:paraId="519F2CDD" w14:textId="77777777" w:rsidR="00244827" w:rsidRDefault="00C0339D" w:rsidP="00D16DCE">
            <w:pPr>
              <w:spacing w:line="276" w:lineRule="auto"/>
              <w:jc w:val="both"/>
              <w:rPr>
                <w:b/>
              </w:rPr>
            </w:pPr>
            <w:r>
              <w:rPr>
                <w:b/>
              </w:rPr>
              <w:t>Niveles</w:t>
            </w:r>
          </w:p>
        </w:tc>
        <w:tc>
          <w:tcPr>
            <w:tcW w:w="3315" w:type="dxa"/>
          </w:tcPr>
          <w:p w14:paraId="6288FA1E" w14:textId="77777777" w:rsidR="00244827" w:rsidRDefault="00C0339D" w:rsidP="00D16DCE">
            <w:pPr>
              <w:spacing w:line="276" w:lineRule="auto"/>
              <w:jc w:val="both"/>
              <w:rPr>
                <w:b/>
              </w:rPr>
            </w:pPr>
            <w:r>
              <w:rPr>
                <w:b/>
              </w:rPr>
              <w:t>Máximo objetivo</w:t>
            </w:r>
          </w:p>
        </w:tc>
      </w:tr>
      <w:tr w:rsidR="00244827" w14:paraId="57225F38" w14:textId="77777777">
        <w:tc>
          <w:tcPr>
            <w:tcW w:w="3316" w:type="dxa"/>
          </w:tcPr>
          <w:p w14:paraId="0978F141" w14:textId="77777777" w:rsidR="00244827" w:rsidRDefault="00C0339D" w:rsidP="00D16DCE">
            <w:pPr>
              <w:spacing w:line="276" w:lineRule="auto"/>
              <w:jc w:val="both"/>
            </w:pPr>
            <w:r>
              <w:t>Aún no hemos tratado esta cuestión.</w:t>
            </w:r>
          </w:p>
        </w:tc>
        <w:tc>
          <w:tcPr>
            <w:tcW w:w="2300" w:type="dxa"/>
          </w:tcPr>
          <w:p w14:paraId="7FCC1071"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5BC70692" wp14:editId="7D53F696">
                  <wp:extent cx="1322705" cy="1143000"/>
                  <wp:effectExtent l="0" t="0" r="0" b="0"/>
                  <wp:docPr id="2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29FCA57" w14:textId="77777777" w:rsidR="00244827" w:rsidRDefault="00C0339D" w:rsidP="00D16DCE">
            <w:pPr>
              <w:spacing w:line="276" w:lineRule="auto"/>
              <w:jc w:val="both"/>
            </w:pPr>
            <w:r>
              <w:t>Proporcionamos a nuestros servidores públicos información y ofertas sobre alimentación ecológica.</w:t>
            </w:r>
          </w:p>
        </w:tc>
      </w:tr>
    </w:tbl>
    <w:p w14:paraId="5CABCB99" w14:textId="77777777" w:rsidR="00244827" w:rsidRDefault="00C0339D" w:rsidP="00D16DCE">
      <w:pPr>
        <w:spacing w:line="276" w:lineRule="auto"/>
        <w:jc w:val="both"/>
      </w:pPr>
      <w:r>
        <w:t xml:space="preserve">R – Riesgo: Aceptamos un posible riesgo. </w:t>
      </w:r>
    </w:p>
    <w:p w14:paraId="45AE87C5" w14:textId="77777777" w:rsidR="00244827" w:rsidRDefault="00244827" w:rsidP="00D16DCE">
      <w:pPr>
        <w:spacing w:line="276" w:lineRule="auto"/>
        <w:jc w:val="both"/>
      </w:pPr>
    </w:p>
    <w:p w14:paraId="539B6C94" w14:textId="77777777" w:rsidR="00AE0334" w:rsidRDefault="00AE0334" w:rsidP="00D16DCE">
      <w:pPr>
        <w:spacing w:line="276" w:lineRule="auto"/>
        <w:jc w:val="both"/>
      </w:pPr>
    </w:p>
    <w:p w14:paraId="0CA145B5" w14:textId="77777777" w:rsidR="00AE0334" w:rsidRDefault="00AE0334" w:rsidP="00D16DCE">
      <w:pPr>
        <w:spacing w:line="276" w:lineRule="auto"/>
        <w:jc w:val="both"/>
      </w:pPr>
    </w:p>
    <w:p w14:paraId="21FBDF5D" w14:textId="77777777" w:rsidR="00244827" w:rsidRDefault="00C0339D" w:rsidP="00AE0334">
      <w:pPr>
        <w:pStyle w:val="4Escala"/>
      </w:pPr>
      <w:r>
        <w:lastRenderedPageBreak/>
        <w:t>Nuestra valoración</w:t>
      </w:r>
    </w:p>
    <w:p w14:paraId="56B4A583" w14:textId="77777777" w:rsidR="00244827" w:rsidRDefault="00244827" w:rsidP="00D16DCE">
      <w:pPr>
        <w:spacing w:line="276" w:lineRule="auto"/>
        <w:jc w:val="both"/>
      </w:pPr>
    </w:p>
    <w:tbl>
      <w:tblPr>
        <w:tblStyle w:val="afff5"/>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4181104" w14:textId="77777777">
        <w:trPr>
          <w:jc w:val="center"/>
        </w:trPr>
        <w:tc>
          <w:tcPr>
            <w:tcW w:w="733" w:type="dxa"/>
            <w:shd w:val="clear" w:color="auto" w:fill="FF0000"/>
          </w:tcPr>
          <w:p w14:paraId="6B3E6B4D" w14:textId="77777777" w:rsidR="00244827" w:rsidRDefault="00C0339D" w:rsidP="00AE0334">
            <w:pPr>
              <w:spacing w:line="276" w:lineRule="auto"/>
              <w:jc w:val="center"/>
            </w:pPr>
            <w:r>
              <w:t>R</w:t>
            </w:r>
          </w:p>
        </w:tc>
        <w:tc>
          <w:tcPr>
            <w:tcW w:w="733" w:type="dxa"/>
          </w:tcPr>
          <w:p w14:paraId="54A76B92" w14:textId="77777777" w:rsidR="00244827" w:rsidRDefault="00C0339D" w:rsidP="00AE0334">
            <w:pPr>
              <w:spacing w:line="276" w:lineRule="auto"/>
              <w:jc w:val="center"/>
            </w:pPr>
            <w:r>
              <w:t>0</w:t>
            </w:r>
          </w:p>
        </w:tc>
        <w:tc>
          <w:tcPr>
            <w:tcW w:w="733" w:type="dxa"/>
          </w:tcPr>
          <w:p w14:paraId="35D6B0F5" w14:textId="77777777" w:rsidR="00244827" w:rsidRDefault="00C0339D" w:rsidP="00AE0334">
            <w:pPr>
              <w:spacing w:line="276" w:lineRule="auto"/>
              <w:jc w:val="center"/>
            </w:pPr>
            <w:r>
              <w:t>1</w:t>
            </w:r>
          </w:p>
        </w:tc>
        <w:tc>
          <w:tcPr>
            <w:tcW w:w="733" w:type="dxa"/>
          </w:tcPr>
          <w:p w14:paraId="084F7695" w14:textId="77777777" w:rsidR="00244827" w:rsidRDefault="00C0339D" w:rsidP="00AE0334">
            <w:pPr>
              <w:spacing w:line="276" w:lineRule="auto"/>
              <w:jc w:val="center"/>
            </w:pPr>
            <w:r>
              <w:t>2</w:t>
            </w:r>
          </w:p>
        </w:tc>
        <w:tc>
          <w:tcPr>
            <w:tcW w:w="733" w:type="dxa"/>
          </w:tcPr>
          <w:p w14:paraId="6B84E1DB" w14:textId="77777777" w:rsidR="00244827" w:rsidRDefault="00C0339D" w:rsidP="00AE0334">
            <w:pPr>
              <w:spacing w:line="276" w:lineRule="auto"/>
              <w:jc w:val="center"/>
            </w:pPr>
            <w:r>
              <w:t>3</w:t>
            </w:r>
          </w:p>
        </w:tc>
        <w:tc>
          <w:tcPr>
            <w:tcW w:w="733" w:type="dxa"/>
          </w:tcPr>
          <w:p w14:paraId="63D98372" w14:textId="77777777" w:rsidR="00244827" w:rsidRDefault="00C0339D" w:rsidP="00AE0334">
            <w:pPr>
              <w:spacing w:line="276" w:lineRule="auto"/>
              <w:jc w:val="center"/>
            </w:pPr>
            <w:r>
              <w:t>4</w:t>
            </w:r>
          </w:p>
        </w:tc>
        <w:tc>
          <w:tcPr>
            <w:tcW w:w="733" w:type="dxa"/>
          </w:tcPr>
          <w:p w14:paraId="2A94940B" w14:textId="77777777" w:rsidR="00244827" w:rsidRDefault="00C0339D" w:rsidP="00AE0334">
            <w:pPr>
              <w:spacing w:line="276" w:lineRule="auto"/>
              <w:jc w:val="center"/>
            </w:pPr>
            <w:r>
              <w:t>5</w:t>
            </w:r>
          </w:p>
        </w:tc>
        <w:tc>
          <w:tcPr>
            <w:tcW w:w="733" w:type="dxa"/>
          </w:tcPr>
          <w:p w14:paraId="2100257E" w14:textId="77777777" w:rsidR="00244827" w:rsidRDefault="00C0339D" w:rsidP="00AE0334">
            <w:pPr>
              <w:spacing w:line="276" w:lineRule="auto"/>
              <w:jc w:val="center"/>
            </w:pPr>
            <w:r>
              <w:t>6</w:t>
            </w:r>
          </w:p>
        </w:tc>
        <w:tc>
          <w:tcPr>
            <w:tcW w:w="733" w:type="dxa"/>
          </w:tcPr>
          <w:p w14:paraId="1DAB0ECB" w14:textId="77777777" w:rsidR="00244827" w:rsidRDefault="00C0339D" w:rsidP="00AE0334">
            <w:pPr>
              <w:spacing w:line="276" w:lineRule="auto"/>
              <w:jc w:val="center"/>
            </w:pPr>
            <w:r>
              <w:t>7</w:t>
            </w:r>
          </w:p>
        </w:tc>
        <w:tc>
          <w:tcPr>
            <w:tcW w:w="733" w:type="dxa"/>
          </w:tcPr>
          <w:p w14:paraId="4663482E" w14:textId="77777777" w:rsidR="00244827" w:rsidRDefault="00C0339D" w:rsidP="00AE0334">
            <w:pPr>
              <w:spacing w:line="276" w:lineRule="auto"/>
              <w:jc w:val="center"/>
            </w:pPr>
            <w:r>
              <w:t>8</w:t>
            </w:r>
          </w:p>
        </w:tc>
        <w:tc>
          <w:tcPr>
            <w:tcW w:w="733" w:type="dxa"/>
          </w:tcPr>
          <w:p w14:paraId="69D4DCA8" w14:textId="77777777" w:rsidR="00244827" w:rsidRDefault="00C0339D" w:rsidP="00AE0334">
            <w:pPr>
              <w:spacing w:line="276" w:lineRule="auto"/>
              <w:jc w:val="center"/>
            </w:pPr>
            <w:r>
              <w:t>9</w:t>
            </w:r>
          </w:p>
        </w:tc>
        <w:tc>
          <w:tcPr>
            <w:tcW w:w="733" w:type="dxa"/>
          </w:tcPr>
          <w:p w14:paraId="262211F8" w14:textId="77777777" w:rsidR="00244827" w:rsidRDefault="00C0339D" w:rsidP="00AE0334">
            <w:pPr>
              <w:spacing w:line="276" w:lineRule="auto"/>
              <w:jc w:val="center"/>
            </w:pPr>
            <w:r>
              <w:t>10</w:t>
            </w:r>
          </w:p>
        </w:tc>
      </w:tr>
      <w:tr w:rsidR="00244827" w14:paraId="22574CD7" w14:textId="77777777">
        <w:trPr>
          <w:jc w:val="center"/>
        </w:trPr>
        <w:tc>
          <w:tcPr>
            <w:tcW w:w="733" w:type="dxa"/>
          </w:tcPr>
          <w:p w14:paraId="2A518997" w14:textId="77777777" w:rsidR="00244827" w:rsidRDefault="00244827" w:rsidP="00D16DCE">
            <w:pPr>
              <w:spacing w:line="276" w:lineRule="auto"/>
              <w:jc w:val="both"/>
            </w:pPr>
          </w:p>
        </w:tc>
        <w:tc>
          <w:tcPr>
            <w:tcW w:w="733" w:type="dxa"/>
          </w:tcPr>
          <w:p w14:paraId="1518361B" w14:textId="77777777" w:rsidR="00244827" w:rsidRDefault="00244827" w:rsidP="00D16DCE">
            <w:pPr>
              <w:spacing w:line="276" w:lineRule="auto"/>
              <w:jc w:val="both"/>
            </w:pPr>
          </w:p>
        </w:tc>
        <w:tc>
          <w:tcPr>
            <w:tcW w:w="733" w:type="dxa"/>
          </w:tcPr>
          <w:p w14:paraId="5CE071E3" w14:textId="77777777" w:rsidR="00244827" w:rsidRDefault="00244827" w:rsidP="00D16DCE">
            <w:pPr>
              <w:spacing w:line="276" w:lineRule="auto"/>
              <w:jc w:val="both"/>
            </w:pPr>
          </w:p>
        </w:tc>
        <w:tc>
          <w:tcPr>
            <w:tcW w:w="733" w:type="dxa"/>
          </w:tcPr>
          <w:p w14:paraId="297E07A1" w14:textId="77777777" w:rsidR="00244827" w:rsidRDefault="00244827" w:rsidP="00D16DCE">
            <w:pPr>
              <w:spacing w:line="276" w:lineRule="auto"/>
              <w:jc w:val="both"/>
            </w:pPr>
          </w:p>
        </w:tc>
        <w:tc>
          <w:tcPr>
            <w:tcW w:w="733" w:type="dxa"/>
          </w:tcPr>
          <w:p w14:paraId="62F7701F" w14:textId="77777777" w:rsidR="00244827" w:rsidRDefault="00244827" w:rsidP="00D16DCE">
            <w:pPr>
              <w:spacing w:line="276" w:lineRule="auto"/>
              <w:jc w:val="both"/>
            </w:pPr>
          </w:p>
        </w:tc>
        <w:tc>
          <w:tcPr>
            <w:tcW w:w="733" w:type="dxa"/>
          </w:tcPr>
          <w:p w14:paraId="49953DC9" w14:textId="77777777" w:rsidR="00244827" w:rsidRDefault="00244827" w:rsidP="00D16DCE">
            <w:pPr>
              <w:spacing w:line="276" w:lineRule="auto"/>
              <w:jc w:val="both"/>
            </w:pPr>
          </w:p>
        </w:tc>
        <w:tc>
          <w:tcPr>
            <w:tcW w:w="733" w:type="dxa"/>
          </w:tcPr>
          <w:p w14:paraId="7D7030C4" w14:textId="77777777" w:rsidR="00244827" w:rsidRDefault="00244827" w:rsidP="00D16DCE">
            <w:pPr>
              <w:spacing w:line="276" w:lineRule="auto"/>
              <w:jc w:val="both"/>
            </w:pPr>
          </w:p>
        </w:tc>
        <w:tc>
          <w:tcPr>
            <w:tcW w:w="733" w:type="dxa"/>
          </w:tcPr>
          <w:p w14:paraId="540BCCDB" w14:textId="77777777" w:rsidR="00244827" w:rsidRDefault="00244827" w:rsidP="00D16DCE">
            <w:pPr>
              <w:spacing w:line="276" w:lineRule="auto"/>
              <w:jc w:val="both"/>
            </w:pPr>
          </w:p>
        </w:tc>
        <w:tc>
          <w:tcPr>
            <w:tcW w:w="733" w:type="dxa"/>
          </w:tcPr>
          <w:p w14:paraId="63BEDEEC" w14:textId="77777777" w:rsidR="00244827" w:rsidRDefault="00244827" w:rsidP="00D16DCE">
            <w:pPr>
              <w:spacing w:line="276" w:lineRule="auto"/>
              <w:jc w:val="both"/>
            </w:pPr>
          </w:p>
        </w:tc>
        <w:tc>
          <w:tcPr>
            <w:tcW w:w="733" w:type="dxa"/>
          </w:tcPr>
          <w:p w14:paraId="2C7AFD1F" w14:textId="77777777" w:rsidR="00244827" w:rsidRDefault="00244827" w:rsidP="00D16DCE">
            <w:pPr>
              <w:spacing w:line="276" w:lineRule="auto"/>
              <w:jc w:val="both"/>
            </w:pPr>
          </w:p>
        </w:tc>
        <w:tc>
          <w:tcPr>
            <w:tcW w:w="733" w:type="dxa"/>
          </w:tcPr>
          <w:p w14:paraId="054D4BA2" w14:textId="77777777" w:rsidR="00244827" w:rsidRDefault="00244827" w:rsidP="00D16DCE">
            <w:pPr>
              <w:spacing w:line="276" w:lineRule="auto"/>
              <w:jc w:val="both"/>
            </w:pPr>
          </w:p>
        </w:tc>
        <w:tc>
          <w:tcPr>
            <w:tcW w:w="733" w:type="dxa"/>
          </w:tcPr>
          <w:p w14:paraId="015B3044" w14:textId="77777777" w:rsidR="00244827" w:rsidRDefault="00244827" w:rsidP="00D16DCE">
            <w:pPr>
              <w:spacing w:line="276" w:lineRule="auto"/>
              <w:jc w:val="both"/>
            </w:pPr>
          </w:p>
        </w:tc>
      </w:tr>
    </w:tbl>
    <w:p w14:paraId="0A2B8710" w14:textId="77777777" w:rsidR="00244827" w:rsidRDefault="00244827" w:rsidP="00D16DCE">
      <w:pPr>
        <w:spacing w:line="276" w:lineRule="auto"/>
        <w:jc w:val="both"/>
      </w:pPr>
    </w:p>
    <w:p w14:paraId="42E91D35" w14:textId="77777777" w:rsidR="00244827" w:rsidRDefault="00C0339D" w:rsidP="00AE0334">
      <w:pPr>
        <w:pStyle w:val="5Ejemplo"/>
      </w:pPr>
      <w:r>
        <w:t>Ejemplos de posibles justificaciones de los ayuntamientos</w:t>
      </w:r>
    </w:p>
    <w:p w14:paraId="041258C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En los eventos oficiales del municipio, en el puesto de trabajo y/o en el comedor, ofrecemos comida ecológica y regional.</w:t>
      </w:r>
    </w:p>
    <w:p w14:paraId="4EE4964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Ofrecemos programas para fomentar la alimentación ecológica.</w:t>
      </w:r>
    </w:p>
    <w:p w14:paraId="3265B5F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Hemos creado un comedor ecológico en la guardería municipal, donde el personal administrativo también puede comer.</w:t>
      </w:r>
    </w:p>
    <w:p w14:paraId="0301FFC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Ofrecemos formación adicional al respecto.</w:t>
      </w:r>
    </w:p>
    <w:p w14:paraId="7EBF0AC0"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020C5933" w14:textId="77777777" w:rsidR="00244827" w:rsidRDefault="00C0339D" w:rsidP="00AE0334">
      <w:pPr>
        <w:pStyle w:val="5Ejemplo"/>
      </w:pPr>
      <w:r>
        <w:t>Ejemplos de resultados comprobables</w:t>
      </w:r>
    </w:p>
    <w:p w14:paraId="2EC69DDE"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Nuestros eventos siguen una política «verde». Contratamos a agricultores de los alrededores.</w:t>
      </w:r>
    </w:p>
    <w:p w14:paraId="14A32B2A"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Aconsejamos sobre alimentación y salud tras finalizar la jornada laboral. </w:t>
      </w:r>
    </w:p>
    <w:p w14:paraId="52BBA8BF"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044593F6" w14:textId="77777777" w:rsidR="00244827" w:rsidRDefault="00C0339D" w:rsidP="00AE0334">
      <w:pPr>
        <w:pStyle w:val="3Lapiz"/>
      </w:pPr>
      <w:r>
        <w:t>Esto es lo que nos planteamos hacer a corto plazo (por favor, nombre las medidas de la forma más concreta posible)</w:t>
      </w:r>
    </w:p>
    <w:p w14:paraId="7C49FF68" w14:textId="23A4C6D7" w:rsidR="00244827" w:rsidRDefault="00B80F9E" w:rsidP="00D16DCE">
      <w:pPr>
        <w:spacing w:line="276" w:lineRule="auto"/>
        <w:jc w:val="both"/>
      </w:pPr>
      <w:r>
        <w:rPr>
          <w:color w:val="808080"/>
        </w:rPr>
        <w:t>Haga clic aquí para introducir su respuesta</w:t>
      </w:r>
    </w:p>
    <w:p w14:paraId="3DD83E14" w14:textId="77777777" w:rsidR="00244827" w:rsidRDefault="00244827" w:rsidP="00D16DCE">
      <w:pPr>
        <w:spacing w:line="276" w:lineRule="auto"/>
        <w:jc w:val="both"/>
      </w:pPr>
    </w:p>
    <w:p w14:paraId="2BD26480" w14:textId="77777777" w:rsidR="00244827" w:rsidRDefault="00C0339D" w:rsidP="00AE0334">
      <w:pPr>
        <w:pStyle w:val="3Lapiz"/>
      </w:pPr>
      <w:r>
        <w:t xml:space="preserve">Sobre esa </w:t>
      </w:r>
      <w:r w:rsidR="00755C8A">
        <w:t>base, mediremos</w:t>
      </w:r>
      <w:r>
        <w:t xml:space="preserve"> nuestros progresos (por favor, enumere los indicadores propios que se van a utilizar)</w:t>
      </w:r>
    </w:p>
    <w:p w14:paraId="4166572B" w14:textId="06A6C3F8" w:rsidR="00244827" w:rsidRDefault="00B80F9E" w:rsidP="00D16DCE">
      <w:pPr>
        <w:spacing w:line="276" w:lineRule="auto"/>
        <w:jc w:val="both"/>
      </w:pPr>
      <w:r>
        <w:rPr>
          <w:color w:val="808080"/>
        </w:rPr>
        <w:t>Haga clic aquí para introducir su respuesta</w:t>
      </w:r>
    </w:p>
    <w:p w14:paraId="0E2AF034" w14:textId="77777777" w:rsidR="00244827" w:rsidRDefault="00244827" w:rsidP="00D16DCE">
      <w:pPr>
        <w:spacing w:line="276" w:lineRule="auto"/>
        <w:jc w:val="both"/>
      </w:pPr>
    </w:p>
    <w:p w14:paraId="204DBDBB" w14:textId="77777777" w:rsidR="00244827" w:rsidRDefault="00244827" w:rsidP="00D16DCE">
      <w:pPr>
        <w:spacing w:line="276" w:lineRule="auto"/>
        <w:jc w:val="both"/>
      </w:pPr>
    </w:p>
    <w:p w14:paraId="6174634F" w14:textId="77777777" w:rsidR="00244827" w:rsidRDefault="00C0339D" w:rsidP="00D16DCE">
      <w:pPr>
        <w:pStyle w:val="Ttulo3"/>
        <w:spacing w:line="276" w:lineRule="auto"/>
        <w:jc w:val="both"/>
      </w:pPr>
      <w:bookmarkStart w:id="86" w:name="_Toc73611840"/>
      <w:r>
        <w:t>C3.3 - Gestión interna sostenible</w:t>
      </w:r>
      <w:bookmarkEnd w:id="86"/>
    </w:p>
    <w:p w14:paraId="4912A644" w14:textId="77777777" w:rsidR="00244827" w:rsidRDefault="00C0339D" w:rsidP="00AE0334">
      <w:pPr>
        <w:pStyle w:val="1Faro"/>
      </w:pPr>
      <w:r>
        <w:t>Principio: Cultura ecológica</w:t>
      </w:r>
    </w:p>
    <w:p w14:paraId="6B814D00" w14:textId="77777777" w:rsidR="00244827" w:rsidRDefault="00C0339D" w:rsidP="00D16DCE">
      <w:pPr>
        <w:spacing w:line="276" w:lineRule="auto"/>
        <w:jc w:val="both"/>
      </w:pPr>
      <w:r>
        <w:t xml:space="preserve">Nuestro municipio está desarrollando una cultura de sostenibilidad ecológica que está cambiando los hábitos de nuestros empleados. De este modo, los servidores públicos dan ejemplo a la ciudadanía. </w:t>
      </w:r>
    </w:p>
    <w:p w14:paraId="5A73F215" w14:textId="77777777" w:rsidR="00244827" w:rsidRDefault="00244827" w:rsidP="00D16DCE">
      <w:pPr>
        <w:spacing w:line="276" w:lineRule="auto"/>
        <w:jc w:val="both"/>
      </w:pPr>
    </w:p>
    <w:p w14:paraId="2D1AFDDA" w14:textId="77777777" w:rsidR="00244827" w:rsidRDefault="00244827" w:rsidP="00D16DCE">
      <w:pPr>
        <w:spacing w:line="276" w:lineRule="auto"/>
        <w:jc w:val="both"/>
      </w:pPr>
    </w:p>
    <w:p w14:paraId="7F894F16" w14:textId="77777777" w:rsidR="00244827" w:rsidRDefault="00244827" w:rsidP="00D16DCE">
      <w:pPr>
        <w:spacing w:line="276" w:lineRule="auto"/>
        <w:jc w:val="both"/>
      </w:pPr>
    </w:p>
    <w:p w14:paraId="51ABF65A" w14:textId="77777777" w:rsidR="00244827" w:rsidRDefault="00C0339D" w:rsidP="00AE0334">
      <w:pPr>
        <w:pStyle w:val="2Pregunta"/>
      </w:pPr>
      <w:r>
        <w:lastRenderedPageBreak/>
        <w:t>Pregunta del informe: C3.3 - Cultura ecológica</w:t>
      </w:r>
    </w:p>
    <w:p w14:paraId="4D16C22C" w14:textId="77777777" w:rsidR="00244827" w:rsidRDefault="00C0339D" w:rsidP="00D16DCE">
      <w:pPr>
        <w:spacing w:line="276" w:lineRule="auto"/>
        <w:jc w:val="both"/>
      </w:pPr>
      <w:r>
        <w:t>«¿Cómo garantizamos la sostenibilidad ambiental en la gestión interna de la administración local?»</w:t>
      </w:r>
    </w:p>
    <w:p w14:paraId="7D23E5E7" w14:textId="77777777" w:rsidR="00244827" w:rsidRDefault="00244827" w:rsidP="00D16DCE">
      <w:pPr>
        <w:spacing w:line="276" w:lineRule="auto"/>
        <w:jc w:val="both"/>
      </w:pPr>
    </w:p>
    <w:p w14:paraId="6537B98A" w14:textId="77777777" w:rsidR="00244827" w:rsidRDefault="00C22AF9" w:rsidP="00AE0334">
      <w:pPr>
        <w:pStyle w:val="3Lapiz"/>
      </w:pPr>
      <w:r>
        <w:t>Importante</w:t>
      </w:r>
    </w:p>
    <w:p w14:paraId="25D5CF42" w14:textId="397DB97C" w:rsidR="00244827" w:rsidRDefault="00B80F9E" w:rsidP="00D16DCE">
      <w:pPr>
        <w:spacing w:line="276" w:lineRule="auto"/>
        <w:jc w:val="both"/>
      </w:pPr>
      <w:r>
        <w:rPr>
          <w:color w:val="808080"/>
        </w:rPr>
        <w:t>Haga clic aquí para introducir su respuesta</w:t>
      </w:r>
    </w:p>
    <w:p w14:paraId="167CCE94" w14:textId="77777777" w:rsidR="00244827" w:rsidRDefault="00244827" w:rsidP="00D16DCE">
      <w:pPr>
        <w:spacing w:line="276" w:lineRule="auto"/>
        <w:jc w:val="both"/>
      </w:pPr>
    </w:p>
    <w:p w14:paraId="4D0DAEB3" w14:textId="77777777" w:rsidR="00244827" w:rsidRDefault="00C0339D" w:rsidP="00AE0334">
      <w:pPr>
        <w:pStyle w:val="3Lapiz"/>
      </w:pPr>
      <w:r>
        <w:t>Concretamente, ya estamos llevando a cabo estas medidas</w:t>
      </w:r>
    </w:p>
    <w:p w14:paraId="20F3E5F1" w14:textId="1A8FA048" w:rsidR="00244827" w:rsidRDefault="00B80F9E" w:rsidP="00D16DCE">
      <w:pPr>
        <w:spacing w:line="276" w:lineRule="auto"/>
        <w:jc w:val="both"/>
      </w:pPr>
      <w:r>
        <w:rPr>
          <w:color w:val="808080"/>
        </w:rPr>
        <w:t>Haga clic aquí para introducir su respuesta</w:t>
      </w:r>
    </w:p>
    <w:p w14:paraId="47C90B05" w14:textId="77777777" w:rsidR="00244827" w:rsidRDefault="00244827" w:rsidP="00D16DCE">
      <w:pPr>
        <w:spacing w:line="276" w:lineRule="auto"/>
        <w:jc w:val="both"/>
      </w:pPr>
    </w:p>
    <w:p w14:paraId="06B888B3" w14:textId="77777777" w:rsidR="00244827" w:rsidRDefault="00C0339D" w:rsidP="00AE0334">
      <w:pPr>
        <w:pStyle w:val="4Escala"/>
      </w:pPr>
      <w:r>
        <w:t>Niveles de valoración</w:t>
      </w:r>
    </w:p>
    <w:tbl>
      <w:tblPr>
        <w:tblStyle w:val="afff6"/>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7A15643" w14:textId="77777777">
        <w:tc>
          <w:tcPr>
            <w:tcW w:w="3316" w:type="dxa"/>
          </w:tcPr>
          <w:p w14:paraId="7060F23F" w14:textId="77777777" w:rsidR="00244827" w:rsidRDefault="00C0339D" w:rsidP="00D16DCE">
            <w:pPr>
              <w:spacing w:line="276" w:lineRule="auto"/>
              <w:jc w:val="both"/>
              <w:rPr>
                <w:b/>
              </w:rPr>
            </w:pPr>
            <w:r>
              <w:rPr>
                <w:b/>
              </w:rPr>
              <w:t>Requisito mínimo</w:t>
            </w:r>
          </w:p>
        </w:tc>
        <w:tc>
          <w:tcPr>
            <w:tcW w:w="2300" w:type="dxa"/>
          </w:tcPr>
          <w:p w14:paraId="523A5611" w14:textId="77777777" w:rsidR="00244827" w:rsidRDefault="00C0339D" w:rsidP="00D16DCE">
            <w:pPr>
              <w:spacing w:line="276" w:lineRule="auto"/>
              <w:jc w:val="both"/>
              <w:rPr>
                <w:b/>
              </w:rPr>
            </w:pPr>
            <w:r>
              <w:rPr>
                <w:b/>
              </w:rPr>
              <w:t>Niveles</w:t>
            </w:r>
          </w:p>
        </w:tc>
        <w:tc>
          <w:tcPr>
            <w:tcW w:w="3315" w:type="dxa"/>
          </w:tcPr>
          <w:p w14:paraId="2304BBB2" w14:textId="77777777" w:rsidR="00244827" w:rsidRDefault="00C0339D" w:rsidP="00D16DCE">
            <w:pPr>
              <w:spacing w:line="276" w:lineRule="auto"/>
              <w:jc w:val="both"/>
              <w:rPr>
                <w:b/>
              </w:rPr>
            </w:pPr>
            <w:r>
              <w:rPr>
                <w:b/>
              </w:rPr>
              <w:t>Máximo objetivo</w:t>
            </w:r>
          </w:p>
        </w:tc>
      </w:tr>
      <w:tr w:rsidR="00244827" w14:paraId="0E0D5325" w14:textId="77777777">
        <w:tc>
          <w:tcPr>
            <w:tcW w:w="3316" w:type="dxa"/>
          </w:tcPr>
          <w:p w14:paraId="5376FD77" w14:textId="77777777" w:rsidR="00244827" w:rsidRDefault="00C0339D" w:rsidP="00D16DCE">
            <w:pPr>
              <w:spacing w:line="276" w:lineRule="auto"/>
              <w:jc w:val="both"/>
            </w:pPr>
            <w:r>
              <w:t>Aún no hemos tratado esta cuestión.</w:t>
            </w:r>
          </w:p>
        </w:tc>
        <w:tc>
          <w:tcPr>
            <w:tcW w:w="2300" w:type="dxa"/>
          </w:tcPr>
          <w:p w14:paraId="16E68FC1"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1927D9BF" wp14:editId="28D9349A">
                  <wp:extent cx="1322705" cy="1143000"/>
                  <wp:effectExtent l="0" t="0" r="0" b="0"/>
                  <wp:docPr id="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625AA91" w14:textId="77777777" w:rsidR="00244827" w:rsidRDefault="00C0339D" w:rsidP="00D16DCE">
            <w:pPr>
              <w:spacing w:line="276" w:lineRule="auto"/>
              <w:jc w:val="both"/>
            </w:pPr>
            <w:r>
              <w:t>Garantizamos la calidad ecológica a través de un sistema de garantía de calidad.</w:t>
            </w:r>
          </w:p>
        </w:tc>
      </w:tr>
    </w:tbl>
    <w:p w14:paraId="303B7D72" w14:textId="77777777" w:rsidR="00244827" w:rsidRDefault="00C0339D" w:rsidP="00D16DCE">
      <w:pPr>
        <w:spacing w:line="276" w:lineRule="auto"/>
        <w:jc w:val="both"/>
      </w:pPr>
      <w:r>
        <w:t xml:space="preserve">R – Riesgo: Aceptamos un posible riesgo. </w:t>
      </w:r>
    </w:p>
    <w:p w14:paraId="7548516F" w14:textId="77777777" w:rsidR="00244827" w:rsidRDefault="00244827" w:rsidP="00D16DCE">
      <w:pPr>
        <w:spacing w:line="276" w:lineRule="auto"/>
        <w:jc w:val="both"/>
      </w:pPr>
    </w:p>
    <w:p w14:paraId="7268F30D" w14:textId="77777777" w:rsidR="00244827" w:rsidRDefault="00C0339D" w:rsidP="00AE0334">
      <w:pPr>
        <w:pStyle w:val="4Escala"/>
      </w:pPr>
      <w:r>
        <w:t>Nuestra valoración</w:t>
      </w:r>
    </w:p>
    <w:p w14:paraId="3F4130EF" w14:textId="77777777" w:rsidR="00244827" w:rsidRDefault="00244827" w:rsidP="00D16DCE">
      <w:pPr>
        <w:spacing w:line="276" w:lineRule="auto"/>
        <w:jc w:val="both"/>
      </w:pPr>
    </w:p>
    <w:tbl>
      <w:tblPr>
        <w:tblStyle w:val="afff7"/>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594FBAD2" w14:textId="77777777">
        <w:trPr>
          <w:jc w:val="center"/>
        </w:trPr>
        <w:tc>
          <w:tcPr>
            <w:tcW w:w="733" w:type="dxa"/>
            <w:shd w:val="clear" w:color="auto" w:fill="FF0000"/>
          </w:tcPr>
          <w:p w14:paraId="42FF1A5D" w14:textId="77777777" w:rsidR="00244827" w:rsidRDefault="00C0339D" w:rsidP="00AE0334">
            <w:pPr>
              <w:spacing w:line="276" w:lineRule="auto"/>
              <w:jc w:val="center"/>
            </w:pPr>
            <w:r>
              <w:t>R</w:t>
            </w:r>
          </w:p>
        </w:tc>
        <w:tc>
          <w:tcPr>
            <w:tcW w:w="733" w:type="dxa"/>
          </w:tcPr>
          <w:p w14:paraId="4FA33DF2" w14:textId="77777777" w:rsidR="00244827" w:rsidRDefault="00C0339D" w:rsidP="00AE0334">
            <w:pPr>
              <w:spacing w:line="276" w:lineRule="auto"/>
              <w:jc w:val="center"/>
            </w:pPr>
            <w:r>
              <w:t>0</w:t>
            </w:r>
          </w:p>
        </w:tc>
        <w:tc>
          <w:tcPr>
            <w:tcW w:w="733" w:type="dxa"/>
          </w:tcPr>
          <w:p w14:paraId="448C56CA" w14:textId="77777777" w:rsidR="00244827" w:rsidRDefault="00C0339D" w:rsidP="00AE0334">
            <w:pPr>
              <w:spacing w:line="276" w:lineRule="auto"/>
              <w:jc w:val="center"/>
            </w:pPr>
            <w:r>
              <w:t>1</w:t>
            </w:r>
          </w:p>
        </w:tc>
        <w:tc>
          <w:tcPr>
            <w:tcW w:w="733" w:type="dxa"/>
          </w:tcPr>
          <w:p w14:paraId="56EA501C" w14:textId="77777777" w:rsidR="00244827" w:rsidRDefault="00C0339D" w:rsidP="00AE0334">
            <w:pPr>
              <w:spacing w:line="276" w:lineRule="auto"/>
              <w:jc w:val="center"/>
            </w:pPr>
            <w:r>
              <w:t>2</w:t>
            </w:r>
          </w:p>
        </w:tc>
        <w:tc>
          <w:tcPr>
            <w:tcW w:w="733" w:type="dxa"/>
          </w:tcPr>
          <w:p w14:paraId="76101C02" w14:textId="77777777" w:rsidR="00244827" w:rsidRDefault="00C0339D" w:rsidP="00AE0334">
            <w:pPr>
              <w:spacing w:line="276" w:lineRule="auto"/>
              <w:jc w:val="center"/>
            </w:pPr>
            <w:r>
              <w:t>3</w:t>
            </w:r>
          </w:p>
        </w:tc>
        <w:tc>
          <w:tcPr>
            <w:tcW w:w="733" w:type="dxa"/>
          </w:tcPr>
          <w:p w14:paraId="630F70C3" w14:textId="77777777" w:rsidR="00244827" w:rsidRDefault="00C0339D" w:rsidP="00AE0334">
            <w:pPr>
              <w:spacing w:line="276" w:lineRule="auto"/>
              <w:jc w:val="center"/>
            </w:pPr>
            <w:r>
              <w:t>4</w:t>
            </w:r>
          </w:p>
        </w:tc>
        <w:tc>
          <w:tcPr>
            <w:tcW w:w="733" w:type="dxa"/>
          </w:tcPr>
          <w:p w14:paraId="6265C261" w14:textId="77777777" w:rsidR="00244827" w:rsidRDefault="00C0339D" w:rsidP="00AE0334">
            <w:pPr>
              <w:spacing w:line="276" w:lineRule="auto"/>
              <w:jc w:val="center"/>
            </w:pPr>
            <w:r>
              <w:t>5</w:t>
            </w:r>
          </w:p>
        </w:tc>
        <w:tc>
          <w:tcPr>
            <w:tcW w:w="733" w:type="dxa"/>
          </w:tcPr>
          <w:p w14:paraId="74DEDF66" w14:textId="77777777" w:rsidR="00244827" w:rsidRDefault="00C0339D" w:rsidP="00AE0334">
            <w:pPr>
              <w:spacing w:line="276" w:lineRule="auto"/>
              <w:jc w:val="center"/>
            </w:pPr>
            <w:r>
              <w:t>6</w:t>
            </w:r>
          </w:p>
        </w:tc>
        <w:tc>
          <w:tcPr>
            <w:tcW w:w="733" w:type="dxa"/>
          </w:tcPr>
          <w:p w14:paraId="252D35EE" w14:textId="77777777" w:rsidR="00244827" w:rsidRDefault="00C0339D" w:rsidP="00AE0334">
            <w:pPr>
              <w:spacing w:line="276" w:lineRule="auto"/>
              <w:jc w:val="center"/>
            </w:pPr>
            <w:r>
              <w:t>7</w:t>
            </w:r>
          </w:p>
        </w:tc>
        <w:tc>
          <w:tcPr>
            <w:tcW w:w="733" w:type="dxa"/>
          </w:tcPr>
          <w:p w14:paraId="527AB843" w14:textId="77777777" w:rsidR="00244827" w:rsidRDefault="00C0339D" w:rsidP="00AE0334">
            <w:pPr>
              <w:spacing w:line="276" w:lineRule="auto"/>
              <w:jc w:val="center"/>
            </w:pPr>
            <w:r>
              <w:t>8</w:t>
            </w:r>
          </w:p>
        </w:tc>
        <w:tc>
          <w:tcPr>
            <w:tcW w:w="733" w:type="dxa"/>
          </w:tcPr>
          <w:p w14:paraId="48FBC326" w14:textId="77777777" w:rsidR="00244827" w:rsidRDefault="00C0339D" w:rsidP="00AE0334">
            <w:pPr>
              <w:spacing w:line="276" w:lineRule="auto"/>
              <w:jc w:val="center"/>
            </w:pPr>
            <w:r>
              <w:t>9</w:t>
            </w:r>
          </w:p>
        </w:tc>
        <w:tc>
          <w:tcPr>
            <w:tcW w:w="733" w:type="dxa"/>
          </w:tcPr>
          <w:p w14:paraId="7D7A565A" w14:textId="77777777" w:rsidR="00244827" w:rsidRDefault="00C0339D" w:rsidP="00AE0334">
            <w:pPr>
              <w:spacing w:line="276" w:lineRule="auto"/>
              <w:jc w:val="center"/>
            </w:pPr>
            <w:r>
              <w:t>10</w:t>
            </w:r>
          </w:p>
        </w:tc>
      </w:tr>
      <w:tr w:rsidR="00244827" w14:paraId="4E6C8CD9" w14:textId="77777777">
        <w:trPr>
          <w:jc w:val="center"/>
        </w:trPr>
        <w:tc>
          <w:tcPr>
            <w:tcW w:w="733" w:type="dxa"/>
          </w:tcPr>
          <w:p w14:paraId="62BEFB81" w14:textId="77777777" w:rsidR="00244827" w:rsidRDefault="00244827" w:rsidP="00D16DCE">
            <w:pPr>
              <w:spacing w:line="276" w:lineRule="auto"/>
              <w:jc w:val="both"/>
            </w:pPr>
          </w:p>
        </w:tc>
        <w:tc>
          <w:tcPr>
            <w:tcW w:w="733" w:type="dxa"/>
          </w:tcPr>
          <w:p w14:paraId="53C36F4F" w14:textId="77777777" w:rsidR="00244827" w:rsidRDefault="00244827" w:rsidP="00D16DCE">
            <w:pPr>
              <w:spacing w:line="276" w:lineRule="auto"/>
              <w:jc w:val="both"/>
            </w:pPr>
          </w:p>
        </w:tc>
        <w:tc>
          <w:tcPr>
            <w:tcW w:w="733" w:type="dxa"/>
          </w:tcPr>
          <w:p w14:paraId="0B9215AD" w14:textId="77777777" w:rsidR="00244827" w:rsidRDefault="00244827" w:rsidP="00D16DCE">
            <w:pPr>
              <w:spacing w:line="276" w:lineRule="auto"/>
              <w:jc w:val="both"/>
            </w:pPr>
          </w:p>
        </w:tc>
        <w:tc>
          <w:tcPr>
            <w:tcW w:w="733" w:type="dxa"/>
          </w:tcPr>
          <w:p w14:paraId="7E563781" w14:textId="77777777" w:rsidR="00244827" w:rsidRDefault="00244827" w:rsidP="00D16DCE">
            <w:pPr>
              <w:spacing w:line="276" w:lineRule="auto"/>
              <w:jc w:val="both"/>
            </w:pPr>
          </w:p>
        </w:tc>
        <w:tc>
          <w:tcPr>
            <w:tcW w:w="733" w:type="dxa"/>
          </w:tcPr>
          <w:p w14:paraId="4C9C4FC4" w14:textId="77777777" w:rsidR="00244827" w:rsidRDefault="00244827" w:rsidP="00D16DCE">
            <w:pPr>
              <w:spacing w:line="276" w:lineRule="auto"/>
              <w:jc w:val="both"/>
            </w:pPr>
          </w:p>
        </w:tc>
        <w:tc>
          <w:tcPr>
            <w:tcW w:w="733" w:type="dxa"/>
          </w:tcPr>
          <w:p w14:paraId="23ACEE71" w14:textId="77777777" w:rsidR="00244827" w:rsidRDefault="00244827" w:rsidP="00D16DCE">
            <w:pPr>
              <w:spacing w:line="276" w:lineRule="auto"/>
              <w:jc w:val="both"/>
            </w:pPr>
          </w:p>
        </w:tc>
        <w:tc>
          <w:tcPr>
            <w:tcW w:w="733" w:type="dxa"/>
          </w:tcPr>
          <w:p w14:paraId="3C442F88" w14:textId="77777777" w:rsidR="00244827" w:rsidRDefault="00244827" w:rsidP="00D16DCE">
            <w:pPr>
              <w:spacing w:line="276" w:lineRule="auto"/>
              <w:jc w:val="both"/>
            </w:pPr>
          </w:p>
        </w:tc>
        <w:tc>
          <w:tcPr>
            <w:tcW w:w="733" w:type="dxa"/>
          </w:tcPr>
          <w:p w14:paraId="1EE03D04" w14:textId="77777777" w:rsidR="00244827" w:rsidRDefault="00244827" w:rsidP="00D16DCE">
            <w:pPr>
              <w:spacing w:line="276" w:lineRule="auto"/>
              <w:jc w:val="both"/>
            </w:pPr>
          </w:p>
        </w:tc>
        <w:tc>
          <w:tcPr>
            <w:tcW w:w="733" w:type="dxa"/>
          </w:tcPr>
          <w:p w14:paraId="1B91764E" w14:textId="77777777" w:rsidR="00244827" w:rsidRDefault="00244827" w:rsidP="00D16DCE">
            <w:pPr>
              <w:spacing w:line="276" w:lineRule="auto"/>
              <w:jc w:val="both"/>
            </w:pPr>
          </w:p>
        </w:tc>
        <w:tc>
          <w:tcPr>
            <w:tcW w:w="733" w:type="dxa"/>
          </w:tcPr>
          <w:p w14:paraId="36745C7D" w14:textId="77777777" w:rsidR="00244827" w:rsidRDefault="00244827" w:rsidP="00D16DCE">
            <w:pPr>
              <w:spacing w:line="276" w:lineRule="auto"/>
              <w:jc w:val="both"/>
            </w:pPr>
          </w:p>
        </w:tc>
        <w:tc>
          <w:tcPr>
            <w:tcW w:w="733" w:type="dxa"/>
          </w:tcPr>
          <w:p w14:paraId="290CEC32" w14:textId="77777777" w:rsidR="00244827" w:rsidRDefault="00244827" w:rsidP="00D16DCE">
            <w:pPr>
              <w:spacing w:line="276" w:lineRule="auto"/>
              <w:jc w:val="both"/>
            </w:pPr>
          </w:p>
        </w:tc>
        <w:tc>
          <w:tcPr>
            <w:tcW w:w="733" w:type="dxa"/>
          </w:tcPr>
          <w:p w14:paraId="6FCE0A43" w14:textId="77777777" w:rsidR="00244827" w:rsidRDefault="00244827" w:rsidP="00D16DCE">
            <w:pPr>
              <w:spacing w:line="276" w:lineRule="auto"/>
              <w:jc w:val="both"/>
            </w:pPr>
          </w:p>
        </w:tc>
      </w:tr>
    </w:tbl>
    <w:p w14:paraId="356438E0" w14:textId="77777777" w:rsidR="00244827" w:rsidRDefault="00244827" w:rsidP="00D16DCE">
      <w:pPr>
        <w:spacing w:line="276" w:lineRule="auto"/>
        <w:jc w:val="both"/>
      </w:pPr>
    </w:p>
    <w:p w14:paraId="60E6AD42" w14:textId="77777777" w:rsidR="00244827" w:rsidRDefault="00C0339D" w:rsidP="00AE0334">
      <w:pPr>
        <w:pStyle w:val="5Ejemplo"/>
      </w:pPr>
      <w:r>
        <w:t>Ejemplos de posibles justificaciones de los ayuntamientos</w:t>
      </w:r>
    </w:p>
    <w:p w14:paraId="0C91AC8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Concienciamos a nuestros </w:t>
      </w:r>
      <w:r>
        <w:t>servidores públicos</w:t>
      </w:r>
      <w:r>
        <w:rPr>
          <w:color w:val="000000"/>
        </w:rPr>
        <w:t xml:space="preserve"> sobre la conducta ecológica. </w:t>
      </w:r>
    </w:p>
    <w:p w14:paraId="4B953C1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La huella ecológica está en la concienciación.</w:t>
      </w:r>
    </w:p>
    <w:p w14:paraId="372F384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Nos esforzamos por obtener certificaciones de calidad. </w:t>
      </w:r>
    </w:p>
    <w:p w14:paraId="298E507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Participamos en otros proyectos (Comunidad de Comercio Justo, Comunidad de Ciudades en Transición, etc.)</w:t>
      </w:r>
    </w:p>
    <w:p w14:paraId="53B27F56" w14:textId="30BF19AC"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Existe un alto nivel de concienciación de l</w:t>
      </w:r>
      <w:r w:rsidR="007179F9">
        <w:rPr>
          <w:color w:val="000000"/>
        </w:rPr>
        <w:t xml:space="preserve">a </w:t>
      </w:r>
      <w:r>
        <w:rPr>
          <w:color w:val="000000"/>
        </w:rPr>
        <w:t>ciudadan</w:t>
      </w:r>
      <w:r w:rsidR="007179F9">
        <w:rPr>
          <w:color w:val="000000"/>
        </w:rPr>
        <w:t>í</w:t>
      </w:r>
      <w:r>
        <w:rPr>
          <w:color w:val="000000"/>
        </w:rPr>
        <w:t>a en materia energética.</w:t>
      </w:r>
    </w:p>
    <w:p w14:paraId="01CBDB5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Solo autorizamos el desplazamiento al trabajo en transporte público o coches compartidos. </w:t>
      </w:r>
    </w:p>
    <w:p w14:paraId="04AB3F74"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38ADEF41" w14:textId="77777777" w:rsidR="00244827" w:rsidRDefault="00C0339D" w:rsidP="00AE0334">
      <w:pPr>
        <w:pStyle w:val="5Ejemplo"/>
      </w:pPr>
      <w:r>
        <w:t>Ejemplos de resultados comprobables</w:t>
      </w:r>
    </w:p>
    <w:p w14:paraId="03C05E3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Estamos planificando un proceso coordinado para construir una planta de biogás y un parque eólico, con el objetivo de lograr un municipio autónomo en materia energética. </w:t>
      </w:r>
    </w:p>
    <w:p w14:paraId="05EBCEE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Hemos abierto una tienda agrícola en un edificio de la administración municipal, donde los agricultores venden alimentos elaborados de manera ecológica.</w:t>
      </w:r>
    </w:p>
    <w:p w14:paraId="426C7896"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Formamos a </w:t>
      </w:r>
      <w:r>
        <w:t>l</w:t>
      </w:r>
      <w:r>
        <w:rPr>
          <w:color w:val="000000"/>
        </w:rPr>
        <w:t xml:space="preserve">os </w:t>
      </w:r>
      <w:r>
        <w:t>servidores públicos</w:t>
      </w:r>
      <w:r>
        <w:rPr>
          <w:color w:val="000000"/>
        </w:rPr>
        <w:t xml:space="preserve"> en el uso responsable de la sal en invierno y de los productos de limpieza.</w:t>
      </w:r>
    </w:p>
    <w:p w14:paraId="565AED1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Cada año, hacemos un estudio de la huella ecológica de la administración municipal y los </w:t>
      </w:r>
      <w:r>
        <w:t>servidores públicos</w:t>
      </w:r>
      <w:r>
        <w:rPr>
          <w:color w:val="000000"/>
        </w:rPr>
        <w:t xml:space="preserve"> y los hacemos público. Discutimos de manera conjunta cómo reducir nuestra huella ecológica.</w:t>
      </w:r>
    </w:p>
    <w:p w14:paraId="7946094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Impartimos cursos de formación anuales. </w:t>
      </w:r>
    </w:p>
    <w:p w14:paraId="0EDDFF86" w14:textId="77777777" w:rsidR="00244827" w:rsidRDefault="00244827" w:rsidP="00D16DCE">
      <w:pPr>
        <w:spacing w:line="276" w:lineRule="auto"/>
        <w:jc w:val="both"/>
      </w:pPr>
    </w:p>
    <w:p w14:paraId="75A0635C" w14:textId="77777777" w:rsidR="00244827" w:rsidRDefault="00C0339D" w:rsidP="00AE0334">
      <w:pPr>
        <w:pStyle w:val="3Lapiz"/>
      </w:pPr>
      <w:r>
        <w:t>Esto es lo que nos planteamos hacer a corto plazo (por favor, nombre las medidas de la forma más concreta posible)</w:t>
      </w:r>
    </w:p>
    <w:p w14:paraId="2510BCA8" w14:textId="32796907" w:rsidR="00244827" w:rsidRDefault="00B80F9E" w:rsidP="00D16DCE">
      <w:pPr>
        <w:spacing w:line="276" w:lineRule="auto"/>
        <w:jc w:val="both"/>
      </w:pPr>
      <w:r>
        <w:rPr>
          <w:color w:val="808080"/>
        </w:rPr>
        <w:t>Haga clic aquí para introducir su respuesta</w:t>
      </w:r>
    </w:p>
    <w:p w14:paraId="0E2232CE" w14:textId="77777777" w:rsidR="00244827" w:rsidRDefault="00244827" w:rsidP="00D16DCE">
      <w:pPr>
        <w:spacing w:line="276" w:lineRule="auto"/>
        <w:jc w:val="both"/>
      </w:pPr>
    </w:p>
    <w:p w14:paraId="5103BE09" w14:textId="77777777" w:rsidR="00244827" w:rsidRDefault="00C0339D" w:rsidP="00AE0334">
      <w:pPr>
        <w:pStyle w:val="3Lapiz"/>
      </w:pPr>
      <w:r>
        <w:t xml:space="preserve">Sobre esa </w:t>
      </w:r>
      <w:r w:rsidR="00755C8A">
        <w:t>base, mediremos</w:t>
      </w:r>
      <w:r>
        <w:t xml:space="preserve"> nuestros progresos (por favor, enumere los indicadores propios que se van a utilizar)</w:t>
      </w:r>
    </w:p>
    <w:p w14:paraId="179E37C3" w14:textId="15A6B402" w:rsidR="00244827" w:rsidRDefault="00B80F9E" w:rsidP="00D16DCE">
      <w:pPr>
        <w:spacing w:line="276" w:lineRule="auto"/>
        <w:jc w:val="both"/>
      </w:pPr>
      <w:r>
        <w:rPr>
          <w:color w:val="808080"/>
        </w:rPr>
        <w:t>Haga clic aquí para introducir su respuesta</w:t>
      </w:r>
    </w:p>
    <w:p w14:paraId="2BCDFB2C" w14:textId="77777777" w:rsidR="00244827" w:rsidRDefault="00244827" w:rsidP="00D16DCE">
      <w:pPr>
        <w:spacing w:line="276" w:lineRule="auto"/>
        <w:jc w:val="both"/>
      </w:pPr>
    </w:p>
    <w:p w14:paraId="18299DD4" w14:textId="77777777" w:rsidR="00244827" w:rsidRDefault="00C0339D" w:rsidP="00D16DCE">
      <w:pPr>
        <w:spacing w:line="276" w:lineRule="auto"/>
        <w:jc w:val="both"/>
        <w:rPr>
          <w:b/>
          <w:color w:val="889E33"/>
          <w:sz w:val="32"/>
          <w:szCs w:val="32"/>
        </w:rPr>
      </w:pPr>
      <w:r>
        <w:br w:type="page"/>
      </w:r>
    </w:p>
    <w:p w14:paraId="0F989580" w14:textId="77777777" w:rsidR="00244827" w:rsidRDefault="00C0339D" w:rsidP="00D16DCE">
      <w:pPr>
        <w:pStyle w:val="Ttulo2"/>
        <w:spacing w:line="276" w:lineRule="auto"/>
        <w:jc w:val="both"/>
      </w:pPr>
      <w:bookmarkStart w:id="87" w:name="_Toc73611841"/>
      <w:r>
        <w:lastRenderedPageBreak/>
        <w:t>C4 - Reparto justo del trabajo</w:t>
      </w:r>
      <w:bookmarkEnd w:id="87"/>
    </w:p>
    <w:p w14:paraId="6BAC0DEA" w14:textId="77777777" w:rsidR="00244827" w:rsidRDefault="00C0339D" w:rsidP="00AE0334">
      <w:pPr>
        <w:pStyle w:val="Subttulo"/>
      </w:pPr>
      <w:r>
        <w:t>Justicia social y principio de Estado social</w:t>
      </w:r>
    </w:p>
    <w:p w14:paraId="429EAF9C" w14:textId="586DE3C6" w:rsidR="00244827" w:rsidRDefault="00C0339D" w:rsidP="00D16DCE">
      <w:pPr>
        <w:spacing w:line="276" w:lineRule="auto"/>
        <w:jc w:val="both"/>
      </w:pPr>
      <w:r>
        <w:t>Dentro del municipio se tiene en cuenta el reparto justo del trabajo entre los servidores públicos.</w:t>
      </w:r>
    </w:p>
    <w:p w14:paraId="5CC3D933" w14:textId="77777777" w:rsidR="00244827" w:rsidRDefault="00244827" w:rsidP="00D16DCE">
      <w:pPr>
        <w:spacing w:line="276" w:lineRule="auto"/>
        <w:jc w:val="both"/>
      </w:pPr>
    </w:p>
    <w:p w14:paraId="60705816" w14:textId="77777777" w:rsidR="00244827" w:rsidRDefault="00C0339D" w:rsidP="00AE0334">
      <w:pPr>
        <w:pStyle w:val="Subttulo"/>
      </w:pPr>
      <w:r w:rsidRPr="00AE0334">
        <w:t>Consideraciones</w:t>
      </w:r>
      <w:r>
        <w:t xml:space="preserve"> previas</w:t>
      </w:r>
    </w:p>
    <w:p w14:paraId="50F026AC" w14:textId="28D02DF7" w:rsidR="00244827" w:rsidRDefault="00C0339D" w:rsidP="00D16DCE">
      <w:pPr>
        <w:spacing w:line="276" w:lineRule="auto"/>
        <w:jc w:val="both"/>
      </w:pPr>
      <w:r>
        <w:t xml:space="preserve">El ayuntamiento garantiza </w:t>
      </w:r>
      <w:r w:rsidR="00A924D6">
        <w:t xml:space="preserve">un </w:t>
      </w:r>
      <w:r>
        <w:t>reparto justo del trabajo.</w:t>
      </w:r>
    </w:p>
    <w:p w14:paraId="280876CB" w14:textId="77777777" w:rsidR="00244827" w:rsidRDefault="00244827" w:rsidP="00D16DCE">
      <w:pPr>
        <w:spacing w:line="276" w:lineRule="auto"/>
        <w:jc w:val="both"/>
      </w:pPr>
    </w:p>
    <w:p w14:paraId="67C20935" w14:textId="77777777" w:rsidR="00244827" w:rsidRDefault="00C0339D" w:rsidP="00D16DCE">
      <w:pPr>
        <w:spacing w:line="276" w:lineRule="auto"/>
        <w:jc w:val="both"/>
        <w:rPr>
          <w:i/>
        </w:rPr>
      </w:pPr>
      <w:r>
        <w:rPr>
          <w:i/>
        </w:rPr>
        <w:t>Nota: Por favor, reflexione sobre estas afirmaciones. Discútalas antes de responder a las siguientes preguntas del informe.</w:t>
      </w:r>
    </w:p>
    <w:p w14:paraId="19E830B0" w14:textId="77777777" w:rsidR="00244827" w:rsidRDefault="00244827" w:rsidP="00D16DCE">
      <w:pPr>
        <w:spacing w:line="276" w:lineRule="auto"/>
        <w:jc w:val="both"/>
      </w:pPr>
    </w:p>
    <w:p w14:paraId="7BA0A221" w14:textId="77777777" w:rsidR="00244827" w:rsidRDefault="00244827" w:rsidP="00D16DCE">
      <w:pPr>
        <w:spacing w:line="276" w:lineRule="auto"/>
        <w:jc w:val="both"/>
      </w:pPr>
    </w:p>
    <w:p w14:paraId="5C78D628" w14:textId="77777777" w:rsidR="00244827" w:rsidRDefault="00C0339D" w:rsidP="00D16DCE">
      <w:pPr>
        <w:pStyle w:val="Ttulo3"/>
        <w:spacing w:line="276" w:lineRule="auto"/>
        <w:jc w:val="both"/>
      </w:pPr>
      <w:bookmarkStart w:id="88" w:name="_Toc73611842"/>
      <w:r>
        <w:t>C4.1 - Reparto justo del trabajo</w:t>
      </w:r>
      <w:bookmarkEnd w:id="88"/>
    </w:p>
    <w:p w14:paraId="22BC9446" w14:textId="77777777" w:rsidR="00244827" w:rsidRDefault="00C0339D" w:rsidP="00AE0334">
      <w:pPr>
        <w:pStyle w:val="1Faro"/>
      </w:pPr>
      <w:r>
        <w:t xml:space="preserve">Principio: Reparto justo del trabajo </w:t>
      </w:r>
    </w:p>
    <w:p w14:paraId="37910FCE" w14:textId="77777777" w:rsidR="00244827" w:rsidRDefault="00C0339D" w:rsidP="00D16DCE">
      <w:pPr>
        <w:spacing w:line="276" w:lineRule="auto"/>
        <w:jc w:val="both"/>
      </w:pPr>
      <w:r>
        <w:t xml:space="preserve">El ayuntamiento reparte equitativamente las tareas a realizar entre la plantilla y el voluntariado, y los coordina para conseguir este fin. </w:t>
      </w:r>
    </w:p>
    <w:p w14:paraId="53182B86" w14:textId="77777777" w:rsidR="00244827" w:rsidRDefault="00244827" w:rsidP="00D16DCE">
      <w:pPr>
        <w:spacing w:line="276" w:lineRule="auto"/>
        <w:jc w:val="both"/>
      </w:pPr>
    </w:p>
    <w:p w14:paraId="614A9DC7" w14:textId="77777777" w:rsidR="00244827" w:rsidRDefault="00C0339D" w:rsidP="00AE0334">
      <w:pPr>
        <w:pStyle w:val="2Pregunta"/>
      </w:pPr>
      <w:r>
        <w:t>Pregunta del informe: C4.1 - Reparto justo del trabajo</w:t>
      </w:r>
    </w:p>
    <w:p w14:paraId="0693BCEE" w14:textId="77777777" w:rsidR="00244827" w:rsidRDefault="00C0339D" w:rsidP="00D16DCE">
      <w:pPr>
        <w:spacing w:line="276" w:lineRule="auto"/>
        <w:jc w:val="both"/>
      </w:pPr>
      <w:r>
        <w:t>«¿Cómo garantizamos que la retribución de los servidores públicos sea acorde al esfuerzo y la responsabilidad?»</w:t>
      </w:r>
    </w:p>
    <w:p w14:paraId="6CC39D92" w14:textId="77777777" w:rsidR="00244827" w:rsidRDefault="00244827" w:rsidP="00D16DCE">
      <w:pPr>
        <w:spacing w:line="276" w:lineRule="auto"/>
        <w:jc w:val="both"/>
      </w:pPr>
    </w:p>
    <w:p w14:paraId="2780E333" w14:textId="77777777" w:rsidR="00244827" w:rsidRDefault="00C22AF9" w:rsidP="00AE0334">
      <w:pPr>
        <w:pStyle w:val="3Lapiz"/>
      </w:pPr>
      <w:r>
        <w:t>Importante</w:t>
      </w:r>
      <w:r w:rsidR="00C0339D">
        <w:t xml:space="preserve"> </w:t>
      </w:r>
    </w:p>
    <w:p w14:paraId="1698EA6E" w14:textId="3B5B7326" w:rsidR="00244827" w:rsidRDefault="00B80F9E" w:rsidP="00D16DCE">
      <w:pPr>
        <w:spacing w:line="276" w:lineRule="auto"/>
        <w:jc w:val="both"/>
      </w:pPr>
      <w:r>
        <w:rPr>
          <w:color w:val="808080"/>
        </w:rPr>
        <w:t>Haga clic aquí para introducir su respuesta</w:t>
      </w:r>
    </w:p>
    <w:p w14:paraId="03663BB5" w14:textId="77777777" w:rsidR="00244827" w:rsidRDefault="00244827" w:rsidP="00D16DCE">
      <w:pPr>
        <w:spacing w:line="276" w:lineRule="auto"/>
        <w:jc w:val="both"/>
      </w:pPr>
    </w:p>
    <w:p w14:paraId="040D35A5" w14:textId="77777777" w:rsidR="00244827" w:rsidRDefault="00C0339D" w:rsidP="00AE0334">
      <w:pPr>
        <w:pStyle w:val="3Lapiz"/>
      </w:pPr>
      <w:r>
        <w:t>Concretamente, ya estamos llevando a cabo estas medidas</w:t>
      </w:r>
    </w:p>
    <w:p w14:paraId="09CFB8D6" w14:textId="1E018C90" w:rsidR="00244827" w:rsidRDefault="00B80F9E" w:rsidP="00D16DCE">
      <w:pPr>
        <w:spacing w:line="276" w:lineRule="auto"/>
        <w:jc w:val="both"/>
      </w:pPr>
      <w:r>
        <w:rPr>
          <w:color w:val="808080"/>
        </w:rPr>
        <w:t>Haga clic aquí para introducir su respuesta</w:t>
      </w:r>
    </w:p>
    <w:p w14:paraId="00F29E92" w14:textId="77777777" w:rsidR="00244827" w:rsidRDefault="00C0339D" w:rsidP="00D16DCE">
      <w:pPr>
        <w:spacing w:line="276" w:lineRule="auto"/>
        <w:jc w:val="both"/>
      </w:pPr>
      <w:r>
        <w:br w:type="page"/>
      </w:r>
    </w:p>
    <w:p w14:paraId="76B9FCAF" w14:textId="77777777" w:rsidR="00244827" w:rsidRDefault="00C0339D" w:rsidP="00AE0334">
      <w:pPr>
        <w:pStyle w:val="4Escala"/>
      </w:pPr>
      <w:r>
        <w:lastRenderedPageBreak/>
        <w:t>Niveles de valoración</w:t>
      </w:r>
    </w:p>
    <w:tbl>
      <w:tblPr>
        <w:tblStyle w:val="afff8"/>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94F7337" w14:textId="77777777">
        <w:tc>
          <w:tcPr>
            <w:tcW w:w="3316" w:type="dxa"/>
          </w:tcPr>
          <w:p w14:paraId="581FC7E0" w14:textId="77777777" w:rsidR="00244827" w:rsidRDefault="00C0339D" w:rsidP="00D16DCE">
            <w:pPr>
              <w:spacing w:line="276" w:lineRule="auto"/>
              <w:jc w:val="both"/>
              <w:rPr>
                <w:b/>
              </w:rPr>
            </w:pPr>
            <w:r>
              <w:rPr>
                <w:b/>
              </w:rPr>
              <w:t>Requisito mínimo</w:t>
            </w:r>
          </w:p>
        </w:tc>
        <w:tc>
          <w:tcPr>
            <w:tcW w:w="2300" w:type="dxa"/>
          </w:tcPr>
          <w:p w14:paraId="5643BCF5" w14:textId="77777777" w:rsidR="00244827" w:rsidRDefault="00C0339D" w:rsidP="00D16DCE">
            <w:pPr>
              <w:spacing w:line="276" w:lineRule="auto"/>
              <w:jc w:val="both"/>
              <w:rPr>
                <w:b/>
              </w:rPr>
            </w:pPr>
            <w:r>
              <w:rPr>
                <w:b/>
              </w:rPr>
              <w:t>Niveles</w:t>
            </w:r>
          </w:p>
        </w:tc>
        <w:tc>
          <w:tcPr>
            <w:tcW w:w="3315" w:type="dxa"/>
          </w:tcPr>
          <w:p w14:paraId="7FB4E202" w14:textId="77777777" w:rsidR="00244827" w:rsidRDefault="00C0339D" w:rsidP="00D16DCE">
            <w:pPr>
              <w:spacing w:line="276" w:lineRule="auto"/>
              <w:jc w:val="both"/>
              <w:rPr>
                <w:b/>
              </w:rPr>
            </w:pPr>
            <w:r>
              <w:rPr>
                <w:b/>
              </w:rPr>
              <w:t>Máximo objetivo</w:t>
            </w:r>
          </w:p>
        </w:tc>
      </w:tr>
      <w:tr w:rsidR="00244827" w14:paraId="63A761B8" w14:textId="77777777">
        <w:tc>
          <w:tcPr>
            <w:tcW w:w="3316" w:type="dxa"/>
          </w:tcPr>
          <w:p w14:paraId="5803F4FF" w14:textId="77777777" w:rsidR="00244827" w:rsidRDefault="00C0339D" w:rsidP="00D16DCE">
            <w:pPr>
              <w:spacing w:line="276" w:lineRule="auto"/>
              <w:jc w:val="both"/>
            </w:pPr>
            <w:r>
              <w:t>Aún no hemos tratado esta cuestión.</w:t>
            </w:r>
          </w:p>
        </w:tc>
        <w:tc>
          <w:tcPr>
            <w:tcW w:w="2300" w:type="dxa"/>
          </w:tcPr>
          <w:p w14:paraId="2ADAC9AF"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2FC3C4F9" wp14:editId="046853CF">
                  <wp:extent cx="1322705" cy="1143000"/>
                  <wp:effectExtent l="0" t="0" r="0" b="0"/>
                  <wp:docPr id="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677F965" w14:textId="77777777" w:rsidR="00244827" w:rsidRDefault="00C0339D" w:rsidP="00D16DCE">
            <w:pPr>
              <w:spacing w:line="276" w:lineRule="auto"/>
              <w:jc w:val="both"/>
            </w:pPr>
            <w:r>
              <w:t>Nuestra forma de repartir el trabajo de una manera equitativa en función de los ingresos es ejemplar.</w:t>
            </w:r>
          </w:p>
        </w:tc>
      </w:tr>
    </w:tbl>
    <w:p w14:paraId="275CBB5E" w14:textId="77777777" w:rsidR="00244827" w:rsidRDefault="00C0339D" w:rsidP="00D16DCE">
      <w:pPr>
        <w:spacing w:line="276" w:lineRule="auto"/>
        <w:jc w:val="both"/>
      </w:pPr>
      <w:r>
        <w:t xml:space="preserve">R – Riesgo: Aceptamos un posible riesgo. </w:t>
      </w:r>
    </w:p>
    <w:p w14:paraId="2B8CD1BA" w14:textId="77777777" w:rsidR="00244827" w:rsidRDefault="00244827" w:rsidP="00D16DCE">
      <w:pPr>
        <w:spacing w:line="276" w:lineRule="auto"/>
        <w:jc w:val="both"/>
      </w:pPr>
    </w:p>
    <w:p w14:paraId="54569879" w14:textId="77777777" w:rsidR="00244827" w:rsidRDefault="00C0339D" w:rsidP="00AE0334">
      <w:pPr>
        <w:pStyle w:val="4Escala"/>
      </w:pPr>
      <w:r>
        <w:t>Nuestra valoración</w:t>
      </w:r>
    </w:p>
    <w:p w14:paraId="192433E0" w14:textId="77777777" w:rsidR="00244827" w:rsidRDefault="00244827" w:rsidP="00D16DCE">
      <w:pPr>
        <w:spacing w:line="276" w:lineRule="auto"/>
        <w:jc w:val="both"/>
      </w:pPr>
    </w:p>
    <w:tbl>
      <w:tblPr>
        <w:tblStyle w:val="a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E24696F" w14:textId="77777777">
        <w:trPr>
          <w:jc w:val="center"/>
        </w:trPr>
        <w:tc>
          <w:tcPr>
            <w:tcW w:w="733" w:type="dxa"/>
            <w:shd w:val="clear" w:color="auto" w:fill="FF0000"/>
          </w:tcPr>
          <w:p w14:paraId="1CE6CAA8" w14:textId="77777777" w:rsidR="00244827" w:rsidRDefault="00C0339D" w:rsidP="00AE0334">
            <w:pPr>
              <w:spacing w:line="276" w:lineRule="auto"/>
              <w:jc w:val="center"/>
            </w:pPr>
            <w:r>
              <w:t>R</w:t>
            </w:r>
          </w:p>
        </w:tc>
        <w:tc>
          <w:tcPr>
            <w:tcW w:w="733" w:type="dxa"/>
          </w:tcPr>
          <w:p w14:paraId="5CF93DEF" w14:textId="77777777" w:rsidR="00244827" w:rsidRDefault="00C0339D" w:rsidP="00AE0334">
            <w:pPr>
              <w:spacing w:line="276" w:lineRule="auto"/>
              <w:jc w:val="center"/>
            </w:pPr>
            <w:r>
              <w:t>0</w:t>
            </w:r>
          </w:p>
        </w:tc>
        <w:tc>
          <w:tcPr>
            <w:tcW w:w="733" w:type="dxa"/>
          </w:tcPr>
          <w:p w14:paraId="60C9EEC9" w14:textId="77777777" w:rsidR="00244827" w:rsidRDefault="00C0339D" w:rsidP="00AE0334">
            <w:pPr>
              <w:spacing w:line="276" w:lineRule="auto"/>
              <w:jc w:val="center"/>
            </w:pPr>
            <w:r>
              <w:t>1</w:t>
            </w:r>
          </w:p>
        </w:tc>
        <w:tc>
          <w:tcPr>
            <w:tcW w:w="733" w:type="dxa"/>
          </w:tcPr>
          <w:p w14:paraId="3DDA839D" w14:textId="77777777" w:rsidR="00244827" w:rsidRDefault="00C0339D" w:rsidP="00AE0334">
            <w:pPr>
              <w:spacing w:line="276" w:lineRule="auto"/>
              <w:jc w:val="center"/>
            </w:pPr>
            <w:r>
              <w:t>2</w:t>
            </w:r>
          </w:p>
        </w:tc>
        <w:tc>
          <w:tcPr>
            <w:tcW w:w="733" w:type="dxa"/>
          </w:tcPr>
          <w:p w14:paraId="02F7FBC6" w14:textId="77777777" w:rsidR="00244827" w:rsidRDefault="00C0339D" w:rsidP="00AE0334">
            <w:pPr>
              <w:spacing w:line="276" w:lineRule="auto"/>
              <w:jc w:val="center"/>
            </w:pPr>
            <w:r>
              <w:t>3</w:t>
            </w:r>
          </w:p>
        </w:tc>
        <w:tc>
          <w:tcPr>
            <w:tcW w:w="733" w:type="dxa"/>
          </w:tcPr>
          <w:p w14:paraId="7E829752" w14:textId="77777777" w:rsidR="00244827" w:rsidRDefault="00C0339D" w:rsidP="00AE0334">
            <w:pPr>
              <w:spacing w:line="276" w:lineRule="auto"/>
              <w:jc w:val="center"/>
            </w:pPr>
            <w:r>
              <w:t>4</w:t>
            </w:r>
          </w:p>
        </w:tc>
        <w:tc>
          <w:tcPr>
            <w:tcW w:w="733" w:type="dxa"/>
          </w:tcPr>
          <w:p w14:paraId="72F40E10" w14:textId="77777777" w:rsidR="00244827" w:rsidRDefault="00C0339D" w:rsidP="00AE0334">
            <w:pPr>
              <w:spacing w:line="276" w:lineRule="auto"/>
              <w:jc w:val="center"/>
            </w:pPr>
            <w:r>
              <w:t>5</w:t>
            </w:r>
          </w:p>
        </w:tc>
        <w:tc>
          <w:tcPr>
            <w:tcW w:w="733" w:type="dxa"/>
          </w:tcPr>
          <w:p w14:paraId="17CC7486" w14:textId="77777777" w:rsidR="00244827" w:rsidRDefault="00C0339D" w:rsidP="00AE0334">
            <w:pPr>
              <w:spacing w:line="276" w:lineRule="auto"/>
              <w:jc w:val="center"/>
            </w:pPr>
            <w:r>
              <w:t>6</w:t>
            </w:r>
          </w:p>
        </w:tc>
        <w:tc>
          <w:tcPr>
            <w:tcW w:w="733" w:type="dxa"/>
          </w:tcPr>
          <w:p w14:paraId="199F0423" w14:textId="77777777" w:rsidR="00244827" w:rsidRDefault="00C0339D" w:rsidP="00AE0334">
            <w:pPr>
              <w:spacing w:line="276" w:lineRule="auto"/>
              <w:jc w:val="center"/>
            </w:pPr>
            <w:r>
              <w:t>7</w:t>
            </w:r>
          </w:p>
        </w:tc>
        <w:tc>
          <w:tcPr>
            <w:tcW w:w="733" w:type="dxa"/>
          </w:tcPr>
          <w:p w14:paraId="046E62D3" w14:textId="77777777" w:rsidR="00244827" w:rsidRDefault="00C0339D" w:rsidP="00AE0334">
            <w:pPr>
              <w:spacing w:line="276" w:lineRule="auto"/>
              <w:jc w:val="center"/>
            </w:pPr>
            <w:r>
              <w:t>8</w:t>
            </w:r>
          </w:p>
        </w:tc>
        <w:tc>
          <w:tcPr>
            <w:tcW w:w="733" w:type="dxa"/>
          </w:tcPr>
          <w:p w14:paraId="19D1DD4C" w14:textId="77777777" w:rsidR="00244827" w:rsidRDefault="00C0339D" w:rsidP="00AE0334">
            <w:pPr>
              <w:spacing w:line="276" w:lineRule="auto"/>
              <w:jc w:val="center"/>
            </w:pPr>
            <w:r>
              <w:t>9</w:t>
            </w:r>
          </w:p>
        </w:tc>
        <w:tc>
          <w:tcPr>
            <w:tcW w:w="733" w:type="dxa"/>
          </w:tcPr>
          <w:p w14:paraId="23235945" w14:textId="77777777" w:rsidR="00244827" w:rsidRDefault="00C0339D" w:rsidP="00AE0334">
            <w:pPr>
              <w:spacing w:line="276" w:lineRule="auto"/>
              <w:jc w:val="center"/>
            </w:pPr>
            <w:r>
              <w:t>10</w:t>
            </w:r>
          </w:p>
        </w:tc>
      </w:tr>
      <w:tr w:rsidR="00244827" w14:paraId="22AB51E3" w14:textId="77777777">
        <w:trPr>
          <w:jc w:val="center"/>
        </w:trPr>
        <w:tc>
          <w:tcPr>
            <w:tcW w:w="733" w:type="dxa"/>
          </w:tcPr>
          <w:p w14:paraId="75ED9818" w14:textId="77777777" w:rsidR="00244827" w:rsidRDefault="00244827" w:rsidP="00D16DCE">
            <w:pPr>
              <w:spacing w:line="276" w:lineRule="auto"/>
              <w:jc w:val="both"/>
            </w:pPr>
          </w:p>
        </w:tc>
        <w:tc>
          <w:tcPr>
            <w:tcW w:w="733" w:type="dxa"/>
          </w:tcPr>
          <w:p w14:paraId="36F0C994" w14:textId="77777777" w:rsidR="00244827" w:rsidRDefault="00244827" w:rsidP="00D16DCE">
            <w:pPr>
              <w:spacing w:line="276" w:lineRule="auto"/>
              <w:jc w:val="both"/>
            </w:pPr>
          </w:p>
        </w:tc>
        <w:tc>
          <w:tcPr>
            <w:tcW w:w="733" w:type="dxa"/>
          </w:tcPr>
          <w:p w14:paraId="4E720C28" w14:textId="77777777" w:rsidR="00244827" w:rsidRDefault="00244827" w:rsidP="00D16DCE">
            <w:pPr>
              <w:spacing w:line="276" w:lineRule="auto"/>
              <w:jc w:val="both"/>
            </w:pPr>
          </w:p>
        </w:tc>
        <w:tc>
          <w:tcPr>
            <w:tcW w:w="733" w:type="dxa"/>
          </w:tcPr>
          <w:p w14:paraId="084928C3" w14:textId="77777777" w:rsidR="00244827" w:rsidRDefault="00244827" w:rsidP="00D16DCE">
            <w:pPr>
              <w:spacing w:line="276" w:lineRule="auto"/>
              <w:jc w:val="both"/>
            </w:pPr>
          </w:p>
        </w:tc>
        <w:tc>
          <w:tcPr>
            <w:tcW w:w="733" w:type="dxa"/>
          </w:tcPr>
          <w:p w14:paraId="79AD663A" w14:textId="77777777" w:rsidR="00244827" w:rsidRDefault="00244827" w:rsidP="00D16DCE">
            <w:pPr>
              <w:spacing w:line="276" w:lineRule="auto"/>
              <w:jc w:val="both"/>
            </w:pPr>
          </w:p>
        </w:tc>
        <w:tc>
          <w:tcPr>
            <w:tcW w:w="733" w:type="dxa"/>
          </w:tcPr>
          <w:p w14:paraId="0C37B16A" w14:textId="77777777" w:rsidR="00244827" w:rsidRDefault="00244827" w:rsidP="00D16DCE">
            <w:pPr>
              <w:spacing w:line="276" w:lineRule="auto"/>
              <w:jc w:val="both"/>
            </w:pPr>
          </w:p>
        </w:tc>
        <w:tc>
          <w:tcPr>
            <w:tcW w:w="733" w:type="dxa"/>
          </w:tcPr>
          <w:p w14:paraId="4F9DEA2D" w14:textId="77777777" w:rsidR="00244827" w:rsidRDefault="00244827" w:rsidP="00D16DCE">
            <w:pPr>
              <w:spacing w:line="276" w:lineRule="auto"/>
              <w:jc w:val="both"/>
            </w:pPr>
          </w:p>
        </w:tc>
        <w:tc>
          <w:tcPr>
            <w:tcW w:w="733" w:type="dxa"/>
          </w:tcPr>
          <w:p w14:paraId="782DA2CD" w14:textId="77777777" w:rsidR="00244827" w:rsidRDefault="00244827" w:rsidP="00D16DCE">
            <w:pPr>
              <w:spacing w:line="276" w:lineRule="auto"/>
              <w:jc w:val="both"/>
            </w:pPr>
          </w:p>
        </w:tc>
        <w:tc>
          <w:tcPr>
            <w:tcW w:w="733" w:type="dxa"/>
          </w:tcPr>
          <w:p w14:paraId="09CB863E" w14:textId="77777777" w:rsidR="00244827" w:rsidRDefault="00244827" w:rsidP="00D16DCE">
            <w:pPr>
              <w:spacing w:line="276" w:lineRule="auto"/>
              <w:jc w:val="both"/>
            </w:pPr>
          </w:p>
        </w:tc>
        <w:tc>
          <w:tcPr>
            <w:tcW w:w="733" w:type="dxa"/>
          </w:tcPr>
          <w:p w14:paraId="5FE99E10" w14:textId="77777777" w:rsidR="00244827" w:rsidRDefault="00244827" w:rsidP="00D16DCE">
            <w:pPr>
              <w:spacing w:line="276" w:lineRule="auto"/>
              <w:jc w:val="both"/>
            </w:pPr>
          </w:p>
        </w:tc>
        <w:tc>
          <w:tcPr>
            <w:tcW w:w="733" w:type="dxa"/>
          </w:tcPr>
          <w:p w14:paraId="2061A5BB" w14:textId="77777777" w:rsidR="00244827" w:rsidRDefault="00244827" w:rsidP="00D16DCE">
            <w:pPr>
              <w:spacing w:line="276" w:lineRule="auto"/>
              <w:jc w:val="both"/>
            </w:pPr>
          </w:p>
        </w:tc>
        <w:tc>
          <w:tcPr>
            <w:tcW w:w="733" w:type="dxa"/>
          </w:tcPr>
          <w:p w14:paraId="5D1FA936" w14:textId="77777777" w:rsidR="00244827" w:rsidRDefault="00244827" w:rsidP="00D16DCE">
            <w:pPr>
              <w:spacing w:line="276" w:lineRule="auto"/>
              <w:jc w:val="both"/>
            </w:pPr>
          </w:p>
        </w:tc>
      </w:tr>
    </w:tbl>
    <w:p w14:paraId="21714011" w14:textId="77777777" w:rsidR="00244827" w:rsidRDefault="00244827" w:rsidP="00D16DCE">
      <w:pPr>
        <w:spacing w:line="276" w:lineRule="auto"/>
        <w:jc w:val="both"/>
      </w:pPr>
    </w:p>
    <w:p w14:paraId="10B39469" w14:textId="77777777" w:rsidR="00244827" w:rsidRDefault="00C0339D" w:rsidP="00AE0334">
      <w:pPr>
        <w:pStyle w:val="5Ejemplo"/>
      </w:pPr>
      <w:r>
        <w:t>Ejemplos de posibles justificaciones de los ayuntamientos</w:t>
      </w:r>
    </w:p>
    <w:p w14:paraId="54513784" w14:textId="77777777" w:rsidR="00244827" w:rsidRDefault="00C0339D" w:rsidP="00D16DCE">
      <w:pPr>
        <w:pBdr>
          <w:top w:val="nil"/>
          <w:left w:val="nil"/>
          <w:bottom w:val="nil"/>
          <w:right w:val="nil"/>
          <w:between w:val="nil"/>
        </w:pBdr>
        <w:spacing w:line="276" w:lineRule="auto"/>
        <w:ind w:left="644" w:hanging="360"/>
        <w:jc w:val="both"/>
        <w:rPr>
          <w:b/>
          <w:color w:val="000000"/>
        </w:rPr>
      </w:pPr>
      <w:r>
        <w:rPr>
          <w:b/>
          <w:color w:val="000000"/>
        </w:rPr>
        <w:t>Voluntariado</w:t>
      </w:r>
    </w:p>
    <w:p w14:paraId="4ACBA5B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Contamos con una tarjeta </w:t>
      </w:r>
      <w:r>
        <w:t>con</w:t>
      </w:r>
      <w:r>
        <w:rPr>
          <w:color w:val="000000"/>
        </w:rPr>
        <w:t xml:space="preserve"> descuentos para el voluntariado.</w:t>
      </w:r>
    </w:p>
    <w:p w14:paraId="01A0FA0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Se reconoce debidamente a los voluntarios. </w:t>
      </w:r>
    </w:p>
    <w:p w14:paraId="17A4C04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Se valora el trabajo «no remunerado» de los voluntarios. </w:t>
      </w:r>
    </w:p>
    <w:p w14:paraId="26702BB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Hay una persona en la administración municipal responsable del voluntariado. </w:t>
      </w:r>
    </w:p>
    <w:p w14:paraId="384925D7" w14:textId="77777777" w:rsidR="00244827" w:rsidRDefault="00C0339D" w:rsidP="00D16DCE">
      <w:pPr>
        <w:pBdr>
          <w:top w:val="nil"/>
          <w:left w:val="nil"/>
          <w:bottom w:val="nil"/>
          <w:right w:val="nil"/>
          <w:between w:val="nil"/>
        </w:pBdr>
        <w:spacing w:line="276" w:lineRule="auto"/>
        <w:ind w:left="644" w:hanging="360"/>
        <w:jc w:val="both"/>
        <w:rPr>
          <w:b/>
          <w:color w:val="000000"/>
        </w:rPr>
      </w:pPr>
      <w:r>
        <w:rPr>
          <w:b/>
        </w:rPr>
        <w:t>Pleno municipal</w:t>
      </w:r>
    </w:p>
    <w:p w14:paraId="693D86F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El trabajo </w:t>
      </w:r>
      <w:r>
        <w:t>del</w:t>
      </w:r>
      <w:r>
        <w:rPr>
          <w:color w:val="000000"/>
        </w:rPr>
        <w:t xml:space="preserve"> pleno se reparte equitativamente. Lo importante es el objetivo común, independientemente del partido político. </w:t>
      </w:r>
    </w:p>
    <w:p w14:paraId="786F18B4" w14:textId="77777777" w:rsidR="00244827" w:rsidRDefault="00C0339D" w:rsidP="00D16DCE">
      <w:pPr>
        <w:pBdr>
          <w:top w:val="nil"/>
          <w:left w:val="nil"/>
          <w:bottom w:val="nil"/>
          <w:right w:val="nil"/>
          <w:between w:val="nil"/>
        </w:pBdr>
        <w:spacing w:line="276" w:lineRule="auto"/>
        <w:ind w:left="644" w:hanging="360"/>
        <w:jc w:val="both"/>
        <w:rPr>
          <w:b/>
          <w:color w:val="000000"/>
        </w:rPr>
      </w:pPr>
      <w:r>
        <w:rPr>
          <w:b/>
          <w:color w:val="000000"/>
        </w:rPr>
        <w:t>Personas empleadas</w:t>
      </w:r>
    </w:p>
    <w:p w14:paraId="591397F7"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Proporcionamos a los </w:t>
      </w:r>
      <w:r>
        <w:t>servidores públicos</w:t>
      </w:r>
      <w:r>
        <w:rPr>
          <w:color w:val="000000"/>
        </w:rPr>
        <w:t xml:space="preserve"> beneficios sociales. </w:t>
      </w:r>
    </w:p>
    <w:p w14:paraId="5FB9D23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En el caso de los </w:t>
      </w:r>
      <w:r>
        <w:t>servidores públicos</w:t>
      </w:r>
      <w:r>
        <w:rPr>
          <w:color w:val="000000"/>
        </w:rPr>
        <w:t xml:space="preserve"> municipales, se les reparte el trabajo de manera justa en función de sus ingresos y responsabilidades.</w:t>
      </w:r>
    </w:p>
    <w:p w14:paraId="76C19E7A"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A nivel interno, el municipio lleva a cabo sus propias tareas (por ejemplo, se ocupa de los refugiados, etc.)</w:t>
      </w:r>
    </w:p>
    <w:p w14:paraId="7CE9B81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Nuestros objetivos tienen en cuenta el reparto justo de la carga de trabajo en nuestra administración.</w:t>
      </w:r>
    </w:p>
    <w:p w14:paraId="2D490BE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Nuestros contratos de trabajo se adaptan a las necesidades individuales en la medida que la demanda del municipio y la carga de trabajo de otros </w:t>
      </w:r>
      <w:r>
        <w:t>servidores públicos</w:t>
      </w:r>
      <w:r>
        <w:rPr>
          <w:color w:val="000000"/>
        </w:rPr>
        <w:t xml:space="preserve"> lo permitan.</w:t>
      </w:r>
    </w:p>
    <w:p w14:paraId="66595409" w14:textId="2DB6D31B" w:rsidR="00244827" w:rsidRDefault="00244827" w:rsidP="00D16DCE">
      <w:pPr>
        <w:spacing w:line="276" w:lineRule="auto"/>
        <w:jc w:val="both"/>
        <w:rPr>
          <w:sz w:val="24"/>
          <w:szCs w:val="24"/>
        </w:rPr>
      </w:pPr>
    </w:p>
    <w:p w14:paraId="59CD6E27" w14:textId="3907A29D" w:rsidR="00F76542" w:rsidRDefault="00F76542" w:rsidP="00D16DCE">
      <w:pPr>
        <w:spacing w:line="276" w:lineRule="auto"/>
        <w:jc w:val="both"/>
        <w:rPr>
          <w:sz w:val="24"/>
          <w:szCs w:val="24"/>
        </w:rPr>
      </w:pPr>
    </w:p>
    <w:p w14:paraId="74F62FB5" w14:textId="77777777" w:rsidR="00F76542" w:rsidRDefault="00F76542" w:rsidP="00D16DCE">
      <w:pPr>
        <w:spacing w:line="276" w:lineRule="auto"/>
        <w:jc w:val="both"/>
        <w:rPr>
          <w:sz w:val="24"/>
          <w:szCs w:val="24"/>
        </w:rPr>
      </w:pPr>
    </w:p>
    <w:p w14:paraId="0BF9B7F0" w14:textId="77777777" w:rsidR="00244827" w:rsidRDefault="00C0339D" w:rsidP="00AE0334">
      <w:pPr>
        <w:pStyle w:val="5Ejemplo"/>
      </w:pPr>
      <w:r>
        <w:lastRenderedPageBreak/>
        <w:t>Ejemplos de resultados comprobables</w:t>
      </w:r>
    </w:p>
    <w:p w14:paraId="06121D6D" w14:textId="579690E0" w:rsidR="00244827" w:rsidRPr="00A924D6" w:rsidRDefault="00A924D6" w:rsidP="00A924D6">
      <w:pPr>
        <w:pStyle w:val="Prrafodelista"/>
        <w:numPr>
          <w:ilvl w:val="0"/>
          <w:numId w:val="11"/>
        </w:numPr>
        <w:autoSpaceDE w:val="0"/>
        <w:autoSpaceDN w:val="0"/>
        <w:adjustRightInd w:val="0"/>
        <w:spacing w:line="240" w:lineRule="auto"/>
        <w:rPr>
          <w:color w:val="000000"/>
        </w:rPr>
      </w:pPr>
      <w:r w:rsidRPr="00A924D6">
        <w:rPr>
          <w:color w:val="000000"/>
        </w:rPr>
        <w:t>Fomentamos la recaudación voluntaria de fondos para situaciones de emergencia entre todos los servidores públicos</w:t>
      </w:r>
      <w:r w:rsidR="00C0339D" w:rsidRPr="00A924D6">
        <w:rPr>
          <w:color w:val="000000"/>
        </w:rPr>
        <w:t>.</w:t>
      </w:r>
    </w:p>
    <w:p w14:paraId="7FFF8AA7" w14:textId="02839169"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Dos veces al año, organizamos una tarde con </w:t>
      </w:r>
      <w:r w:rsidR="00A924D6">
        <w:rPr>
          <w:color w:val="000000"/>
        </w:rPr>
        <w:t>las personas voluntarias</w:t>
      </w:r>
      <w:r>
        <w:rPr>
          <w:color w:val="000000"/>
        </w:rPr>
        <w:t xml:space="preserve"> y reconocemos su labor invitándolos a comer (10 años siendo voluntario, se premia</w:t>
      </w:r>
      <w:r w:rsidR="00A924D6">
        <w:rPr>
          <w:color w:val="000000"/>
        </w:rPr>
        <w:t>n</w:t>
      </w:r>
      <w:r>
        <w:rPr>
          <w:color w:val="000000"/>
        </w:rPr>
        <w:t xml:space="preserve"> con un fin de semana en un balneario).</w:t>
      </w:r>
    </w:p>
    <w:p w14:paraId="0977216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Una vez al año, estudiamos la carga de trabajo en las reuniones de equipo y la </w:t>
      </w:r>
      <w:r>
        <w:t>reestructuramos</w:t>
      </w:r>
      <w:r>
        <w:rPr>
          <w:color w:val="000000"/>
        </w:rPr>
        <w:t xml:space="preserve"> si se </w:t>
      </w:r>
      <w:r>
        <w:t>considera</w:t>
      </w:r>
      <w:r>
        <w:rPr>
          <w:color w:val="000000"/>
        </w:rPr>
        <w:t xml:space="preserve"> necesario.</w:t>
      </w:r>
    </w:p>
    <w:p w14:paraId="3A4851B1" w14:textId="77777777" w:rsidR="00244827" w:rsidRDefault="00244827" w:rsidP="00D16DCE">
      <w:pPr>
        <w:spacing w:line="276" w:lineRule="auto"/>
        <w:jc w:val="both"/>
      </w:pPr>
    </w:p>
    <w:p w14:paraId="0372C9C6" w14:textId="77777777" w:rsidR="00244827" w:rsidRDefault="00C0339D" w:rsidP="00AE0334">
      <w:pPr>
        <w:pStyle w:val="3Lapiz"/>
      </w:pPr>
      <w:r>
        <w:t>Esto es lo que nos planteamos hacer a corto plazo (por favor, nombre las medidas de la forma más concreta posible)</w:t>
      </w:r>
    </w:p>
    <w:p w14:paraId="65B35591" w14:textId="376DAF04" w:rsidR="00244827" w:rsidRDefault="00B80F9E" w:rsidP="00D16DCE">
      <w:pPr>
        <w:spacing w:line="276" w:lineRule="auto"/>
        <w:jc w:val="both"/>
      </w:pPr>
      <w:r>
        <w:rPr>
          <w:color w:val="808080"/>
        </w:rPr>
        <w:t>Haga clic aquí para introducir su respuesta</w:t>
      </w:r>
    </w:p>
    <w:p w14:paraId="2BE69510" w14:textId="77777777" w:rsidR="00244827" w:rsidRDefault="00244827" w:rsidP="00D16DCE">
      <w:pPr>
        <w:spacing w:line="276" w:lineRule="auto"/>
        <w:jc w:val="both"/>
      </w:pPr>
    </w:p>
    <w:p w14:paraId="47F1442E" w14:textId="77777777" w:rsidR="00244827" w:rsidRDefault="00C0339D" w:rsidP="00AE0334">
      <w:pPr>
        <w:pStyle w:val="3Lapiz"/>
      </w:pPr>
      <w:r>
        <w:t xml:space="preserve">Sobre esa </w:t>
      </w:r>
      <w:r w:rsidR="00755C8A">
        <w:t>base, mediremos</w:t>
      </w:r>
      <w:r>
        <w:t xml:space="preserve"> nuestros progresos (por favor, enumere los indicadores propios que se van a utilizar)</w:t>
      </w:r>
    </w:p>
    <w:p w14:paraId="0DD1697D" w14:textId="7F8EEF35" w:rsidR="00244827" w:rsidRDefault="00B80F9E" w:rsidP="00D16DCE">
      <w:pPr>
        <w:spacing w:line="276" w:lineRule="auto"/>
        <w:jc w:val="both"/>
      </w:pPr>
      <w:r>
        <w:rPr>
          <w:color w:val="808080"/>
        </w:rPr>
        <w:t>Haga clic aquí para introducir su respuesta</w:t>
      </w:r>
    </w:p>
    <w:p w14:paraId="35C88C8B" w14:textId="77777777" w:rsidR="00244827" w:rsidRDefault="00244827" w:rsidP="00D16DCE">
      <w:pPr>
        <w:spacing w:line="276" w:lineRule="auto"/>
        <w:jc w:val="both"/>
      </w:pPr>
    </w:p>
    <w:p w14:paraId="69C489CF" w14:textId="77777777" w:rsidR="00244827" w:rsidRDefault="00244827" w:rsidP="00D16DCE">
      <w:pPr>
        <w:spacing w:line="276" w:lineRule="auto"/>
        <w:jc w:val="both"/>
      </w:pPr>
    </w:p>
    <w:p w14:paraId="33E7B7D2" w14:textId="77777777" w:rsidR="00244827" w:rsidRDefault="00C0339D" w:rsidP="00D16DCE">
      <w:pPr>
        <w:pStyle w:val="Ttulo3"/>
        <w:spacing w:line="276" w:lineRule="auto"/>
        <w:jc w:val="both"/>
      </w:pPr>
      <w:bookmarkStart w:id="89" w:name="_Toc73611843"/>
      <w:r>
        <w:t>C4.2 - Organización social y justa de la jornada laboral</w:t>
      </w:r>
      <w:bookmarkEnd w:id="89"/>
    </w:p>
    <w:p w14:paraId="5B83C329" w14:textId="77777777" w:rsidR="00244827" w:rsidRDefault="00C0339D" w:rsidP="00AE0334">
      <w:pPr>
        <w:pStyle w:val="1Faro"/>
      </w:pPr>
      <w:r>
        <w:t>Principio: Organización justa de la jornada laboral</w:t>
      </w:r>
    </w:p>
    <w:p w14:paraId="68E2EDDC" w14:textId="77777777" w:rsidR="00244827" w:rsidRDefault="00C0339D" w:rsidP="00D16DCE">
      <w:pPr>
        <w:spacing w:line="276" w:lineRule="auto"/>
        <w:jc w:val="both"/>
      </w:pPr>
      <w:r>
        <w:t>El municipio busca soluciones para que los servidores públicos organicen sus horas de trabajo de manera socialmente responsable.</w:t>
      </w:r>
    </w:p>
    <w:p w14:paraId="64CBF553" w14:textId="77777777" w:rsidR="00244827" w:rsidRDefault="00244827" w:rsidP="00D16DCE">
      <w:pPr>
        <w:spacing w:line="276" w:lineRule="auto"/>
        <w:jc w:val="both"/>
      </w:pPr>
    </w:p>
    <w:p w14:paraId="7F8F5A46" w14:textId="77777777" w:rsidR="00244827" w:rsidRDefault="00C0339D" w:rsidP="00AE0334">
      <w:pPr>
        <w:pStyle w:val="2Pregunta"/>
      </w:pPr>
      <w:r>
        <w:t>Pregunta del informe: C4.2 - Organización social y justa de la jornada laboral</w:t>
      </w:r>
    </w:p>
    <w:p w14:paraId="39872990" w14:textId="77777777" w:rsidR="00244827" w:rsidRDefault="00C0339D" w:rsidP="00D16DCE">
      <w:pPr>
        <w:spacing w:line="276" w:lineRule="auto"/>
        <w:jc w:val="both"/>
      </w:pPr>
      <w:r>
        <w:t xml:space="preserve">«¿Cómo conseguir un equilibrio socialmente justo entre las exigencias de los servidores públicos y sus necesidades?» </w:t>
      </w:r>
    </w:p>
    <w:p w14:paraId="11525627" w14:textId="77777777" w:rsidR="00244827" w:rsidRDefault="00244827" w:rsidP="00D16DCE">
      <w:pPr>
        <w:spacing w:line="276" w:lineRule="auto"/>
        <w:jc w:val="both"/>
      </w:pPr>
    </w:p>
    <w:p w14:paraId="1EBFCBAB" w14:textId="77777777" w:rsidR="00244827" w:rsidRDefault="00C22AF9" w:rsidP="00AE0334">
      <w:pPr>
        <w:pStyle w:val="3Lapiz"/>
      </w:pPr>
      <w:r>
        <w:t>Importante</w:t>
      </w:r>
    </w:p>
    <w:p w14:paraId="3EF52D1F" w14:textId="09E228A3" w:rsidR="00244827" w:rsidRDefault="00B80F9E" w:rsidP="00D16DCE">
      <w:pPr>
        <w:spacing w:line="276" w:lineRule="auto"/>
        <w:jc w:val="both"/>
      </w:pPr>
      <w:r>
        <w:rPr>
          <w:color w:val="808080"/>
        </w:rPr>
        <w:t>Haga clic aquí para introducir su respuesta</w:t>
      </w:r>
    </w:p>
    <w:p w14:paraId="5ED0DB79" w14:textId="77777777" w:rsidR="00244827" w:rsidRDefault="00244827" w:rsidP="00D16DCE">
      <w:pPr>
        <w:spacing w:line="276" w:lineRule="auto"/>
        <w:jc w:val="both"/>
      </w:pPr>
    </w:p>
    <w:p w14:paraId="0D80894D" w14:textId="77777777" w:rsidR="00244827" w:rsidRDefault="00C0339D" w:rsidP="00AE0334">
      <w:pPr>
        <w:pStyle w:val="3Lapiz"/>
      </w:pPr>
      <w:r>
        <w:t>Concretamente, ya estamos llevando a cabo estas medidas</w:t>
      </w:r>
    </w:p>
    <w:p w14:paraId="1720085F" w14:textId="0CF8FA6A" w:rsidR="00244827" w:rsidRDefault="00B80F9E" w:rsidP="00D16DCE">
      <w:pPr>
        <w:spacing w:line="276" w:lineRule="auto"/>
        <w:jc w:val="both"/>
      </w:pPr>
      <w:r>
        <w:rPr>
          <w:color w:val="808080"/>
        </w:rPr>
        <w:t>Haga clic aquí para introducir su respuesta</w:t>
      </w:r>
    </w:p>
    <w:p w14:paraId="42EDDD3C" w14:textId="77777777" w:rsidR="00244827" w:rsidRDefault="00C0339D" w:rsidP="00D16DCE">
      <w:pPr>
        <w:spacing w:line="276" w:lineRule="auto"/>
        <w:jc w:val="both"/>
      </w:pPr>
      <w:r>
        <w:br w:type="page"/>
      </w:r>
    </w:p>
    <w:p w14:paraId="3A4D0D88" w14:textId="77777777" w:rsidR="00244827" w:rsidRDefault="00C0339D" w:rsidP="00AE0334">
      <w:pPr>
        <w:pStyle w:val="4Escala"/>
      </w:pPr>
      <w:r>
        <w:lastRenderedPageBreak/>
        <w:t>Niveles de valoración</w:t>
      </w:r>
    </w:p>
    <w:tbl>
      <w:tblPr>
        <w:tblStyle w:val="afffa"/>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51701AD" w14:textId="77777777">
        <w:tc>
          <w:tcPr>
            <w:tcW w:w="3316" w:type="dxa"/>
          </w:tcPr>
          <w:p w14:paraId="390CDFDE" w14:textId="77777777" w:rsidR="00244827" w:rsidRDefault="00C0339D" w:rsidP="00D16DCE">
            <w:pPr>
              <w:spacing w:line="276" w:lineRule="auto"/>
              <w:jc w:val="both"/>
              <w:rPr>
                <w:b/>
              </w:rPr>
            </w:pPr>
            <w:r>
              <w:rPr>
                <w:b/>
              </w:rPr>
              <w:t>Requisito mínimo</w:t>
            </w:r>
          </w:p>
        </w:tc>
        <w:tc>
          <w:tcPr>
            <w:tcW w:w="2300" w:type="dxa"/>
          </w:tcPr>
          <w:p w14:paraId="3DF509BC" w14:textId="77777777" w:rsidR="00244827" w:rsidRDefault="00C0339D" w:rsidP="00D16DCE">
            <w:pPr>
              <w:spacing w:line="276" w:lineRule="auto"/>
              <w:jc w:val="both"/>
              <w:rPr>
                <w:b/>
              </w:rPr>
            </w:pPr>
            <w:r>
              <w:rPr>
                <w:b/>
              </w:rPr>
              <w:t>Niveles</w:t>
            </w:r>
          </w:p>
        </w:tc>
        <w:tc>
          <w:tcPr>
            <w:tcW w:w="3315" w:type="dxa"/>
          </w:tcPr>
          <w:p w14:paraId="7C835313" w14:textId="77777777" w:rsidR="00244827" w:rsidRDefault="00C0339D" w:rsidP="00D16DCE">
            <w:pPr>
              <w:spacing w:line="276" w:lineRule="auto"/>
              <w:jc w:val="both"/>
              <w:rPr>
                <w:b/>
              </w:rPr>
            </w:pPr>
            <w:r>
              <w:rPr>
                <w:b/>
              </w:rPr>
              <w:t>Máximo objetivo</w:t>
            </w:r>
          </w:p>
        </w:tc>
      </w:tr>
      <w:tr w:rsidR="00244827" w14:paraId="7D3DAC3A" w14:textId="77777777">
        <w:tc>
          <w:tcPr>
            <w:tcW w:w="3316" w:type="dxa"/>
          </w:tcPr>
          <w:p w14:paraId="6EA83AC3" w14:textId="77777777" w:rsidR="00244827" w:rsidRDefault="00C0339D" w:rsidP="00D16DCE">
            <w:pPr>
              <w:spacing w:line="276" w:lineRule="auto"/>
              <w:jc w:val="both"/>
            </w:pPr>
            <w:r>
              <w:t>Aún no hemos tratado esta cuestión.</w:t>
            </w:r>
          </w:p>
        </w:tc>
        <w:tc>
          <w:tcPr>
            <w:tcW w:w="2300" w:type="dxa"/>
          </w:tcPr>
          <w:p w14:paraId="46E340C7"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3163ED63" wp14:editId="6196C9DA">
                  <wp:extent cx="1322705" cy="1143000"/>
                  <wp:effectExtent l="0" t="0" r="0" b="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738E88A" w14:textId="77777777" w:rsidR="00244827" w:rsidRDefault="00C0339D" w:rsidP="00D16DCE">
            <w:pPr>
              <w:spacing w:line="276" w:lineRule="auto"/>
              <w:jc w:val="both"/>
            </w:pPr>
            <w:r>
              <w:t>Determinamos el tiempo total de trabajo siguiendo los criterios del Bien Común y lo repartimos según las necesidades y las posibilidades de los empleados.</w:t>
            </w:r>
          </w:p>
        </w:tc>
      </w:tr>
    </w:tbl>
    <w:p w14:paraId="420532D1" w14:textId="77777777" w:rsidR="00244827" w:rsidRDefault="00C0339D" w:rsidP="00D16DCE">
      <w:pPr>
        <w:spacing w:line="276" w:lineRule="auto"/>
        <w:jc w:val="both"/>
      </w:pPr>
      <w:r>
        <w:t xml:space="preserve">R – Riesgo: Aceptamos un posible riesgo. </w:t>
      </w:r>
    </w:p>
    <w:p w14:paraId="5C7B5E9B" w14:textId="77777777" w:rsidR="00244827" w:rsidRDefault="00244827" w:rsidP="00D16DCE">
      <w:pPr>
        <w:spacing w:line="276" w:lineRule="auto"/>
        <w:jc w:val="both"/>
      </w:pPr>
    </w:p>
    <w:p w14:paraId="03E9429E" w14:textId="77777777" w:rsidR="00244827" w:rsidRDefault="00C0339D" w:rsidP="00AE0334">
      <w:pPr>
        <w:pStyle w:val="4Escala"/>
      </w:pPr>
      <w:r>
        <w:t>Nuestra valoración</w:t>
      </w:r>
    </w:p>
    <w:p w14:paraId="26AD66DD" w14:textId="77777777" w:rsidR="00244827" w:rsidRDefault="00244827" w:rsidP="00D16DCE">
      <w:pPr>
        <w:spacing w:line="276" w:lineRule="auto"/>
        <w:jc w:val="both"/>
      </w:pPr>
    </w:p>
    <w:tbl>
      <w:tblPr>
        <w:tblStyle w:val="afffb"/>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E7CD4EF" w14:textId="77777777">
        <w:trPr>
          <w:jc w:val="center"/>
        </w:trPr>
        <w:tc>
          <w:tcPr>
            <w:tcW w:w="733" w:type="dxa"/>
            <w:shd w:val="clear" w:color="auto" w:fill="FF0000"/>
          </w:tcPr>
          <w:p w14:paraId="6550005A" w14:textId="77777777" w:rsidR="00244827" w:rsidRDefault="00C0339D" w:rsidP="00AE0334">
            <w:pPr>
              <w:spacing w:line="276" w:lineRule="auto"/>
              <w:jc w:val="center"/>
            </w:pPr>
            <w:r>
              <w:t>R</w:t>
            </w:r>
          </w:p>
        </w:tc>
        <w:tc>
          <w:tcPr>
            <w:tcW w:w="733" w:type="dxa"/>
          </w:tcPr>
          <w:p w14:paraId="492A7541" w14:textId="77777777" w:rsidR="00244827" w:rsidRDefault="00C0339D" w:rsidP="00AE0334">
            <w:pPr>
              <w:spacing w:line="276" w:lineRule="auto"/>
              <w:jc w:val="center"/>
            </w:pPr>
            <w:r>
              <w:t>0</w:t>
            </w:r>
          </w:p>
        </w:tc>
        <w:tc>
          <w:tcPr>
            <w:tcW w:w="733" w:type="dxa"/>
          </w:tcPr>
          <w:p w14:paraId="7CE1226A" w14:textId="77777777" w:rsidR="00244827" w:rsidRDefault="00C0339D" w:rsidP="00AE0334">
            <w:pPr>
              <w:spacing w:line="276" w:lineRule="auto"/>
              <w:jc w:val="center"/>
            </w:pPr>
            <w:r>
              <w:t>1</w:t>
            </w:r>
          </w:p>
        </w:tc>
        <w:tc>
          <w:tcPr>
            <w:tcW w:w="733" w:type="dxa"/>
          </w:tcPr>
          <w:p w14:paraId="63F23A9C" w14:textId="77777777" w:rsidR="00244827" w:rsidRDefault="00C0339D" w:rsidP="00AE0334">
            <w:pPr>
              <w:spacing w:line="276" w:lineRule="auto"/>
              <w:jc w:val="center"/>
            </w:pPr>
            <w:r>
              <w:t>2</w:t>
            </w:r>
          </w:p>
        </w:tc>
        <w:tc>
          <w:tcPr>
            <w:tcW w:w="733" w:type="dxa"/>
          </w:tcPr>
          <w:p w14:paraId="5EBF677C" w14:textId="77777777" w:rsidR="00244827" w:rsidRDefault="00C0339D" w:rsidP="00AE0334">
            <w:pPr>
              <w:spacing w:line="276" w:lineRule="auto"/>
              <w:jc w:val="center"/>
            </w:pPr>
            <w:r>
              <w:t>3</w:t>
            </w:r>
          </w:p>
        </w:tc>
        <w:tc>
          <w:tcPr>
            <w:tcW w:w="733" w:type="dxa"/>
          </w:tcPr>
          <w:p w14:paraId="6FF1E0B4" w14:textId="77777777" w:rsidR="00244827" w:rsidRDefault="00C0339D" w:rsidP="00AE0334">
            <w:pPr>
              <w:spacing w:line="276" w:lineRule="auto"/>
              <w:jc w:val="center"/>
            </w:pPr>
            <w:r>
              <w:t>4</w:t>
            </w:r>
          </w:p>
        </w:tc>
        <w:tc>
          <w:tcPr>
            <w:tcW w:w="733" w:type="dxa"/>
          </w:tcPr>
          <w:p w14:paraId="2D463F5F" w14:textId="77777777" w:rsidR="00244827" w:rsidRDefault="00C0339D" w:rsidP="00AE0334">
            <w:pPr>
              <w:spacing w:line="276" w:lineRule="auto"/>
              <w:jc w:val="center"/>
            </w:pPr>
            <w:r>
              <w:t>5</w:t>
            </w:r>
          </w:p>
        </w:tc>
        <w:tc>
          <w:tcPr>
            <w:tcW w:w="733" w:type="dxa"/>
          </w:tcPr>
          <w:p w14:paraId="7AF9DB3A" w14:textId="77777777" w:rsidR="00244827" w:rsidRDefault="00C0339D" w:rsidP="00AE0334">
            <w:pPr>
              <w:spacing w:line="276" w:lineRule="auto"/>
              <w:jc w:val="center"/>
            </w:pPr>
            <w:r>
              <w:t>6</w:t>
            </w:r>
          </w:p>
        </w:tc>
        <w:tc>
          <w:tcPr>
            <w:tcW w:w="733" w:type="dxa"/>
          </w:tcPr>
          <w:p w14:paraId="5E5C375B" w14:textId="77777777" w:rsidR="00244827" w:rsidRDefault="00C0339D" w:rsidP="00AE0334">
            <w:pPr>
              <w:spacing w:line="276" w:lineRule="auto"/>
              <w:jc w:val="center"/>
            </w:pPr>
            <w:r>
              <w:t>7</w:t>
            </w:r>
          </w:p>
        </w:tc>
        <w:tc>
          <w:tcPr>
            <w:tcW w:w="733" w:type="dxa"/>
          </w:tcPr>
          <w:p w14:paraId="12C47E7F" w14:textId="77777777" w:rsidR="00244827" w:rsidRDefault="00C0339D" w:rsidP="00AE0334">
            <w:pPr>
              <w:spacing w:line="276" w:lineRule="auto"/>
              <w:jc w:val="center"/>
            </w:pPr>
            <w:r>
              <w:t>8</w:t>
            </w:r>
          </w:p>
        </w:tc>
        <w:tc>
          <w:tcPr>
            <w:tcW w:w="733" w:type="dxa"/>
          </w:tcPr>
          <w:p w14:paraId="173578D9" w14:textId="77777777" w:rsidR="00244827" w:rsidRDefault="00C0339D" w:rsidP="00AE0334">
            <w:pPr>
              <w:spacing w:line="276" w:lineRule="auto"/>
              <w:jc w:val="center"/>
            </w:pPr>
            <w:r>
              <w:t>9</w:t>
            </w:r>
          </w:p>
        </w:tc>
        <w:tc>
          <w:tcPr>
            <w:tcW w:w="733" w:type="dxa"/>
          </w:tcPr>
          <w:p w14:paraId="7969E4D6" w14:textId="77777777" w:rsidR="00244827" w:rsidRDefault="00C0339D" w:rsidP="00AE0334">
            <w:pPr>
              <w:spacing w:line="276" w:lineRule="auto"/>
              <w:jc w:val="center"/>
            </w:pPr>
            <w:r>
              <w:t>10</w:t>
            </w:r>
          </w:p>
        </w:tc>
      </w:tr>
      <w:tr w:rsidR="00244827" w14:paraId="58FE4AF7" w14:textId="77777777">
        <w:trPr>
          <w:jc w:val="center"/>
        </w:trPr>
        <w:tc>
          <w:tcPr>
            <w:tcW w:w="733" w:type="dxa"/>
          </w:tcPr>
          <w:p w14:paraId="4601C3F1" w14:textId="77777777" w:rsidR="00244827" w:rsidRDefault="00244827" w:rsidP="00D16DCE">
            <w:pPr>
              <w:spacing w:line="276" w:lineRule="auto"/>
              <w:jc w:val="both"/>
            </w:pPr>
          </w:p>
        </w:tc>
        <w:tc>
          <w:tcPr>
            <w:tcW w:w="733" w:type="dxa"/>
          </w:tcPr>
          <w:p w14:paraId="4CC6DCC7" w14:textId="77777777" w:rsidR="00244827" w:rsidRDefault="00244827" w:rsidP="00D16DCE">
            <w:pPr>
              <w:spacing w:line="276" w:lineRule="auto"/>
              <w:jc w:val="both"/>
            </w:pPr>
          </w:p>
        </w:tc>
        <w:tc>
          <w:tcPr>
            <w:tcW w:w="733" w:type="dxa"/>
          </w:tcPr>
          <w:p w14:paraId="04108B2C" w14:textId="77777777" w:rsidR="00244827" w:rsidRDefault="00244827" w:rsidP="00D16DCE">
            <w:pPr>
              <w:spacing w:line="276" w:lineRule="auto"/>
              <w:jc w:val="both"/>
            </w:pPr>
          </w:p>
        </w:tc>
        <w:tc>
          <w:tcPr>
            <w:tcW w:w="733" w:type="dxa"/>
          </w:tcPr>
          <w:p w14:paraId="09B7D867" w14:textId="77777777" w:rsidR="00244827" w:rsidRDefault="00244827" w:rsidP="00D16DCE">
            <w:pPr>
              <w:spacing w:line="276" w:lineRule="auto"/>
              <w:jc w:val="both"/>
            </w:pPr>
          </w:p>
        </w:tc>
        <w:tc>
          <w:tcPr>
            <w:tcW w:w="733" w:type="dxa"/>
          </w:tcPr>
          <w:p w14:paraId="6CF58A7B" w14:textId="77777777" w:rsidR="00244827" w:rsidRDefault="00244827" w:rsidP="00D16DCE">
            <w:pPr>
              <w:spacing w:line="276" w:lineRule="auto"/>
              <w:jc w:val="both"/>
            </w:pPr>
          </w:p>
        </w:tc>
        <w:tc>
          <w:tcPr>
            <w:tcW w:w="733" w:type="dxa"/>
          </w:tcPr>
          <w:p w14:paraId="22CE9130" w14:textId="77777777" w:rsidR="00244827" w:rsidRDefault="00244827" w:rsidP="00D16DCE">
            <w:pPr>
              <w:spacing w:line="276" w:lineRule="auto"/>
              <w:jc w:val="both"/>
            </w:pPr>
          </w:p>
        </w:tc>
        <w:tc>
          <w:tcPr>
            <w:tcW w:w="733" w:type="dxa"/>
          </w:tcPr>
          <w:p w14:paraId="69A4A5B1" w14:textId="77777777" w:rsidR="00244827" w:rsidRDefault="00244827" w:rsidP="00D16DCE">
            <w:pPr>
              <w:spacing w:line="276" w:lineRule="auto"/>
              <w:jc w:val="both"/>
            </w:pPr>
          </w:p>
        </w:tc>
        <w:tc>
          <w:tcPr>
            <w:tcW w:w="733" w:type="dxa"/>
          </w:tcPr>
          <w:p w14:paraId="6C756D89" w14:textId="77777777" w:rsidR="00244827" w:rsidRDefault="00244827" w:rsidP="00D16DCE">
            <w:pPr>
              <w:spacing w:line="276" w:lineRule="auto"/>
              <w:jc w:val="both"/>
            </w:pPr>
          </w:p>
        </w:tc>
        <w:tc>
          <w:tcPr>
            <w:tcW w:w="733" w:type="dxa"/>
          </w:tcPr>
          <w:p w14:paraId="6FF812BC" w14:textId="77777777" w:rsidR="00244827" w:rsidRDefault="00244827" w:rsidP="00D16DCE">
            <w:pPr>
              <w:spacing w:line="276" w:lineRule="auto"/>
              <w:jc w:val="both"/>
            </w:pPr>
          </w:p>
        </w:tc>
        <w:tc>
          <w:tcPr>
            <w:tcW w:w="733" w:type="dxa"/>
          </w:tcPr>
          <w:p w14:paraId="1AF39AC7" w14:textId="77777777" w:rsidR="00244827" w:rsidRDefault="00244827" w:rsidP="00D16DCE">
            <w:pPr>
              <w:spacing w:line="276" w:lineRule="auto"/>
              <w:jc w:val="both"/>
            </w:pPr>
          </w:p>
        </w:tc>
        <w:tc>
          <w:tcPr>
            <w:tcW w:w="733" w:type="dxa"/>
          </w:tcPr>
          <w:p w14:paraId="0E858E1A" w14:textId="77777777" w:rsidR="00244827" w:rsidRDefault="00244827" w:rsidP="00D16DCE">
            <w:pPr>
              <w:spacing w:line="276" w:lineRule="auto"/>
              <w:jc w:val="both"/>
            </w:pPr>
          </w:p>
        </w:tc>
        <w:tc>
          <w:tcPr>
            <w:tcW w:w="733" w:type="dxa"/>
          </w:tcPr>
          <w:p w14:paraId="34A92BB3" w14:textId="77777777" w:rsidR="00244827" w:rsidRDefault="00244827" w:rsidP="00D16DCE">
            <w:pPr>
              <w:spacing w:line="276" w:lineRule="auto"/>
              <w:jc w:val="both"/>
            </w:pPr>
          </w:p>
        </w:tc>
      </w:tr>
    </w:tbl>
    <w:p w14:paraId="2E8ED6E0" w14:textId="77777777" w:rsidR="00244827" w:rsidRDefault="00244827" w:rsidP="00D16DCE">
      <w:pPr>
        <w:spacing w:line="276" w:lineRule="auto"/>
        <w:jc w:val="both"/>
      </w:pPr>
    </w:p>
    <w:p w14:paraId="38D60D7E" w14:textId="77777777" w:rsidR="00244827" w:rsidRDefault="00C0339D" w:rsidP="00AE0334">
      <w:pPr>
        <w:pStyle w:val="5Ejemplo"/>
      </w:pPr>
      <w:r>
        <w:t>Ejemplos de posibles justificaciones de los ayuntamientos</w:t>
      </w:r>
    </w:p>
    <w:p w14:paraId="06D06482"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Ofrecemos modelos de jornada laboral flexibles. Los propios </w:t>
      </w:r>
      <w:r>
        <w:t>servidores públicos</w:t>
      </w:r>
      <w:r>
        <w:rPr>
          <w:color w:val="000000"/>
        </w:rPr>
        <w:t xml:space="preserve"> pueden establecer su jornada laboral, siempre y cuando cumplan con sus tareas según lo establecido en los objetivos acordados de manera conjunta. </w:t>
      </w:r>
    </w:p>
    <w:p w14:paraId="03AC7884" w14:textId="06F11A91"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No se hacen horas extras</w:t>
      </w:r>
      <w:r w:rsidR="00A924D6">
        <w:rPr>
          <w:color w:val="000000"/>
        </w:rPr>
        <w:t xml:space="preserve"> </w:t>
      </w:r>
      <w:r>
        <w:rPr>
          <w:color w:val="000000"/>
        </w:rPr>
        <w:t>a beneficio del municipio.</w:t>
      </w:r>
    </w:p>
    <w:p w14:paraId="0A9816A8"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07A9CF13" w14:textId="77777777" w:rsidR="00244827" w:rsidRDefault="00C0339D" w:rsidP="00AE0334">
      <w:pPr>
        <w:pStyle w:val="5Ejemplo"/>
      </w:pPr>
      <w:r>
        <w:t>Ejemplos de resultados comprobables</w:t>
      </w:r>
    </w:p>
    <w:p w14:paraId="1879CD8B" w14:textId="7CFAAAD6"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Aunque el horario es flexible, las p</w:t>
      </w:r>
      <w:r>
        <w:t>ersonas que trabajan en</w:t>
      </w:r>
      <w:r>
        <w:rPr>
          <w:color w:val="000000"/>
        </w:rPr>
        <w:t xml:space="preserve"> la Oficina de Servicios al Ciudadano han acordado abrir la oficina a las 7:30 </w:t>
      </w:r>
      <w:r w:rsidR="00A924D6">
        <w:rPr>
          <w:color w:val="000000"/>
        </w:rPr>
        <w:t>a.m.</w:t>
      </w:r>
      <w:r>
        <w:rPr>
          <w:color w:val="000000"/>
        </w:rPr>
        <w:t xml:space="preserve"> ya que </w:t>
      </w:r>
      <w:r>
        <w:t>suelen recibir</w:t>
      </w:r>
      <w:r>
        <w:rPr>
          <w:color w:val="000000"/>
        </w:rPr>
        <w:t xml:space="preserve"> la visita de much</w:t>
      </w:r>
      <w:r w:rsidR="00AE0334">
        <w:rPr>
          <w:color w:val="000000"/>
        </w:rPr>
        <w:t>a</w:t>
      </w:r>
      <w:r>
        <w:rPr>
          <w:color w:val="000000"/>
        </w:rPr>
        <w:t xml:space="preserve"> </w:t>
      </w:r>
      <w:r w:rsidR="00AE0334">
        <w:rPr>
          <w:color w:val="000000"/>
        </w:rPr>
        <w:t>ciudadanía</w:t>
      </w:r>
      <w:r>
        <w:rPr>
          <w:color w:val="000000"/>
        </w:rPr>
        <w:t xml:space="preserve"> a</w:t>
      </w:r>
      <w:r>
        <w:t xml:space="preserve"> primera hora</w:t>
      </w:r>
      <w:r>
        <w:rPr>
          <w:color w:val="000000"/>
        </w:rPr>
        <w:t xml:space="preserve">. </w:t>
      </w:r>
    </w:p>
    <w:p w14:paraId="13CF057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En lugar de una sola persona, hay dos prestando un servicio para evitar largas esperas. </w:t>
      </w:r>
    </w:p>
    <w:p w14:paraId="08119A60"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Por las mañanas, va una persona solo durante dos horas ya que hay poco trabajo. Estos servicios se acuerdan consensuadamente por parte de los </w:t>
      </w:r>
      <w:r>
        <w:t>servidores públicos</w:t>
      </w:r>
      <w:r>
        <w:rPr>
          <w:color w:val="000000"/>
        </w:rPr>
        <w:t>.</w:t>
      </w:r>
    </w:p>
    <w:p w14:paraId="265BF6D2" w14:textId="77777777" w:rsidR="00244827" w:rsidRDefault="00244827" w:rsidP="00D16DCE">
      <w:pPr>
        <w:spacing w:line="276" w:lineRule="auto"/>
        <w:jc w:val="both"/>
      </w:pPr>
    </w:p>
    <w:p w14:paraId="311894A1" w14:textId="77777777" w:rsidR="00244827" w:rsidRDefault="00C0339D" w:rsidP="00AE0334">
      <w:pPr>
        <w:pStyle w:val="3Lapiz"/>
      </w:pPr>
      <w:r>
        <w:t>Esto es lo que nos planteamos hacer a corto plazo (por favor, nombre las medidas de la forma más concreta posible)</w:t>
      </w:r>
    </w:p>
    <w:p w14:paraId="170AC320" w14:textId="3AE047C7" w:rsidR="00244827" w:rsidRDefault="00B80F9E" w:rsidP="00D16DCE">
      <w:pPr>
        <w:spacing w:line="276" w:lineRule="auto"/>
        <w:jc w:val="both"/>
      </w:pPr>
      <w:r>
        <w:rPr>
          <w:color w:val="808080"/>
        </w:rPr>
        <w:t>Haga clic aquí para introducir su respuesta</w:t>
      </w:r>
    </w:p>
    <w:p w14:paraId="12EC65EA" w14:textId="77777777" w:rsidR="00244827" w:rsidRDefault="00244827" w:rsidP="00D16DCE">
      <w:pPr>
        <w:spacing w:line="276" w:lineRule="auto"/>
        <w:jc w:val="both"/>
      </w:pPr>
    </w:p>
    <w:p w14:paraId="120E79D5" w14:textId="77777777" w:rsidR="00AE0334" w:rsidRDefault="00AE0334" w:rsidP="00D16DCE">
      <w:pPr>
        <w:spacing w:line="276" w:lineRule="auto"/>
        <w:jc w:val="both"/>
      </w:pPr>
    </w:p>
    <w:p w14:paraId="5064A038" w14:textId="77777777" w:rsidR="00244827" w:rsidRDefault="00C0339D" w:rsidP="00AE0334">
      <w:pPr>
        <w:pStyle w:val="3Lapiz"/>
      </w:pPr>
      <w:r>
        <w:lastRenderedPageBreak/>
        <w:t xml:space="preserve">Sobre esa </w:t>
      </w:r>
      <w:r w:rsidR="00755C8A">
        <w:t>base, mediremos</w:t>
      </w:r>
      <w:r>
        <w:t xml:space="preserve"> nuestros progresos (por favor, enumere los indicadores propios que se van a utilizar)</w:t>
      </w:r>
    </w:p>
    <w:p w14:paraId="3F6354E4" w14:textId="14CE59D9" w:rsidR="00244827" w:rsidRDefault="00B80F9E" w:rsidP="00D16DCE">
      <w:pPr>
        <w:spacing w:line="276" w:lineRule="auto"/>
        <w:jc w:val="both"/>
      </w:pPr>
      <w:r>
        <w:rPr>
          <w:color w:val="808080"/>
        </w:rPr>
        <w:t>Haga clic aquí para introducir su respuesta</w:t>
      </w:r>
    </w:p>
    <w:p w14:paraId="60BC92C8" w14:textId="77777777" w:rsidR="00244827" w:rsidRDefault="00244827" w:rsidP="00D16DCE">
      <w:pPr>
        <w:spacing w:line="276" w:lineRule="auto"/>
        <w:jc w:val="both"/>
      </w:pPr>
    </w:p>
    <w:p w14:paraId="3D57E856" w14:textId="77777777" w:rsidR="00244827" w:rsidRDefault="00244827" w:rsidP="00D16DCE">
      <w:pPr>
        <w:spacing w:line="276" w:lineRule="auto"/>
        <w:jc w:val="both"/>
      </w:pPr>
    </w:p>
    <w:p w14:paraId="7078F15F" w14:textId="77777777" w:rsidR="00244827" w:rsidRDefault="00C0339D" w:rsidP="00D16DCE">
      <w:pPr>
        <w:spacing w:line="276" w:lineRule="auto"/>
        <w:jc w:val="both"/>
        <w:rPr>
          <w:b/>
          <w:color w:val="889E33"/>
          <w:sz w:val="32"/>
          <w:szCs w:val="32"/>
        </w:rPr>
      </w:pPr>
      <w:r>
        <w:br w:type="page"/>
      </w:r>
    </w:p>
    <w:p w14:paraId="6AD0CA50" w14:textId="77777777" w:rsidR="00244827" w:rsidRDefault="00C0339D" w:rsidP="00D16DCE">
      <w:pPr>
        <w:pStyle w:val="Ttulo2"/>
        <w:spacing w:line="276" w:lineRule="auto"/>
        <w:jc w:val="both"/>
      </w:pPr>
      <w:bookmarkStart w:id="90" w:name="_Toc73611844"/>
      <w:r>
        <w:lastRenderedPageBreak/>
        <w:t>C5 - Comunicación transparente y proceso democrático</w:t>
      </w:r>
      <w:bookmarkEnd w:id="90"/>
    </w:p>
    <w:p w14:paraId="66EE4231" w14:textId="77777777" w:rsidR="00244827" w:rsidRDefault="00C0339D" w:rsidP="00AE0334">
      <w:pPr>
        <w:pStyle w:val="Subttulo"/>
      </w:pPr>
      <w:r>
        <w:t>Transparencia, participación y democracia</w:t>
      </w:r>
    </w:p>
    <w:p w14:paraId="5D6E37A0" w14:textId="77777777" w:rsidR="00244827" w:rsidRDefault="00C0339D" w:rsidP="00D16DCE">
      <w:pPr>
        <w:spacing w:line="276" w:lineRule="auto"/>
        <w:jc w:val="both"/>
      </w:pPr>
      <w:r>
        <w:t xml:space="preserve">La transparencia es una condición previa fundamental para la participación. Mediante una gestión transparente y orientada a los objetivos establecidos, se anima a los servidores públicos a participar de manera activa. </w:t>
      </w:r>
    </w:p>
    <w:p w14:paraId="6858EF8E" w14:textId="24F6AE51" w:rsidR="00244827" w:rsidRDefault="00C0339D" w:rsidP="00A924D6">
      <w:pPr>
        <w:autoSpaceDE w:val="0"/>
        <w:autoSpaceDN w:val="0"/>
        <w:adjustRightInd w:val="0"/>
        <w:spacing w:line="276" w:lineRule="auto"/>
        <w:jc w:val="both"/>
      </w:pPr>
      <w:r>
        <w:t>Los servidores públicos pueden contribuir con sus ideas, sugerencias e iniciativas y así asumir una responsabilidad conjunta. S</w:t>
      </w:r>
      <w:r w:rsidR="00A924D6" w:rsidRPr="00A924D6">
        <w:t>e identifican cada vez más con el ayuntamiento dado que sus ideas son acogidas y puestas en práctica.</w:t>
      </w:r>
    </w:p>
    <w:p w14:paraId="36EB1325" w14:textId="77777777" w:rsidR="00244827" w:rsidRDefault="00244827" w:rsidP="00D16DCE">
      <w:pPr>
        <w:spacing w:line="276" w:lineRule="auto"/>
        <w:jc w:val="both"/>
      </w:pPr>
    </w:p>
    <w:p w14:paraId="734A563E" w14:textId="77777777" w:rsidR="00244827" w:rsidRDefault="00C0339D" w:rsidP="00AE0334">
      <w:pPr>
        <w:pStyle w:val="Subttulo"/>
      </w:pPr>
      <w:r w:rsidRPr="00AE0334">
        <w:t>Consideraciones</w:t>
      </w:r>
      <w:r>
        <w:t xml:space="preserve"> previas</w:t>
      </w:r>
    </w:p>
    <w:p w14:paraId="05DB86A2" w14:textId="77777777" w:rsidR="00244827" w:rsidRDefault="00C0339D" w:rsidP="00D16DCE">
      <w:pPr>
        <w:spacing w:line="276" w:lineRule="auto"/>
        <w:jc w:val="both"/>
      </w:pPr>
      <w:r>
        <w:t>El municipio promueve los valores de transparencia y participación.</w:t>
      </w:r>
    </w:p>
    <w:p w14:paraId="51C89CF0" w14:textId="77777777" w:rsidR="00244827" w:rsidRDefault="00244827" w:rsidP="00D16DCE">
      <w:pPr>
        <w:spacing w:line="276" w:lineRule="auto"/>
        <w:jc w:val="both"/>
      </w:pPr>
    </w:p>
    <w:p w14:paraId="183983D9" w14:textId="77777777" w:rsidR="00244827" w:rsidRDefault="00C0339D" w:rsidP="00D16DCE">
      <w:pPr>
        <w:spacing w:line="276" w:lineRule="auto"/>
        <w:jc w:val="both"/>
        <w:rPr>
          <w:i/>
        </w:rPr>
      </w:pPr>
      <w:r>
        <w:rPr>
          <w:i/>
        </w:rPr>
        <w:t>Nota: Por favor, reflexione sobre estas afirmaciones. Discútalas antes de responder a las siguientes preguntas del informe.</w:t>
      </w:r>
    </w:p>
    <w:p w14:paraId="7183DB72" w14:textId="77777777" w:rsidR="00244827" w:rsidRDefault="00244827" w:rsidP="00D16DCE">
      <w:pPr>
        <w:spacing w:line="276" w:lineRule="auto"/>
        <w:jc w:val="both"/>
      </w:pPr>
    </w:p>
    <w:p w14:paraId="6A86866B" w14:textId="77777777" w:rsidR="00244827" w:rsidRDefault="00244827" w:rsidP="00D16DCE">
      <w:pPr>
        <w:spacing w:line="276" w:lineRule="auto"/>
        <w:jc w:val="both"/>
      </w:pPr>
    </w:p>
    <w:p w14:paraId="45DFA730" w14:textId="77777777" w:rsidR="00244827" w:rsidRDefault="00C0339D" w:rsidP="00D16DCE">
      <w:pPr>
        <w:pStyle w:val="Ttulo3"/>
        <w:spacing w:line="276" w:lineRule="auto"/>
        <w:jc w:val="both"/>
      </w:pPr>
      <w:bookmarkStart w:id="91" w:name="_Toc73611845"/>
      <w:r>
        <w:t>C5.1 - Transparencia de información y comunicación</w:t>
      </w:r>
      <w:bookmarkEnd w:id="91"/>
    </w:p>
    <w:p w14:paraId="301DC0FE" w14:textId="77777777" w:rsidR="00244827" w:rsidRDefault="00C0339D" w:rsidP="00AE0334">
      <w:pPr>
        <w:pStyle w:val="1Faro"/>
      </w:pPr>
      <w:r>
        <w:t xml:space="preserve">Principio: Transparencia a nivel interno en la toma de decisiones </w:t>
      </w:r>
    </w:p>
    <w:p w14:paraId="0081A0FA" w14:textId="355247CF" w:rsidR="00244827" w:rsidRDefault="00C0339D" w:rsidP="00D16DCE">
      <w:pPr>
        <w:spacing w:line="276" w:lineRule="auto"/>
        <w:jc w:val="both"/>
      </w:pPr>
      <w:r>
        <w:t xml:space="preserve">Los servidores públicos </w:t>
      </w:r>
      <w:r w:rsidR="00A924D6" w:rsidRPr="00A924D6">
        <w:t>tienen acceso a toda la información que les permita formarse una opinión fundada y desempeñar un papel activo en la toma de decisiones</w:t>
      </w:r>
      <w:r>
        <w:t xml:space="preserve">. </w:t>
      </w:r>
    </w:p>
    <w:p w14:paraId="08093BFD" w14:textId="77777777" w:rsidR="00244827" w:rsidRDefault="00244827" w:rsidP="00D16DCE">
      <w:pPr>
        <w:spacing w:line="276" w:lineRule="auto"/>
        <w:jc w:val="both"/>
      </w:pPr>
    </w:p>
    <w:p w14:paraId="654F0FFB" w14:textId="77777777" w:rsidR="00244827" w:rsidRDefault="00C0339D" w:rsidP="00AE0334">
      <w:pPr>
        <w:pStyle w:val="2Pregunta"/>
      </w:pPr>
      <w:r>
        <w:t>Pregunta del informe: C5.1 - Transparencia de información y comunicación</w:t>
      </w:r>
    </w:p>
    <w:p w14:paraId="252508EF" w14:textId="77777777" w:rsidR="00244827" w:rsidRDefault="00C0339D" w:rsidP="00D16DCE">
      <w:pPr>
        <w:pBdr>
          <w:top w:val="nil"/>
          <w:left w:val="nil"/>
          <w:bottom w:val="nil"/>
          <w:right w:val="nil"/>
          <w:between w:val="nil"/>
        </w:pBdr>
        <w:spacing w:line="276" w:lineRule="auto"/>
        <w:jc w:val="both"/>
        <w:rPr>
          <w:color w:val="000000"/>
        </w:rPr>
      </w:pPr>
      <w:r>
        <w:rPr>
          <w:color w:val="000000"/>
        </w:rPr>
        <w:t xml:space="preserve">«¿Cómo garantizamos que todos los implicados en llevar a cabo las actividades del </w:t>
      </w:r>
      <w:r>
        <w:t>ayuntamiento</w:t>
      </w:r>
      <w:r>
        <w:rPr>
          <w:color w:val="000000"/>
        </w:rPr>
        <w:t xml:space="preserve"> puedan acceder fácilmente a la información esencial, de modo que puedan formarse una opinión fundada y participar activamente?»</w:t>
      </w:r>
    </w:p>
    <w:p w14:paraId="18D47478" w14:textId="77777777" w:rsidR="00244827" w:rsidRDefault="00244827" w:rsidP="00D16DCE">
      <w:pPr>
        <w:spacing w:line="276" w:lineRule="auto"/>
        <w:jc w:val="both"/>
      </w:pPr>
    </w:p>
    <w:p w14:paraId="2984E98D" w14:textId="77777777" w:rsidR="00244827" w:rsidRDefault="00C22AF9" w:rsidP="00AE0334">
      <w:pPr>
        <w:pStyle w:val="3Lapiz"/>
      </w:pPr>
      <w:r>
        <w:t>Importante</w:t>
      </w:r>
    </w:p>
    <w:p w14:paraId="6B008469" w14:textId="472FAE9E" w:rsidR="00244827" w:rsidRDefault="00B80F9E" w:rsidP="00D16DCE">
      <w:pPr>
        <w:spacing w:line="276" w:lineRule="auto"/>
        <w:jc w:val="both"/>
      </w:pPr>
      <w:r>
        <w:rPr>
          <w:color w:val="808080"/>
        </w:rPr>
        <w:t>Haga clic aquí para introducir su respuesta</w:t>
      </w:r>
    </w:p>
    <w:p w14:paraId="0DE4A735" w14:textId="77777777" w:rsidR="00244827" w:rsidRDefault="00244827" w:rsidP="00D16DCE">
      <w:pPr>
        <w:spacing w:line="276" w:lineRule="auto"/>
        <w:jc w:val="both"/>
      </w:pPr>
    </w:p>
    <w:p w14:paraId="17EF67DC" w14:textId="77777777" w:rsidR="00244827" w:rsidRDefault="00C0339D" w:rsidP="00AE0334">
      <w:pPr>
        <w:pStyle w:val="3Lapiz"/>
      </w:pPr>
      <w:r>
        <w:t>Concretamente, ya estamos llevando a cabo estas medidas</w:t>
      </w:r>
    </w:p>
    <w:p w14:paraId="567020F6" w14:textId="4FA9238B" w:rsidR="00244827" w:rsidRDefault="00B80F9E" w:rsidP="00D16DCE">
      <w:pPr>
        <w:spacing w:line="276" w:lineRule="auto"/>
        <w:jc w:val="both"/>
      </w:pPr>
      <w:r>
        <w:rPr>
          <w:color w:val="808080"/>
        </w:rPr>
        <w:t>Haga clic aquí para introducir su respuesta</w:t>
      </w:r>
    </w:p>
    <w:p w14:paraId="26AD667E" w14:textId="77777777" w:rsidR="00AE0334" w:rsidRDefault="00AE0334" w:rsidP="00AE0334">
      <w:pPr>
        <w:pBdr>
          <w:top w:val="nil"/>
          <w:left w:val="nil"/>
          <w:bottom w:val="nil"/>
          <w:right w:val="nil"/>
          <w:between w:val="nil"/>
        </w:pBdr>
        <w:tabs>
          <w:tab w:val="left" w:pos="993"/>
        </w:tabs>
        <w:spacing w:before="120" w:after="120" w:line="276" w:lineRule="auto"/>
        <w:jc w:val="both"/>
      </w:pPr>
    </w:p>
    <w:p w14:paraId="6541C38B" w14:textId="77777777" w:rsidR="00244827" w:rsidRDefault="00C0339D" w:rsidP="00AE0334">
      <w:pPr>
        <w:pStyle w:val="4Escala"/>
      </w:pPr>
      <w:r>
        <w:lastRenderedPageBreak/>
        <w:t>Niveles de valoración</w:t>
      </w:r>
    </w:p>
    <w:tbl>
      <w:tblPr>
        <w:tblStyle w:val="afffc"/>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463EDFC" w14:textId="77777777">
        <w:tc>
          <w:tcPr>
            <w:tcW w:w="3316" w:type="dxa"/>
          </w:tcPr>
          <w:p w14:paraId="26F7882F" w14:textId="77777777" w:rsidR="00244827" w:rsidRDefault="00C0339D" w:rsidP="00D16DCE">
            <w:pPr>
              <w:spacing w:line="276" w:lineRule="auto"/>
              <w:jc w:val="both"/>
              <w:rPr>
                <w:b/>
              </w:rPr>
            </w:pPr>
            <w:r>
              <w:rPr>
                <w:b/>
              </w:rPr>
              <w:t>Requisito mínimo</w:t>
            </w:r>
          </w:p>
        </w:tc>
        <w:tc>
          <w:tcPr>
            <w:tcW w:w="2300" w:type="dxa"/>
          </w:tcPr>
          <w:p w14:paraId="01304101" w14:textId="77777777" w:rsidR="00244827" w:rsidRDefault="00C0339D" w:rsidP="00D16DCE">
            <w:pPr>
              <w:spacing w:line="276" w:lineRule="auto"/>
              <w:jc w:val="both"/>
              <w:rPr>
                <w:b/>
              </w:rPr>
            </w:pPr>
            <w:r>
              <w:rPr>
                <w:b/>
              </w:rPr>
              <w:t>Niveles</w:t>
            </w:r>
          </w:p>
        </w:tc>
        <w:tc>
          <w:tcPr>
            <w:tcW w:w="3315" w:type="dxa"/>
          </w:tcPr>
          <w:p w14:paraId="333A733E" w14:textId="77777777" w:rsidR="00244827" w:rsidRDefault="00C0339D" w:rsidP="00D16DCE">
            <w:pPr>
              <w:spacing w:line="276" w:lineRule="auto"/>
              <w:jc w:val="both"/>
              <w:rPr>
                <w:b/>
              </w:rPr>
            </w:pPr>
            <w:r>
              <w:rPr>
                <w:b/>
              </w:rPr>
              <w:t>Máximo objetivo</w:t>
            </w:r>
          </w:p>
        </w:tc>
      </w:tr>
      <w:tr w:rsidR="00244827" w14:paraId="751C9EAE" w14:textId="77777777">
        <w:tc>
          <w:tcPr>
            <w:tcW w:w="3316" w:type="dxa"/>
          </w:tcPr>
          <w:p w14:paraId="68ADC76E" w14:textId="77777777" w:rsidR="00244827" w:rsidRDefault="00C0339D" w:rsidP="00D16DCE">
            <w:pPr>
              <w:spacing w:line="276" w:lineRule="auto"/>
              <w:jc w:val="both"/>
            </w:pPr>
            <w:r>
              <w:t>Aún no hemos tratado esta cuestión.</w:t>
            </w:r>
          </w:p>
        </w:tc>
        <w:tc>
          <w:tcPr>
            <w:tcW w:w="2300" w:type="dxa"/>
          </w:tcPr>
          <w:p w14:paraId="6DC8B840"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70CA96B2" wp14:editId="27041716">
                  <wp:extent cx="1322705" cy="11430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85161AA" w14:textId="54D72F0E" w:rsidR="00244827" w:rsidRDefault="00C0339D" w:rsidP="00D16DCE">
            <w:pPr>
              <w:spacing w:line="276" w:lineRule="auto"/>
              <w:jc w:val="both"/>
            </w:pPr>
            <w:r>
              <w:t xml:space="preserve">Hemos </w:t>
            </w:r>
            <w:r w:rsidR="00A924D6">
              <w:t>elimin</w:t>
            </w:r>
            <w:r>
              <w:t>ado todas las barreras de acceso a la información. Garantizamos el libre acceso a tod</w:t>
            </w:r>
            <w:r w:rsidR="00A924D6">
              <w:t>a</w:t>
            </w:r>
            <w:r>
              <w:t>s l</w:t>
            </w:r>
            <w:r w:rsidR="00A924D6">
              <w:t>a</w:t>
            </w:r>
            <w:r>
              <w:t>s</w:t>
            </w:r>
            <w:r w:rsidR="00A924D6">
              <w:t xml:space="preserve"> personas </w:t>
            </w:r>
            <w:r>
              <w:t>involucrad</w:t>
            </w:r>
            <w:r w:rsidR="00A924D6">
              <w:t>a</w:t>
            </w:r>
            <w:r>
              <w:t>s.</w:t>
            </w:r>
          </w:p>
        </w:tc>
      </w:tr>
    </w:tbl>
    <w:p w14:paraId="660076F0" w14:textId="77777777" w:rsidR="00244827" w:rsidRDefault="00C0339D" w:rsidP="00D16DCE">
      <w:pPr>
        <w:spacing w:line="276" w:lineRule="auto"/>
        <w:jc w:val="both"/>
      </w:pPr>
      <w:r>
        <w:t xml:space="preserve">R – Riesgo: Aceptamos un posible riesgo. </w:t>
      </w:r>
    </w:p>
    <w:p w14:paraId="3ADFCD99" w14:textId="77777777" w:rsidR="00244827" w:rsidRDefault="00244827" w:rsidP="00D16DCE">
      <w:pPr>
        <w:spacing w:line="276" w:lineRule="auto"/>
        <w:jc w:val="both"/>
      </w:pPr>
    </w:p>
    <w:p w14:paraId="36DF3C73" w14:textId="77777777" w:rsidR="00244827" w:rsidRDefault="00C0339D" w:rsidP="00AE0334">
      <w:pPr>
        <w:pStyle w:val="4Escala"/>
      </w:pPr>
      <w:r>
        <w:t>Nuestra valoración</w:t>
      </w:r>
    </w:p>
    <w:p w14:paraId="2D1EE7C3" w14:textId="77777777" w:rsidR="00244827" w:rsidRDefault="00244827" w:rsidP="00D16DCE">
      <w:pPr>
        <w:spacing w:line="276" w:lineRule="auto"/>
        <w:jc w:val="both"/>
      </w:pPr>
    </w:p>
    <w:tbl>
      <w:tblPr>
        <w:tblStyle w:val="afffd"/>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E79B172" w14:textId="77777777">
        <w:trPr>
          <w:jc w:val="center"/>
        </w:trPr>
        <w:tc>
          <w:tcPr>
            <w:tcW w:w="733" w:type="dxa"/>
            <w:shd w:val="clear" w:color="auto" w:fill="FF0000"/>
          </w:tcPr>
          <w:p w14:paraId="15ADF178" w14:textId="77777777" w:rsidR="00244827" w:rsidRDefault="00C0339D" w:rsidP="00AE0334">
            <w:pPr>
              <w:spacing w:line="276" w:lineRule="auto"/>
              <w:jc w:val="center"/>
            </w:pPr>
            <w:r>
              <w:t>R</w:t>
            </w:r>
          </w:p>
        </w:tc>
        <w:tc>
          <w:tcPr>
            <w:tcW w:w="733" w:type="dxa"/>
          </w:tcPr>
          <w:p w14:paraId="4D1542F6" w14:textId="77777777" w:rsidR="00244827" w:rsidRDefault="00C0339D" w:rsidP="00AE0334">
            <w:pPr>
              <w:spacing w:line="276" w:lineRule="auto"/>
              <w:jc w:val="center"/>
            </w:pPr>
            <w:r>
              <w:t>0</w:t>
            </w:r>
          </w:p>
        </w:tc>
        <w:tc>
          <w:tcPr>
            <w:tcW w:w="733" w:type="dxa"/>
          </w:tcPr>
          <w:p w14:paraId="43B6C450" w14:textId="77777777" w:rsidR="00244827" w:rsidRDefault="00C0339D" w:rsidP="00AE0334">
            <w:pPr>
              <w:spacing w:line="276" w:lineRule="auto"/>
              <w:jc w:val="center"/>
            </w:pPr>
            <w:r>
              <w:t>1</w:t>
            </w:r>
          </w:p>
        </w:tc>
        <w:tc>
          <w:tcPr>
            <w:tcW w:w="733" w:type="dxa"/>
          </w:tcPr>
          <w:p w14:paraId="55960EF2" w14:textId="77777777" w:rsidR="00244827" w:rsidRDefault="00C0339D" w:rsidP="00AE0334">
            <w:pPr>
              <w:spacing w:line="276" w:lineRule="auto"/>
              <w:jc w:val="center"/>
            </w:pPr>
            <w:r>
              <w:t>2</w:t>
            </w:r>
          </w:p>
        </w:tc>
        <w:tc>
          <w:tcPr>
            <w:tcW w:w="733" w:type="dxa"/>
          </w:tcPr>
          <w:p w14:paraId="78C84A9A" w14:textId="77777777" w:rsidR="00244827" w:rsidRDefault="00C0339D" w:rsidP="00AE0334">
            <w:pPr>
              <w:spacing w:line="276" w:lineRule="auto"/>
              <w:jc w:val="center"/>
            </w:pPr>
            <w:r>
              <w:t>3</w:t>
            </w:r>
          </w:p>
        </w:tc>
        <w:tc>
          <w:tcPr>
            <w:tcW w:w="733" w:type="dxa"/>
          </w:tcPr>
          <w:p w14:paraId="36E2FD57" w14:textId="77777777" w:rsidR="00244827" w:rsidRDefault="00C0339D" w:rsidP="00AE0334">
            <w:pPr>
              <w:spacing w:line="276" w:lineRule="auto"/>
              <w:jc w:val="center"/>
            </w:pPr>
            <w:r>
              <w:t>4</w:t>
            </w:r>
          </w:p>
        </w:tc>
        <w:tc>
          <w:tcPr>
            <w:tcW w:w="733" w:type="dxa"/>
          </w:tcPr>
          <w:p w14:paraId="3D1DD523" w14:textId="77777777" w:rsidR="00244827" w:rsidRDefault="00C0339D" w:rsidP="00AE0334">
            <w:pPr>
              <w:spacing w:line="276" w:lineRule="auto"/>
              <w:jc w:val="center"/>
            </w:pPr>
            <w:r>
              <w:t>5</w:t>
            </w:r>
          </w:p>
        </w:tc>
        <w:tc>
          <w:tcPr>
            <w:tcW w:w="733" w:type="dxa"/>
          </w:tcPr>
          <w:p w14:paraId="3C867416" w14:textId="77777777" w:rsidR="00244827" w:rsidRDefault="00C0339D" w:rsidP="00AE0334">
            <w:pPr>
              <w:spacing w:line="276" w:lineRule="auto"/>
              <w:jc w:val="center"/>
            </w:pPr>
            <w:r>
              <w:t>6</w:t>
            </w:r>
          </w:p>
        </w:tc>
        <w:tc>
          <w:tcPr>
            <w:tcW w:w="733" w:type="dxa"/>
          </w:tcPr>
          <w:p w14:paraId="0D2037B4" w14:textId="77777777" w:rsidR="00244827" w:rsidRDefault="00C0339D" w:rsidP="00AE0334">
            <w:pPr>
              <w:spacing w:line="276" w:lineRule="auto"/>
              <w:jc w:val="center"/>
            </w:pPr>
            <w:r>
              <w:t>7</w:t>
            </w:r>
          </w:p>
        </w:tc>
        <w:tc>
          <w:tcPr>
            <w:tcW w:w="733" w:type="dxa"/>
          </w:tcPr>
          <w:p w14:paraId="2805A159" w14:textId="77777777" w:rsidR="00244827" w:rsidRDefault="00C0339D" w:rsidP="00AE0334">
            <w:pPr>
              <w:spacing w:line="276" w:lineRule="auto"/>
              <w:jc w:val="center"/>
            </w:pPr>
            <w:r>
              <w:t>8</w:t>
            </w:r>
          </w:p>
        </w:tc>
        <w:tc>
          <w:tcPr>
            <w:tcW w:w="733" w:type="dxa"/>
          </w:tcPr>
          <w:p w14:paraId="7B0BAC91" w14:textId="77777777" w:rsidR="00244827" w:rsidRDefault="00C0339D" w:rsidP="00AE0334">
            <w:pPr>
              <w:spacing w:line="276" w:lineRule="auto"/>
              <w:jc w:val="center"/>
            </w:pPr>
            <w:r>
              <w:t>9</w:t>
            </w:r>
          </w:p>
        </w:tc>
        <w:tc>
          <w:tcPr>
            <w:tcW w:w="733" w:type="dxa"/>
          </w:tcPr>
          <w:p w14:paraId="09E843B2" w14:textId="77777777" w:rsidR="00244827" w:rsidRDefault="00C0339D" w:rsidP="00AE0334">
            <w:pPr>
              <w:spacing w:line="276" w:lineRule="auto"/>
              <w:jc w:val="center"/>
            </w:pPr>
            <w:r>
              <w:t>10</w:t>
            </w:r>
          </w:p>
        </w:tc>
      </w:tr>
      <w:tr w:rsidR="00244827" w14:paraId="123FF54D" w14:textId="77777777">
        <w:trPr>
          <w:jc w:val="center"/>
        </w:trPr>
        <w:tc>
          <w:tcPr>
            <w:tcW w:w="733" w:type="dxa"/>
          </w:tcPr>
          <w:p w14:paraId="0D993B95" w14:textId="77777777" w:rsidR="00244827" w:rsidRDefault="00244827" w:rsidP="00D16DCE">
            <w:pPr>
              <w:spacing w:line="276" w:lineRule="auto"/>
              <w:jc w:val="both"/>
            </w:pPr>
          </w:p>
        </w:tc>
        <w:tc>
          <w:tcPr>
            <w:tcW w:w="733" w:type="dxa"/>
          </w:tcPr>
          <w:p w14:paraId="4A8F7C73" w14:textId="77777777" w:rsidR="00244827" w:rsidRDefault="00244827" w:rsidP="00D16DCE">
            <w:pPr>
              <w:spacing w:line="276" w:lineRule="auto"/>
              <w:jc w:val="both"/>
            </w:pPr>
          </w:p>
        </w:tc>
        <w:tc>
          <w:tcPr>
            <w:tcW w:w="733" w:type="dxa"/>
          </w:tcPr>
          <w:p w14:paraId="7DA61FE4" w14:textId="77777777" w:rsidR="00244827" w:rsidRDefault="00244827" w:rsidP="00D16DCE">
            <w:pPr>
              <w:spacing w:line="276" w:lineRule="auto"/>
              <w:jc w:val="both"/>
            </w:pPr>
          </w:p>
        </w:tc>
        <w:tc>
          <w:tcPr>
            <w:tcW w:w="733" w:type="dxa"/>
          </w:tcPr>
          <w:p w14:paraId="69225F0B" w14:textId="77777777" w:rsidR="00244827" w:rsidRDefault="00244827" w:rsidP="00D16DCE">
            <w:pPr>
              <w:spacing w:line="276" w:lineRule="auto"/>
              <w:jc w:val="both"/>
            </w:pPr>
          </w:p>
        </w:tc>
        <w:tc>
          <w:tcPr>
            <w:tcW w:w="733" w:type="dxa"/>
          </w:tcPr>
          <w:p w14:paraId="66A51484" w14:textId="77777777" w:rsidR="00244827" w:rsidRDefault="00244827" w:rsidP="00D16DCE">
            <w:pPr>
              <w:spacing w:line="276" w:lineRule="auto"/>
              <w:jc w:val="both"/>
            </w:pPr>
          </w:p>
        </w:tc>
        <w:tc>
          <w:tcPr>
            <w:tcW w:w="733" w:type="dxa"/>
          </w:tcPr>
          <w:p w14:paraId="6610FEE4" w14:textId="77777777" w:rsidR="00244827" w:rsidRDefault="00244827" w:rsidP="00D16DCE">
            <w:pPr>
              <w:spacing w:line="276" w:lineRule="auto"/>
              <w:jc w:val="both"/>
            </w:pPr>
          </w:p>
        </w:tc>
        <w:tc>
          <w:tcPr>
            <w:tcW w:w="733" w:type="dxa"/>
          </w:tcPr>
          <w:p w14:paraId="350F6318" w14:textId="77777777" w:rsidR="00244827" w:rsidRDefault="00244827" w:rsidP="00D16DCE">
            <w:pPr>
              <w:spacing w:line="276" w:lineRule="auto"/>
              <w:jc w:val="both"/>
            </w:pPr>
          </w:p>
        </w:tc>
        <w:tc>
          <w:tcPr>
            <w:tcW w:w="733" w:type="dxa"/>
          </w:tcPr>
          <w:p w14:paraId="2A5969A2" w14:textId="77777777" w:rsidR="00244827" w:rsidRDefault="00244827" w:rsidP="00D16DCE">
            <w:pPr>
              <w:spacing w:line="276" w:lineRule="auto"/>
              <w:jc w:val="both"/>
            </w:pPr>
          </w:p>
        </w:tc>
        <w:tc>
          <w:tcPr>
            <w:tcW w:w="733" w:type="dxa"/>
          </w:tcPr>
          <w:p w14:paraId="4336447E" w14:textId="77777777" w:rsidR="00244827" w:rsidRDefault="00244827" w:rsidP="00D16DCE">
            <w:pPr>
              <w:spacing w:line="276" w:lineRule="auto"/>
              <w:jc w:val="both"/>
            </w:pPr>
          </w:p>
        </w:tc>
        <w:tc>
          <w:tcPr>
            <w:tcW w:w="733" w:type="dxa"/>
          </w:tcPr>
          <w:p w14:paraId="13EE6B0B" w14:textId="77777777" w:rsidR="00244827" w:rsidRDefault="00244827" w:rsidP="00D16DCE">
            <w:pPr>
              <w:spacing w:line="276" w:lineRule="auto"/>
              <w:jc w:val="both"/>
            </w:pPr>
          </w:p>
        </w:tc>
        <w:tc>
          <w:tcPr>
            <w:tcW w:w="733" w:type="dxa"/>
          </w:tcPr>
          <w:p w14:paraId="3C8D5399" w14:textId="77777777" w:rsidR="00244827" w:rsidRDefault="00244827" w:rsidP="00D16DCE">
            <w:pPr>
              <w:spacing w:line="276" w:lineRule="auto"/>
              <w:jc w:val="both"/>
            </w:pPr>
          </w:p>
        </w:tc>
        <w:tc>
          <w:tcPr>
            <w:tcW w:w="733" w:type="dxa"/>
          </w:tcPr>
          <w:p w14:paraId="14CCDCD1" w14:textId="77777777" w:rsidR="00244827" w:rsidRDefault="00244827" w:rsidP="00D16DCE">
            <w:pPr>
              <w:spacing w:line="276" w:lineRule="auto"/>
              <w:jc w:val="both"/>
            </w:pPr>
          </w:p>
        </w:tc>
      </w:tr>
    </w:tbl>
    <w:p w14:paraId="3AB2475E" w14:textId="77777777" w:rsidR="00244827" w:rsidRDefault="00244827" w:rsidP="00D16DCE">
      <w:pPr>
        <w:spacing w:line="276" w:lineRule="auto"/>
        <w:jc w:val="both"/>
      </w:pPr>
    </w:p>
    <w:p w14:paraId="6468A40F" w14:textId="77777777" w:rsidR="00244827" w:rsidRDefault="00C0339D" w:rsidP="00AE0334">
      <w:pPr>
        <w:pStyle w:val="5Ejemplo"/>
      </w:pPr>
      <w:r>
        <w:t>Ejemplos de posibles justificaciones de los ayuntamientos</w:t>
      </w:r>
    </w:p>
    <w:p w14:paraId="1D6AB528" w14:textId="089330A6"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Respetando la protección de datos, se puede acceder libremente a toda la información y de una manera fácil </w:t>
      </w:r>
      <w:r>
        <w:t>de entender</w:t>
      </w:r>
      <w:r>
        <w:rPr>
          <w:color w:val="000000"/>
        </w:rPr>
        <w:t xml:space="preserve"> por todos lo</w:t>
      </w:r>
      <w:r w:rsidR="00A924D6">
        <w:rPr>
          <w:color w:val="000000"/>
        </w:rPr>
        <w:t>s</w:t>
      </w:r>
      <w:r>
        <w:rPr>
          <w:color w:val="000000"/>
        </w:rPr>
        <w:t xml:space="preserve"> involucrados en la toma de decisiones. Se han eliminado muchas barreras físicas, </w:t>
      </w:r>
      <w:r w:rsidR="00A924D6">
        <w:rPr>
          <w:color w:val="000000"/>
        </w:rPr>
        <w:t>cognitiva</w:t>
      </w:r>
      <w:r>
        <w:rPr>
          <w:color w:val="000000"/>
        </w:rPr>
        <w:t xml:space="preserve">s o de otro tipo para el acceso a la información </w:t>
      </w:r>
      <w:r w:rsidR="00A924D6">
        <w:rPr>
          <w:color w:val="000000"/>
        </w:rPr>
        <w:t xml:space="preserve">por parte de todas las personas y entidades </w:t>
      </w:r>
      <w:r>
        <w:rPr>
          <w:color w:val="000000"/>
        </w:rPr>
        <w:t>implicad</w:t>
      </w:r>
      <w:r w:rsidR="00A924D6">
        <w:rPr>
          <w:color w:val="000000"/>
        </w:rPr>
        <w:t>a</w:t>
      </w:r>
      <w:r>
        <w:rPr>
          <w:color w:val="000000"/>
        </w:rPr>
        <w:t xml:space="preserve">s. Tan solo algunas informaciones no están </w:t>
      </w:r>
      <w:r>
        <w:t>disponibles</w:t>
      </w:r>
      <w:r>
        <w:rPr>
          <w:color w:val="000000"/>
        </w:rPr>
        <w:t>.</w:t>
      </w:r>
    </w:p>
    <w:p w14:paraId="21B493FA" w14:textId="77777777" w:rsidR="00244827" w:rsidRDefault="00C0339D" w:rsidP="00D16DCE">
      <w:pPr>
        <w:numPr>
          <w:ilvl w:val="0"/>
          <w:numId w:val="11"/>
        </w:numPr>
        <w:pBdr>
          <w:top w:val="nil"/>
          <w:left w:val="nil"/>
          <w:bottom w:val="nil"/>
          <w:right w:val="nil"/>
          <w:between w:val="nil"/>
        </w:pBdr>
        <w:spacing w:line="276" w:lineRule="auto"/>
        <w:ind w:hanging="360"/>
        <w:jc w:val="both"/>
      </w:pPr>
      <w:bookmarkStart w:id="92" w:name="_heading=h.4f1mdlm" w:colFirst="0" w:colLast="0"/>
      <w:bookmarkEnd w:id="92"/>
      <w:r>
        <w:rPr>
          <w:color w:val="000000"/>
        </w:rPr>
        <w:t>La información sobre los presupuestos o las finanzas se prepara de tal manera que se pueda comprender fácilmente.</w:t>
      </w:r>
    </w:p>
    <w:p w14:paraId="279DAC7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El espíritu de equipo ha aumentado en los últimos años, tal y como lo demuestran las encuestas realizadas a los implicados. </w:t>
      </w:r>
    </w:p>
    <w:p w14:paraId="66EF5355" w14:textId="77777777" w:rsidR="00244827" w:rsidRDefault="00244827" w:rsidP="00D16DCE">
      <w:pPr>
        <w:spacing w:line="276" w:lineRule="auto"/>
        <w:jc w:val="both"/>
      </w:pPr>
    </w:p>
    <w:p w14:paraId="065CE3DC" w14:textId="77777777" w:rsidR="00244827" w:rsidRDefault="00C0339D" w:rsidP="00AE0334">
      <w:pPr>
        <w:pStyle w:val="5Ejemplo"/>
      </w:pPr>
      <w:r>
        <w:t>Ejemplos de resultados comprobables</w:t>
      </w:r>
    </w:p>
    <w:p w14:paraId="349E2BB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Hacemos públicas las nuevas contrataciones, las jubilaciones o los cambios de personal a nivel interno y externo, asegurando así la transparencia.</w:t>
      </w:r>
    </w:p>
    <w:p w14:paraId="32FEE4B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Se puede acceder a la información a todos los niveles, tanto a través de la intranet como de internet. </w:t>
      </w:r>
    </w:p>
    <w:p w14:paraId="77982766" w14:textId="77777777" w:rsidR="00244827" w:rsidRDefault="00244827" w:rsidP="00D16DCE">
      <w:pPr>
        <w:spacing w:line="276" w:lineRule="auto"/>
        <w:jc w:val="both"/>
      </w:pPr>
    </w:p>
    <w:p w14:paraId="232C70BD" w14:textId="77777777" w:rsidR="00244827" w:rsidRDefault="00C0339D" w:rsidP="00AE0334">
      <w:pPr>
        <w:pStyle w:val="3Lapiz"/>
      </w:pPr>
      <w:r>
        <w:t>Esto es lo que nos planteamos hacer a corto plazo (por favor, nombre las medidas de la forma más concreta posible)</w:t>
      </w:r>
    </w:p>
    <w:p w14:paraId="7AEDBFB9" w14:textId="7FA7B092" w:rsidR="00244827" w:rsidRDefault="00B80F9E" w:rsidP="00D16DCE">
      <w:pPr>
        <w:spacing w:line="276" w:lineRule="auto"/>
        <w:jc w:val="both"/>
      </w:pPr>
      <w:r>
        <w:rPr>
          <w:color w:val="808080"/>
        </w:rPr>
        <w:t>Haga clic aquí para introducir su respuesta</w:t>
      </w:r>
    </w:p>
    <w:p w14:paraId="0DE11DD6" w14:textId="77777777" w:rsidR="00244827" w:rsidRDefault="00244827" w:rsidP="00D16DCE">
      <w:pPr>
        <w:spacing w:line="276" w:lineRule="auto"/>
        <w:jc w:val="both"/>
      </w:pPr>
    </w:p>
    <w:p w14:paraId="10425783" w14:textId="77777777" w:rsidR="00244827" w:rsidRDefault="00C0339D" w:rsidP="00AE0334">
      <w:pPr>
        <w:pStyle w:val="3Lapiz"/>
      </w:pPr>
      <w:r>
        <w:lastRenderedPageBreak/>
        <w:t xml:space="preserve">Sobre esa </w:t>
      </w:r>
      <w:r w:rsidR="00755C8A">
        <w:t>base, mediremos</w:t>
      </w:r>
      <w:r>
        <w:t xml:space="preserve"> nuestros progresos (por favor, enumere los indicadores propios que se van a utilizar)</w:t>
      </w:r>
    </w:p>
    <w:p w14:paraId="5C23FBFA" w14:textId="7D4517E2" w:rsidR="00244827" w:rsidRDefault="00B80F9E" w:rsidP="00D16DCE">
      <w:pPr>
        <w:spacing w:line="276" w:lineRule="auto"/>
        <w:jc w:val="both"/>
      </w:pPr>
      <w:r>
        <w:rPr>
          <w:color w:val="808080"/>
        </w:rPr>
        <w:t>Haga clic aquí para introducir su respuesta</w:t>
      </w:r>
    </w:p>
    <w:p w14:paraId="6B869948" w14:textId="77777777" w:rsidR="00244827" w:rsidRDefault="00244827" w:rsidP="00D16DCE">
      <w:pPr>
        <w:spacing w:line="276" w:lineRule="auto"/>
        <w:jc w:val="both"/>
      </w:pPr>
    </w:p>
    <w:p w14:paraId="25B35BD7" w14:textId="77777777" w:rsidR="00244827" w:rsidRDefault="00244827" w:rsidP="00D16DCE">
      <w:pPr>
        <w:spacing w:line="276" w:lineRule="auto"/>
        <w:jc w:val="both"/>
      </w:pPr>
    </w:p>
    <w:p w14:paraId="6CD7042B" w14:textId="77777777" w:rsidR="00244827" w:rsidRDefault="00C0339D" w:rsidP="00D16DCE">
      <w:pPr>
        <w:pStyle w:val="Ttulo3"/>
        <w:spacing w:line="276" w:lineRule="auto"/>
        <w:jc w:val="both"/>
      </w:pPr>
      <w:bookmarkStart w:id="93" w:name="_Toc73611846"/>
      <w:r>
        <w:t>C5.2 - Toma de decisiones democrática</w:t>
      </w:r>
      <w:bookmarkEnd w:id="93"/>
    </w:p>
    <w:p w14:paraId="0FC7E740" w14:textId="77777777" w:rsidR="00244827" w:rsidRDefault="00C0339D" w:rsidP="00AE0334">
      <w:pPr>
        <w:pStyle w:val="1Faro"/>
      </w:pPr>
      <w:r>
        <w:t xml:space="preserve">Principio: Toma de decisiones democrática a nivel interno </w:t>
      </w:r>
    </w:p>
    <w:p w14:paraId="02FF3F05" w14:textId="77777777" w:rsidR="00244827" w:rsidRDefault="00C0339D" w:rsidP="00D16DCE">
      <w:pPr>
        <w:spacing w:line="276" w:lineRule="auto"/>
        <w:jc w:val="both"/>
      </w:pPr>
      <w:r>
        <w:t>El municipio alienta a los servidores públicos de todos los niveles a que participen en las decisiones. Cuanto mayor sea su grado de participación, mayor será la disposición a involucrarse.</w:t>
      </w:r>
      <w:r>
        <w:rPr>
          <w:b/>
        </w:rPr>
        <w:t xml:space="preserve"> </w:t>
      </w:r>
    </w:p>
    <w:p w14:paraId="15216235" w14:textId="77777777" w:rsidR="00244827" w:rsidRDefault="00244827" w:rsidP="00D16DCE">
      <w:pPr>
        <w:spacing w:line="276" w:lineRule="auto"/>
        <w:jc w:val="both"/>
      </w:pPr>
    </w:p>
    <w:p w14:paraId="3CC1585C" w14:textId="77777777" w:rsidR="00244827" w:rsidRDefault="00C0339D" w:rsidP="00AE0334">
      <w:pPr>
        <w:pStyle w:val="2Pregunta"/>
      </w:pPr>
      <w:r>
        <w:t>Pregunta del informe: C5.2 - Toma de decisiones democrática</w:t>
      </w:r>
    </w:p>
    <w:p w14:paraId="60678861" w14:textId="77777777" w:rsidR="00244827" w:rsidRDefault="00C0339D" w:rsidP="00D16DCE">
      <w:pPr>
        <w:spacing w:line="276" w:lineRule="auto"/>
        <w:jc w:val="both"/>
      </w:pPr>
      <w:r>
        <w:t>«¿Cómo garantizamos a todos los servidores públicos la mayor participación posible en la toma de decisiones?»</w:t>
      </w:r>
    </w:p>
    <w:p w14:paraId="7EE7CB99" w14:textId="77777777" w:rsidR="00244827" w:rsidRDefault="00244827" w:rsidP="00D16DCE">
      <w:pPr>
        <w:spacing w:line="276" w:lineRule="auto"/>
        <w:jc w:val="both"/>
      </w:pPr>
    </w:p>
    <w:p w14:paraId="1D7AAF09" w14:textId="77777777" w:rsidR="00244827" w:rsidRDefault="00C22AF9" w:rsidP="00AE0334">
      <w:pPr>
        <w:pStyle w:val="3Lapiz"/>
      </w:pPr>
      <w:r>
        <w:t>Importante</w:t>
      </w:r>
    </w:p>
    <w:p w14:paraId="0699A8E4" w14:textId="756FE11D" w:rsidR="00244827" w:rsidRDefault="00B80F9E" w:rsidP="00D16DCE">
      <w:pPr>
        <w:spacing w:line="276" w:lineRule="auto"/>
        <w:jc w:val="both"/>
      </w:pPr>
      <w:r>
        <w:rPr>
          <w:color w:val="808080"/>
        </w:rPr>
        <w:t>Haga clic aquí para introducir su respuesta</w:t>
      </w:r>
    </w:p>
    <w:p w14:paraId="4FF0E448" w14:textId="77777777" w:rsidR="00244827" w:rsidRDefault="00244827" w:rsidP="00D16DCE">
      <w:pPr>
        <w:spacing w:line="276" w:lineRule="auto"/>
        <w:jc w:val="both"/>
      </w:pPr>
    </w:p>
    <w:p w14:paraId="6772737F" w14:textId="77777777" w:rsidR="00244827" w:rsidRDefault="00C0339D" w:rsidP="00AE0334">
      <w:pPr>
        <w:pStyle w:val="3Lapiz"/>
      </w:pPr>
      <w:r>
        <w:t>Concretamente, ya estamos llevando a cabo estas medidas</w:t>
      </w:r>
    </w:p>
    <w:p w14:paraId="2CC5CB12" w14:textId="2E4FFE71" w:rsidR="00244827" w:rsidRDefault="00B80F9E" w:rsidP="00D16DCE">
      <w:pPr>
        <w:spacing w:line="276" w:lineRule="auto"/>
        <w:jc w:val="both"/>
      </w:pPr>
      <w:r>
        <w:rPr>
          <w:color w:val="808080"/>
        </w:rPr>
        <w:t>Haga clic aquí para introducir su respuesta</w:t>
      </w:r>
    </w:p>
    <w:p w14:paraId="3B0C35A6" w14:textId="77777777" w:rsidR="00244827" w:rsidRDefault="00244827" w:rsidP="00D16DCE">
      <w:pPr>
        <w:spacing w:line="276" w:lineRule="auto"/>
        <w:jc w:val="both"/>
      </w:pPr>
    </w:p>
    <w:p w14:paraId="5E72FF6A" w14:textId="77777777" w:rsidR="00244827" w:rsidRDefault="00C0339D" w:rsidP="00AE0334">
      <w:pPr>
        <w:pStyle w:val="4Escala"/>
      </w:pPr>
      <w:r>
        <w:t>Niveles de valoración</w:t>
      </w:r>
    </w:p>
    <w:tbl>
      <w:tblPr>
        <w:tblStyle w:val="afffe"/>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834EEAD" w14:textId="77777777">
        <w:tc>
          <w:tcPr>
            <w:tcW w:w="3316" w:type="dxa"/>
          </w:tcPr>
          <w:p w14:paraId="7CBD64BD" w14:textId="77777777" w:rsidR="00244827" w:rsidRDefault="00C0339D" w:rsidP="00D16DCE">
            <w:pPr>
              <w:spacing w:line="276" w:lineRule="auto"/>
              <w:jc w:val="both"/>
              <w:rPr>
                <w:b/>
              </w:rPr>
            </w:pPr>
            <w:r>
              <w:rPr>
                <w:b/>
              </w:rPr>
              <w:t>Requisito mínimo</w:t>
            </w:r>
          </w:p>
        </w:tc>
        <w:tc>
          <w:tcPr>
            <w:tcW w:w="2300" w:type="dxa"/>
          </w:tcPr>
          <w:p w14:paraId="08CEA1B2" w14:textId="77777777" w:rsidR="00244827" w:rsidRDefault="00C0339D" w:rsidP="00D16DCE">
            <w:pPr>
              <w:spacing w:line="276" w:lineRule="auto"/>
              <w:jc w:val="both"/>
              <w:rPr>
                <w:b/>
              </w:rPr>
            </w:pPr>
            <w:r>
              <w:rPr>
                <w:b/>
              </w:rPr>
              <w:t>Niveles</w:t>
            </w:r>
          </w:p>
        </w:tc>
        <w:tc>
          <w:tcPr>
            <w:tcW w:w="3315" w:type="dxa"/>
          </w:tcPr>
          <w:p w14:paraId="7A1DE707" w14:textId="77777777" w:rsidR="00244827" w:rsidRDefault="00C0339D" w:rsidP="00D16DCE">
            <w:pPr>
              <w:spacing w:line="276" w:lineRule="auto"/>
              <w:jc w:val="both"/>
              <w:rPr>
                <w:b/>
              </w:rPr>
            </w:pPr>
            <w:r>
              <w:rPr>
                <w:b/>
              </w:rPr>
              <w:t>Máximo objetivo</w:t>
            </w:r>
          </w:p>
        </w:tc>
      </w:tr>
      <w:tr w:rsidR="00244827" w14:paraId="27333F64" w14:textId="77777777">
        <w:tc>
          <w:tcPr>
            <w:tcW w:w="3316" w:type="dxa"/>
          </w:tcPr>
          <w:p w14:paraId="51B55BDB" w14:textId="77777777" w:rsidR="00244827" w:rsidRDefault="00C0339D" w:rsidP="00D16DCE">
            <w:pPr>
              <w:spacing w:line="276" w:lineRule="auto"/>
              <w:jc w:val="both"/>
            </w:pPr>
            <w:r>
              <w:t>Cumplimos con los requisitos legales personales.</w:t>
            </w:r>
          </w:p>
        </w:tc>
        <w:tc>
          <w:tcPr>
            <w:tcW w:w="2300" w:type="dxa"/>
          </w:tcPr>
          <w:p w14:paraId="3591C7D0" w14:textId="77777777" w:rsidR="00244827" w:rsidRDefault="00C0339D" w:rsidP="00D16DCE">
            <w:pPr>
              <w:spacing w:line="276" w:lineRule="auto"/>
              <w:jc w:val="both"/>
              <w:rPr>
                <w:rFonts w:ascii="Times New Roman" w:eastAsia="Times New Roman" w:hAnsi="Times New Roman" w:cs="Times New Roman"/>
                <w:sz w:val="24"/>
                <w:szCs w:val="24"/>
              </w:rPr>
            </w:pPr>
            <w:r>
              <w:rPr>
                <w:noProof/>
              </w:rPr>
              <w:drawing>
                <wp:inline distT="0" distB="0" distL="0" distR="0" wp14:anchorId="62F67A89" wp14:editId="24C7C7EB">
                  <wp:extent cx="1322705" cy="1143000"/>
                  <wp:effectExtent l="0" t="0" r="0" b="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4AB3594" w14:textId="77777777" w:rsidR="00244827" w:rsidRDefault="00C0339D" w:rsidP="00D16DCE">
            <w:pPr>
              <w:spacing w:line="276" w:lineRule="auto"/>
              <w:jc w:val="both"/>
            </w:pPr>
            <w:r>
              <w:t>Damos la oportunidad a los servidores públicos de participar en las decisiones de personal. Estamos ampliando sistemáticamente la participación interna en todas las áreas de responsabilidad.</w:t>
            </w:r>
          </w:p>
        </w:tc>
      </w:tr>
    </w:tbl>
    <w:p w14:paraId="7413A3E2" w14:textId="77777777" w:rsidR="00244827" w:rsidRDefault="00C0339D" w:rsidP="00D16DCE">
      <w:pPr>
        <w:spacing w:line="276" w:lineRule="auto"/>
        <w:jc w:val="both"/>
      </w:pPr>
      <w:r>
        <w:t xml:space="preserve">R – Riesgo: Aceptamos un posible riesgo. </w:t>
      </w:r>
    </w:p>
    <w:p w14:paraId="30831D06" w14:textId="77777777" w:rsidR="00AE0334" w:rsidRDefault="00AE0334" w:rsidP="00D16DCE">
      <w:pPr>
        <w:spacing w:line="276" w:lineRule="auto"/>
        <w:jc w:val="both"/>
      </w:pPr>
    </w:p>
    <w:p w14:paraId="30FD35D7" w14:textId="77777777" w:rsidR="00244827" w:rsidRDefault="00C0339D" w:rsidP="00AE0334">
      <w:pPr>
        <w:pStyle w:val="4Escala"/>
      </w:pPr>
      <w:r>
        <w:lastRenderedPageBreak/>
        <w:t>Nuestra valoración</w:t>
      </w:r>
    </w:p>
    <w:p w14:paraId="7D073798" w14:textId="77777777" w:rsidR="00244827" w:rsidRDefault="00244827" w:rsidP="00D16DCE">
      <w:pPr>
        <w:spacing w:line="276" w:lineRule="auto"/>
        <w:jc w:val="both"/>
      </w:pPr>
    </w:p>
    <w:tbl>
      <w:tblPr>
        <w:tblStyle w:val="affff"/>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061F537" w14:textId="77777777">
        <w:trPr>
          <w:jc w:val="center"/>
        </w:trPr>
        <w:tc>
          <w:tcPr>
            <w:tcW w:w="733" w:type="dxa"/>
            <w:shd w:val="clear" w:color="auto" w:fill="FF0000"/>
          </w:tcPr>
          <w:p w14:paraId="18ECAECB" w14:textId="77777777" w:rsidR="00244827" w:rsidRDefault="00C0339D" w:rsidP="00774A26">
            <w:pPr>
              <w:spacing w:line="276" w:lineRule="auto"/>
              <w:jc w:val="center"/>
            </w:pPr>
            <w:r>
              <w:t>R</w:t>
            </w:r>
          </w:p>
        </w:tc>
        <w:tc>
          <w:tcPr>
            <w:tcW w:w="733" w:type="dxa"/>
          </w:tcPr>
          <w:p w14:paraId="4AFA5CDD" w14:textId="77777777" w:rsidR="00244827" w:rsidRDefault="00C0339D" w:rsidP="00774A26">
            <w:pPr>
              <w:spacing w:line="276" w:lineRule="auto"/>
              <w:jc w:val="center"/>
            </w:pPr>
            <w:r>
              <w:t>0</w:t>
            </w:r>
          </w:p>
        </w:tc>
        <w:tc>
          <w:tcPr>
            <w:tcW w:w="733" w:type="dxa"/>
          </w:tcPr>
          <w:p w14:paraId="01C97031" w14:textId="77777777" w:rsidR="00244827" w:rsidRDefault="00C0339D" w:rsidP="00774A26">
            <w:pPr>
              <w:spacing w:line="276" w:lineRule="auto"/>
              <w:jc w:val="center"/>
            </w:pPr>
            <w:r>
              <w:t>1</w:t>
            </w:r>
          </w:p>
        </w:tc>
        <w:tc>
          <w:tcPr>
            <w:tcW w:w="733" w:type="dxa"/>
          </w:tcPr>
          <w:p w14:paraId="27E1BC7A" w14:textId="77777777" w:rsidR="00244827" w:rsidRDefault="00C0339D" w:rsidP="00774A26">
            <w:pPr>
              <w:spacing w:line="276" w:lineRule="auto"/>
              <w:jc w:val="center"/>
            </w:pPr>
            <w:r>
              <w:t>2</w:t>
            </w:r>
          </w:p>
        </w:tc>
        <w:tc>
          <w:tcPr>
            <w:tcW w:w="733" w:type="dxa"/>
          </w:tcPr>
          <w:p w14:paraId="1A086267" w14:textId="77777777" w:rsidR="00244827" w:rsidRDefault="00C0339D" w:rsidP="00774A26">
            <w:pPr>
              <w:spacing w:line="276" w:lineRule="auto"/>
              <w:jc w:val="center"/>
            </w:pPr>
            <w:r>
              <w:t>3</w:t>
            </w:r>
          </w:p>
        </w:tc>
        <w:tc>
          <w:tcPr>
            <w:tcW w:w="733" w:type="dxa"/>
          </w:tcPr>
          <w:p w14:paraId="4EB3B7DF" w14:textId="77777777" w:rsidR="00244827" w:rsidRDefault="00C0339D" w:rsidP="00774A26">
            <w:pPr>
              <w:spacing w:line="276" w:lineRule="auto"/>
              <w:jc w:val="center"/>
            </w:pPr>
            <w:r>
              <w:t>4</w:t>
            </w:r>
          </w:p>
        </w:tc>
        <w:tc>
          <w:tcPr>
            <w:tcW w:w="733" w:type="dxa"/>
          </w:tcPr>
          <w:p w14:paraId="5FA1D787" w14:textId="77777777" w:rsidR="00244827" w:rsidRDefault="00C0339D" w:rsidP="00774A26">
            <w:pPr>
              <w:spacing w:line="276" w:lineRule="auto"/>
              <w:jc w:val="center"/>
            </w:pPr>
            <w:r>
              <w:t>5</w:t>
            </w:r>
          </w:p>
        </w:tc>
        <w:tc>
          <w:tcPr>
            <w:tcW w:w="733" w:type="dxa"/>
          </w:tcPr>
          <w:p w14:paraId="5ED63700" w14:textId="77777777" w:rsidR="00244827" w:rsidRDefault="00C0339D" w:rsidP="00774A26">
            <w:pPr>
              <w:spacing w:line="276" w:lineRule="auto"/>
              <w:jc w:val="center"/>
            </w:pPr>
            <w:r>
              <w:t>6</w:t>
            </w:r>
          </w:p>
        </w:tc>
        <w:tc>
          <w:tcPr>
            <w:tcW w:w="733" w:type="dxa"/>
          </w:tcPr>
          <w:p w14:paraId="5B08D67C" w14:textId="77777777" w:rsidR="00244827" w:rsidRDefault="00C0339D" w:rsidP="00774A26">
            <w:pPr>
              <w:spacing w:line="276" w:lineRule="auto"/>
              <w:jc w:val="center"/>
            </w:pPr>
            <w:r>
              <w:t>7</w:t>
            </w:r>
          </w:p>
        </w:tc>
        <w:tc>
          <w:tcPr>
            <w:tcW w:w="733" w:type="dxa"/>
          </w:tcPr>
          <w:p w14:paraId="7D194AEE" w14:textId="77777777" w:rsidR="00244827" w:rsidRDefault="00C0339D" w:rsidP="00774A26">
            <w:pPr>
              <w:spacing w:line="276" w:lineRule="auto"/>
              <w:jc w:val="center"/>
            </w:pPr>
            <w:r>
              <w:t>8</w:t>
            </w:r>
          </w:p>
        </w:tc>
        <w:tc>
          <w:tcPr>
            <w:tcW w:w="733" w:type="dxa"/>
          </w:tcPr>
          <w:p w14:paraId="4E5C7E47" w14:textId="77777777" w:rsidR="00244827" w:rsidRDefault="00C0339D" w:rsidP="00774A26">
            <w:pPr>
              <w:spacing w:line="276" w:lineRule="auto"/>
              <w:jc w:val="center"/>
            </w:pPr>
            <w:r>
              <w:t>9</w:t>
            </w:r>
          </w:p>
        </w:tc>
        <w:tc>
          <w:tcPr>
            <w:tcW w:w="733" w:type="dxa"/>
          </w:tcPr>
          <w:p w14:paraId="4D654056" w14:textId="77777777" w:rsidR="00244827" w:rsidRDefault="00C0339D" w:rsidP="00774A26">
            <w:pPr>
              <w:spacing w:line="276" w:lineRule="auto"/>
              <w:jc w:val="center"/>
            </w:pPr>
            <w:r>
              <w:t>10</w:t>
            </w:r>
          </w:p>
        </w:tc>
      </w:tr>
      <w:tr w:rsidR="00244827" w14:paraId="376F7D99" w14:textId="77777777">
        <w:trPr>
          <w:jc w:val="center"/>
        </w:trPr>
        <w:tc>
          <w:tcPr>
            <w:tcW w:w="733" w:type="dxa"/>
          </w:tcPr>
          <w:p w14:paraId="09090DE2" w14:textId="77777777" w:rsidR="00244827" w:rsidRDefault="00244827" w:rsidP="00D16DCE">
            <w:pPr>
              <w:spacing w:line="276" w:lineRule="auto"/>
              <w:jc w:val="both"/>
            </w:pPr>
          </w:p>
        </w:tc>
        <w:tc>
          <w:tcPr>
            <w:tcW w:w="733" w:type="dxa"/>
          </w:tcPr>
          <w:p w14:paraId="3B6654D8" w14:textId="77777777" w:rsidR="00244827" w:rsidRDefault="00244827" w:rsidP="00D16DCE">
            <w:pPr>
              <w:spacing w:line="276" w:lineRule="auto"/>
              <w:jc w:val="both"/>
            </w:pPr>
          </w:p>
        </w:tc>
        <w:tc>
          <w:tcPr>
            <w:tcW w:w="733" w:type="dxa"/>
          </w:tcPr>
          <w:p w14:paraId="5FD1AFB8" w14:textId="77777777" w:rsidR="00244827" w:rsidRDefault="00244827" w:rsidP="00D16DCE">
            <w:pPr>
              <w:spacing w:line="276" w:lineRule="auto"/>
              <w:jc w:val="both"/>
            </w:pPr>
          </w:p>
        </w:tc>
        <w:tc>
          <w:tcPr>
            <w:tcW w:w="733" w:type="dxa"/>
          </w:tcPr>
          <w:p w14:paraId="0A4F0A1A" w14:textId="77777777" w:rsidR="00244827" w:rsidRDefault="00244827" w:rsidP="00D16DCE">
            <w:pPr>
              <w:spacing w:line="276" w:lineRule="auto"/>
              <w:jc w:val="both"/>
            </w:pPr>
          </w:p>
        </w:tc>
        <w:tc>
          <w:tcPr>
            <w:tcW w:w="733" w:type="dxa"/>
          </w:tcPr>
          <w:p w14:paraId="15433C46" w14:textId="77777777" w:rsidR="00244827" w:rsidRDefault="00244827" w:rsidP="00D16DCE">
            <w:pPr>
              <w:spacing w:line="276" w:lineRule="auto"/>
              <w:jc w:val="both"/>
            </w:pPr>
          </w:p>
        </w:tc>
        <w:tc>
          <w:tcPr>
            <w:tcW w:w="733" w:type="dxa"/>
          </w:tcPr>
          <w:p w14:paraId="4F6BFF14" w14:textId="77777777" w:rsidR="00244827" w:rsidRDefault="00244827" w:rsidP="00D16DCE">
            <w:pPr>
              <w:spacing w:line="276" w:lineRule="auto"/>
              <w:jc w:val="both"/>
            </w:pPr>
          </w:p>
        </w:tc>
        <w:tc>
          <w:tcPr>
            <w:tcW w:w="733" w:type="dxa"/>
          </w:tcPr>
          <w:p w14:paraId="7D257E33" w14:textId="77777777" w:rsidR="00244827" w:rsidRDefault="00244827" w:rsidP="00D16DCE">
            <w:pPr>
              <w:spacing w:line="276" w:lineRule="auto"/>
              <w:jc w:val="both"/>
            </w:pPr>
          </w:p>
        </w:tc>
        <w:tc>
          <w:tcPr>
            <w:tcW w:w="733" w:type="dxa"/>
          </w:tcPr>
          <w:p w14:paraId="226765DD" w14:textId="77777777" w:rsidR="00244827" w:rsidRDefault="00244827" w:rsidP="00D16DCE">
            <w:pPr>
              <w:spacing w:line="276" w:lineRule="auto"/>
              <w:jc w:val="both"/>
            </w:pPr>
          </w:p>
        </w:tc>
        <w:tc>
          <w:tcPr>
            <w:tcW w:w="733" w:type="dxa"/>
          </w:tcPr>
          <w:p w14:paraId="73BB8229" w14:textId="77777777" w:rsidR="00244827" w:rsidRDefault="00244827" w:rsidP="00D16DCE">
            <w:pPr>
              <w:spacing w:line="276" w:lineRule="auto"/>
              <w:jc w:val="both"/>
            </w:pPr>
          </w:p>
        </w:tc>
        <w:tc>
          <w:tcPr>
            <w:tcW w:w="733" w:type="dxa"/>
          </w:tcPr>
          <w:p w14:paraId="7B7D458B" w14:textId="77777777" w:rsidR="00244827" w:rsidRDefault="00244827" w:rsidP="00D16DCE">
            <w:pPr>
              <w:spacing w:line="276" w:lineRule="auto"/>
              <w:jc w:val="both"/>
            </w:pPr>
          </w:p>
        </w:tc>
        <w:tc>
          <w:tcPr>
            <w:tcW w:w="733" w:type="dxa"/>
          </w:tcPr>
          <w:p w14:paraId="0FE1E002" w14:textId="77777777" w:rsidR="00244827" w:rsidRDefault="00244827" w:rsidP="00D16DCE">
            <w:pPr>
              <w:spacing w:line="276" w:lineRule="auto"/>
              <w:jc w:val="both"/>
            </w:pPr>
          </w:p>
        </w:tc>
        <w:tc>
          <w:tcPr>
            <w:tcW w:w="733" w:type="dxa"/>
          </w:tcPr>
          <w:p w14:paraId="675B5F9A" w14:textId="77777777" w:rsidR="00244827" w:rsidRDefault="00244827" w:rsidP="00D16DCE">
            <w:pPr>
              <w:spacing w:line="276" w:lineRule="auto"/>
              <w:jc w:val="both"/>
            </w:pPr>
          </w:p>
        </w:tc>
      </w:tr>
    </w:tbl>
    <w:p w14:paraId="4B322A94" w14:textId="77777777" w:rsidR="00244827" w:rsidRDefault="00244827" w:rsidP="00D16DCE">
      <w:pPr>
        <w:spacing w:line="276" w:lineRule="auto"/>
        <w:jc w:val="both"/>
      </w:pPr>
    </w:p>
    <w:p w14:paraId="5E983AFE" w14:textId="77777777" w:rsidR="00244827" w:rsidRDefault="00C0339D" w:rsidP="00AE0334">
      <w:pPr>
        <w:pStyle w:val="5Ejemplo"/>
      </w:pPr>
      <w:r>
        <w:t>Ejemplos de posibles justificaciones de los ayuntamientos</w:t>
      </w:r>
    </w:p>
    <w:p w14:paraId="111C0A3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Aunque los directivos son nombrados formalmente por los responsables, el personal administrativo tiene voz en la selección de los candidatos.</w:t>
      </w:r>
    </w:p>
    <w:p w14:paraId="7BC01DE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Ocurre lo mismo con el nombramiento de los jefes.</w:t>
      </w:r>
    </w:p>
    <w:p w14:paraId="1447AC17" w14:textId="77777777" w:rsidR="00244827" w:rsidRDefault="00774A26" w:rsidP="00D16DCE">
      <w:pPr>
        <w:numPr>
          <w:ilvl w:val="0"/>
          <w:numId w:val="11"/>
        </w:numPr>
        <w:pBdr>
          <w:top w:val="nil"/>
          <w:left w:val="nil"/>
          <w:bottom w:val="nil"/>
          <w:right w:val="nil"/>
          <w:between w:val="nil"/>
        </w:pBdr>
        <w:spacing w:line="276" w:lineRule="auto"/>
        <w:ind w:hanging="360"/>
        <w:jc w:val="both"/>
      </w:pPr>
      <w:r>
        <w:rPr>
          <w:color w:val="000000"/>
        </w:rPr>
        <w:t>La retroalimentación</w:t>
      </w:r>
      <w:r w:rsidR="00C0339D">
        <w:rPr>
          <w:color w:val="000000"/>
        </w:rPr>
        <w:t xml:space="preserve"> de los empleados </w:t>
      </w:r>
      <w:r w:rsidR="00C0339D">
        <w:t>públicos</w:t>
      </w:r>
      <w:r w:rsidR="00C0339D">
        <w:rPr>
          <w:color w:val="000000"/>
        </w:rPr>
        <w:t xml:space="preserve"> a los altos cargos es útil para llevar a cabo medidas concretas. </w:t>
      </w:r>
    </w:p>
    <w:p w14:paraId="1CA1B65D" w14:textId="77777777" w:rsidR="00244827" w:rsidRDefault="00C0339D" w:rsidP="00D16DCE">
      <w:pPr>
        <w:numPr>
          <w:ilvl w:val="0"/>
          <w:numId w:val="11"/>
        </w:numPr>
        <w:pBdr>
          <w:top w:val="nil"/>
          <w:left w:val="nil"/>
          <w:bottom w:val="nil"/>
          <w:right w:val="nil"/>
          <w:between w:val="nil"/>
        </w:pBdr>
        <w:spacing w:line="276" w:lineRule="auto"/>
        <w:ind w:hanging="360"/>
        <w:jc w:val="both"/>
      </w:pPr>
      <w:bookmarkStart w:id="94" w:name="_heading=h.2u6wntf" w:colFirst="0" w:colLast="0"/>
      <w:bookmarkEnd w:id="94"/>
      <w:r>
        <w:rPr>
          <w:color w:val="000000"/>
        </w:rPr>
        <w:t xml:space="preserve">El municipio promueve que sus </w:t>
      </w:r>
      <w:r>
        <w:t>servidores públicos</w:t>
      </w:r>
      <w:r>
        <w:rPr>
          <w:color w:val="000000"/>
        </w:rPr>
        <w:t xml:space="preserve"> tomen decisiones de manera autónoma, descentralizada y de gran envergadura. Esto implica una responsabilidad por su parte y la intención de informarse activamente para poder tomar decisiones.</w:t>
      </w:r>
    </w:p>
    <w:p w14:paraId="02DDD69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Cada vez otorgamos más responsabilidad a la hora de tomar decisiones a los </w:t>
      </w:r>
      <w:r>
        <w:t>servidores públicos</w:t>
      </w:r>
      <w:r>
        <w:rPr>
          <w:color w:val="000000"/>
        </w:rPr>
        <w:t xml:space="preserve"> del municipio. </w:t>
      </w:r>
    </w:p>
    <w:p w14:paraId="137F342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Cada vez tomamos más decisiones de manera conjunta entre la dirección y el personal. </w:t>
      </w:r>
    </w:p>
    <w:p w14:paraId="1200A45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En los informes que se envían a los representantes políticos, las tareas y demás actividades relaciones se redactan de manera clara.</w:t>
      </w:r>
    </w:p>
    <w:p w14:paraId="3DACBAB3"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Los representantes políticos están comprometidos con la cooperación sin hacer distinciones entre partidos. </w:t>
      </w:r>
    </w:p>
    <w:p w14:paraId="268347DC" w14:textId="77777777" w:rsidR="00244827" w:rsidRDefault="00244827" w:rsidP="00D16DCE">
      <w:pPr>
        <w:pBdr>
          <w:top w:val="nil"/>
          <w:left w:val="nil"/>
          <w:bottom w:val="nil"/>
          <w:right w:val="nil"/>
          <w:between w:val="nil"/>
        </w:pBdr>
        <w:spacing w:line="276" w:lineRule="auto"/>
        <w:ind w:left="644" w:hanging="360"/>
        <w:jc w:val="both"/>
        <w:rPr>
          <w:color w:val="000000"/>
        </w:rPr>
      </w:pPr>
    </w:p>
    <w:p w14:paraId="15688CCE" w14:textId="77777777" w:rsidR="00244827" w:rsidRDefault="00C0339D" w:rsidP="00AE0334">
      <w:pPr>
        <w:pStyle w:val="5Ejemplo"/>
      </w:pPr>
      <w:r>
        <w:t>Ejemplos de resultados comprobables</w:t>
      </w:r>
    </w:p>
    <w:p w14:paraId="66EE720E" w14:textId="3989933B"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Para cubrir los puestos administrativos, los cambios estructurales y las sustituciones se consulta</w:t>
      </w:r>
      <w:r w:rsidR="00A924D6">
        <w:rPr>
          <w:color w:val="000000"/>
        </w:rPr>
        <w:t xml:space="preserve"> a la plantilla</w:t>
      </w:r>
      <w:r>
        <w:rPr>
          <w:color w:val="000000"/>
        </w:rPr>
        <w:t xml:space="preserve">. Si es necesario llevar a cabo cambios estructurales, las soluciones se desarrollan en talleres. </w:t>
      </w:r>
    </w:p>
    <w:p w14:paraId="649A7E44"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Analizamos </w:t>
      </w:r>
      <w:r w:rsidR="00774A26">
        <w:rPr>
          <w:color w:val="000000"/>
        </w:rPr>
        <w:t>la información remitida por</w:t>
      </w:r>
      <w:r>
        <w:rPr>
          <w:color w:val="000000"/>
        </w:rPr>
        <w:t xml:space="preserve"> los </w:t>
      </w:r>
      <w:r>
        <w:t>servidores públicos</w:t>
      </w:r>
      <w:r>
        <w:rPr>
          <w:color w:val="000000"/>
        </w:rPr>
        <w:t xml:space="preserve">, tomamos las medidas adecuadas y las hacemos públicas. </w:t>
      </w:r>
    </w:p>
    <w:p w14:paraId="15EAE839"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Todos los proyectos e ideas del municipio se desarrollan en cooperación con los empleados. La</w:t>
      </w:r>
      <w:r w:rsidR="00774A26">
        <w:rPr>
          <w:color w:val="000000"/>
        </w:rPr>
        <w:t>s</w:t>
      </w:r>
      <w:r>
        <w:rPr>
          <w:color w:val="000000"/>
        </w:rPr>
        <w:t xml:space="preserve"> decisiones consensuadas son importantes para nosotros. </w:t>
      </w:r>
    </w:p>
    <w:p w14:paraId="6FDB8D4C"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En la administración, hemos aumentado la proporción de directivos que han sido legitimados de manera conjunta con los propios </w:t>
      </w:r>
      <w:r>
        <w:t>servidores públicos</w:t>
      </w:r>
      <w:r>
        <w:rPr>
          <w:color w:val="000000"/>
        </w:rPr>
        <w:t xml:space="preserve">. Esto es posible mediante entrevistas. </w:t>
      </w:r>
    </w:p>
    <w:p w14:paraId="54C89E76"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Contamos con más decisiones en las que pueden participar </w:t>
      </w:r>
      <w:r>
        <w:t>la plantilla municipal y el voluntariado</w:t>
      </w:r>
      <w:r>
        <w:rPr>
          <w:color w:val="000000"/>
        </w:rPr>
        <w:t xml:space="preserve"> del municipio. </w:t>
      </w:r>
    </w:p>
    <w:p w14:paraId="2F73E677"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En el municipio se </w:t>
      </w:r>
      <w:r>
        <w:t>toman</w:t>
      </w:r>
      <w:r>
        <w:rPr>
          <w:color w:val="000000"/>
        </w:rPr>
        <w:t xml:space="preserve"> decisiones unánimes y consensuadas.</w:t>
      </w:r>
    </w:p>
    <w:p w14:paraId="0C5D35A8" w14:textId="77777777" w:rsidR="00244827" w:rsidRDefault="00244827" w:rsidP="00D16DCE">
      <w:pPr>
        <w:spacing w:line="276" w:lineRule="auto"/>
        <w:jc w:val="both"/>
      </w:pPr>
    </w:p>
    <w:p w14:paraId="6EE01A03" w14:textId="77777777" w:rsidR="00244827" w:rsidRDefault="00C0339D" w:rsidP="00774A26">
      <w:pPr>
        <w:pStyle w:val="3Lapiz"/>
      </w:pPr>
      <w:r>
        <w:t>Esto es lo que nos planteamos hacer a corto plazo (por favor, nombre las medidas de la forma más concreta posible)</w:t>
      </w:r>
    </w:p>
    <w:p w14:paraId="53087907" w14:textId="12C4851E" w:rsidR="00244827" w:rsidRDefault="00B80F9E" w:rsidP="00D16DCE">
      <w:pPr>
        <w:spacing w:line="276" w:lineRule="auto"/>
        <w:jc w:val="both"/>
      </w:pPr>
      <w:r>
        <w:rPr>
          <w:color w:val="808080"/>
        </w:rPr>
        <w:t>Haga clic aquí para introducir su respuesta</w:t>
      </w:r>
    </w:p>
    <w:p w14:paraId="183393A3" w14:textId="77777777" w:rsidR="00F76542" w:rsidRDefault="00F76542" w:rsidP="00D16DCE">
      <w:pPr>
        <w:spacing w:line="276" w:lineRule="auto"/>
        <w:jc w:val="both"/>
      </w:pPr>
    </w:p>
    <w:p w14:paraId="0717DE9C" w14:textId="77777777" w:rsidR="00244827" w:rsidRDefault="00C0339D" w:rsidP="00774A26">
      <w:pPr>
        <w:pStyle w:val="3Lapiz"/>
      </w:pPr>
      <w:r>
        <w:t xml:space="preserve">Sobre esa </w:t>
      </w:r>
      <w:r w:rsidR="00755C8A">
        <w:t>base, mediremos</w:t>
      </w:r>
      <w:r>
        <w:t xml:space="preserve"> nuestros progresos (por favor, enumere los indicadores propios que se van a utilizar)</w:t>
      </w:r>
    </w:p>
    <w:p w14:paraId="39C3AAB7" w14:textId="32F21EC6" w:rsidR="00244827" w:rsidRDefault="00B80F9E" w:rsidP="00D16DCE">
      <w:pPr>
        <w:spacing w:line="276" w:lineRule="auto"/>
        <w:jc w:val="both"/>
      </w:pPr>
      <w:r>
        <w:rPr>
          <w:color w:val="808080"/>
        </w:rPr>
        <w:t>Haga clic aquí para introducir su respuesta</w:t>
      </w:r>
    </w:p>
    <w:p w14:paraId="2278F01F" w14:textId="77777777" w:rsidR="00244827" w:rsidRDefault="00244827" w:rsidP="00D16DCE">
      <w:pPr>
        <w:spacing w:line="276" w:lineRule="auto"/>
        <w:jc w:val="both"/>
      </w:pPr>
    </w:p>
    <w:p w14:paraId="14A08D3C" w14:textId="77777777" w:rsidR="00244827" w:rsidRDefault="00244827" w:rsidP="00D16DCE">
      <w:pPr>
        <w:spacing w:line="276" w:lineRule="auto"/>
        <w:jc w:val="both"/>
      </w:pPr>
    </w:p>
    <w:p w14:paraId="6E570492" w14:textId="77777777" w:rsidR="00244827" w:rsidRDefault="00C0339D" w:rsidP="00D16DCE">
      <w:pPr>
        <w:spacing w:line="276" w:lineRule="auto"/>
        <w:jc w:val="both"/>
      </w:pPr>
      <w:r>
        <w:br w:type="page"/>
      </w:r>
    </w:p>
    <w:p w14:paraId="1B5743B6" w14:textId="77777777" w:rsidR="00244827" w:rsidRDefault="00C0339D" w:rsidP="00D16DCE">
      <w:pPr>
        <w:pStyle w:val="Ttulo1"/>
        <w:spacing w:line="276" w:lineRule="auto"/>
        <w:jc w:val="both"/>
      </w:pPr>
      <w:bookmarkStart w:id="95" w:name="_Toc73611847"/>
      <w:r>
        <w:lastRenderedPageBreak/>
        <w:t>D- Ciudadanía, organizaciones y agentes económicos</w:t>
      </w:r>
      <w:bookmarkEnd w:id="95"/>
    </w:p>
    <w:p w14:paraId="7DCD5B87" w14:textId="77777777" w:rsidR="00244827" w:rsidRDefault="00C0339D" w:rsidP="00D16DCE">
      <w:pPr>
        <w:pStyle w:val="Subttulo"/>
        <w:spacing w:line="276" w:lineRule="auto"/>
        <w:jc w:val="both"/>
      </w:pPr>
      <w:r>
        <w:t>Definición</w:t>
      </w:r>
    </w:p>
    <w:p w14:paraId="4A3D5602" w14:textId="77777777" w:rsidR="00244827" w:rsidRDefault="00C0339D" w:rsidP="00D16DCE">
      <w:pPr>
        <w:spacing w:line="276" w:lineRule="auto"/>
        <w:jc w:val="both"/>
      </w:pPr>
      <w:r>
        <w:t>En el apartado D nos centramos en las personas y entidades que se ven afectadas más directamente por las decisiones del ayuntamiento en su ámbito territorial. En este apartado, la naturaleza se limita al término municipal. Abordaremos este asunto con más detalle en el grupo de interés E.</w:t>
      </w:r>
    </w:p>
    <w:p w14:paraId="2E197041" w14:textId="77777777" w:rsidR="00244827" w:rsidRDefault="00244827" w:rsidP="00D16DCE">
      <w:pPr>
        <w:spacing w:line="276" w:lineRule="auto"/>
        <w:jc w:val="both"/>
      </w:pPr>
    </w:p>
    <w:p w14:paraId="20F44C2D" w14:textId="77777777" w:rsidR="00244827" w:rsidRDefault="00C0339D" w:rsidP="00DD6B0C">
      <w:pPr>
        <w:pStyle w:val="Subttulo"/>
      </w:pPr>
      <w:r>
        <w:t>Ciudadanía y organizaciones</w:t>
      </w:r>
    </w:p>
    <w:p w14:paraId="571B16AA" w14:textId="33E6B73C" w:rsidR="00244827" w:rsidRDefault="00C0339D" w:rsidP="00D16DCE">
      <w:pPr>
        <w:pBdr>
          <w:top w:val="nil"/>
          <w:left w:val="nil"/>
          <w:bottom w:val="nil"/>
          <w:right w:val="nil"/>
          <w:between w:val="nil"/>
        </w:pBdr>
        <w:spacing w:line="276" w:lineRule="auto"/>
        <w:jc w:val="both"/>
      </w:pPr>
      <w:r>
        <w:t xml:space="preserve">Cuando hablamos de ciudadanía, nos referimos a toda la población que vive en el municipio y </w:t>
      </w:r>
      <w:r w:rsidR="0035731C">
        <w:t>a quienes afecta más directamente</w:t>
      </w:r>
      <w:r>
        <w:t xml:space="preserve"> la política municipal y las actividades de la administración local. </w:t>
      </w:r>
    </w:p>
    <w:p w14:paraId="45415A10" w14:textId="072F009F" w:rsidR="00244827" w:rsidRDefault="00C0339D" w:rsidP="00D16DCE">
      <w:pPr>
        <w:pBdr>
          <w:top w:val="nil"/>
          <w:left w:val="nil"/>
          <w:bottom w:val="nil"/>
          <w:right w:val="nil"/>
          <w:between w:val="nil"/>
        </w:pBdr>
        <w:spacing w:line="276" w:lineRule="auto"/>
        <w:jc w:val="both"/>
      </w:pPr>
      <w:r>
        <w:t>La población</w:t>
      </w:r>
      <w:r w:rsidR="0035731C">
        <w:t xml:space="preserve">, </w:t>
      </w:r>
      <w:r>
        <w:t>con derecho a voto</w:t>
      </w:r>
      <w:r w:rsidR="0035731C">
        <w:t>,</w:t>
      </w:r>
      <w:r>
        <w:t xml:space="preserve"> </w:t>
      </w:r>
      <w:r w:rsidR="0035731C">
        <w:t>es</w:t>
      </w:r>
      <w:r>
        <w:t xml:space="preserve"> un grupo especial dentro de la ciudadanía ya que puede influir directamente en el municipio gracias a sus derechos políticos. </w:t>
      </w:r>
    </w:p>
    <w:p w14:paraId="7728FDA3" w14:textId="77777777" w:rsidR="00244827" w:rsidRDefault="00C0339D" w:rsidP="00D16DCE">
      <w:pPr>
        <w:pBdr>
          <w:top w:val="nil"/>
          <w:left w:val="nil"/>
          <w:bottom w:val="nil"/>
          <w:right w:val="nil"/>
          <w:between w:val="nil"/>
        </w:pBdr>
        <w:spacing w:line="276" w:lineRule="auto"/>
        <w:jc w:val="both"/>
      </w:pPr>
      <w:r>
        <w:t>No obstante, en este grupo de interés se incluye también al resto de personas que carecen de estos derechos pero que son parte del municipio, por ejemplo: alguien que estudia o trabaja en el municipio pero no está censado, los migrantes, los turistas, etc.</w:t>
      </w:r>
    </w:p>
    <w:p w14:paraId="7A9750A5" w14:textId="77777777" w:rsidR="00244827" w:rsidRDefault="00C0339D" w:rsidP="00D16DCE">
      <w:pPr>
        <w:pBdr>
          <w:top w:val="nil"/>
          <w:left w:val="nil"/>
          <w:bottom w:val="nil"/>
          <w:right w:val="nil"/>
          <w:between w:val="nil"/>
        </w:pBdr>
        <w:spacing w:line="276" w:lineRule="auto"/>
        <w:jc w:val="both"/>
      </w:pPr>
      <w:r>
        <w:t>Por último, consideramos dentro de este grupo a las organizaciones de la sociedad civil, como las asociaciones y sus federaciones, las fundaciones, las plataformas cívicas, etc. Estas organizaciones actúan como intermediarias entre la población y la administración local.</w:t>
      </w:r>
    </w:p>
    <w:p w14:paraId="19FDC2A7" w14:textId="77777777" w:rsidR="00244827" w:rsidRDefault="00244827" w:rsidP="00D16DCE">
      <w:pPr>
        <w:pBdr>
          <w:top w:val="nil"/>
          <w:left w:val="nil"/>
          <w:bottom w:val="nil"/>
          <w:right w:val="nil"/>
          <w:between w:val="nil"/>
        </w:pBdr>
        <w:spacing w:line="276" w:lineRule="auto"/>
        <w:jc w:val="both"/>
      </w:pPr>
    </w:p>
    <w:p w14:paraId="37214C1F" w14:textId="77777777" w:rsidR="00244827" w:rsidRDefault="00C0339D" w:rsidP="00DD6B0C">
      <w:pPr>
        <w:pStyle w:val="Subttulo"/>
      </w:pPr>
      <w:r>
        <w:t>Agentes económicos</w:t>
      </w:r>
    </w:p>
    <w:p w14:paraId="137217BB" w14:textId="77777777" w:rsidR="00244827" w:rsidRDefault="00C0339D" w:rsidP="00D16DCE">
      <w:pPr>
        <w:pBdr>
          <w:top w:val="nil"/>
          <w:left w:val="nil"/>
          <w:bottom w:val="nil"/>
          <w:right w:val="nil"/>
          <w:between w:val="nil"/>
        </w:pBdr>
        <w:spacing w:line="276" w:lineRule="auto"/>
        <w:jc w:val="both"/>
      </w:pPr>
      <w:r>
        <w:t>Las personas que trabajan o invierten en el municipio se ven afectadas por las acciones que lleva a cabo la administración. Así, el término agentes económicos incluye a todas las personas físicas o jurídicas que desarrollan actividades económicas, a las que pueden emplear a otras personas, a dichas personas empleadas y, en definitiva, a todas ellas en su papel de productoras, distribuidoras y consumidoras de bienes y servicios.</w:t>
      </w:r>
    </w:p>
    <w:p w14:paraId="1B052BF0" w14:textId="77777777" w:rsidR="00244827" w:rsidRDefault="00244827" w:rsidP="00D16DCE">
      <w:pPr>
        <w:pBdr>
          <w:top w:val="nil"/>
          <w:left w:val="nil"/>
          <w:bottom w:val="nil"/>
          <w:right w:val="nil"/>
          <w:between w:val="nil"/>
        </w:pBdr>
        <w:spacing w:line="276" w:lineRule="auto"/>
        <w:jc w:val="both"/>
      </w:pPr>
    </w:p>
    <w:p w14:paraId="30736936" w14:textId="77777777" w:rsidR="00244827" w:rsidRDefault="00C0339D" w:rsidP="00D16DCE">
      <w:pPr>
        <w:pBdr>
          <w:top w:val="nil"/>
          <w:left w:val="nil"/>
          <w:bottom w:val="nil"/>
          <w:right w:val="nil"/>
          <w:between w:val="nil"/>
        </w:pBdr>
        <w:spacing w:line="276" w:lineRule="auto"/>
        <w:jc w:val="both"/>
      </w:pPr>
      <w:r>
        <w:t>Además de los agentes económicos, también se incluyen en este grupo las organizaciones que representan sus intereses de manera colectiva y se los transmiten a los políticos y a la administración. Aquí se incluyen las organizaciones empresariales, colegios profesionales, sindicatos, etc.</w:t>
      </w:r>
    </w:p>
    <w:p w14:paraId="5697F9FB" w14:textId="77777777" w:rsidR="00244827" w:rsidRDefault="00244827" w:rsidP="00D16DCE">
      <w:pPr>
        <w:spacing w:line="276" w:lineRule="auto"/>
        <w:jc w:val="both"/>
      </w:pPr>
    </w:p>
    <w:p w14:paraId="1F5E0952" w14:textId="77777777" w:rsidR="00244827" w:rsidRDefault="00C0339D" w:rsidP="00D16DCE">
      <w:pPr>
        <w:pStyle w:val="Subttulo"/>
        <w:spacing w:line="276" w:lineRule="auto"/>
        <w:jc w:val="both"/>
      </w:pPr>
      <w:r>
        <w:t>Objetivo</w:t>
      </w:r>
    </w:p>
    <w:p w14:paraId="75986148"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La relación del </w:t>
      </w:r>
      <w:r>
        <w:t xml:space="preserve">ayuntamiento </w:t>
      </w:r>
      <w:r>
        <w:rPr>
          <w:color w:val="000000"/>
        </w:rPr>
        <w:t>con su población, con las empresas y con las demás organizaciones y agentes económ</w:t>
      </w:r>
      <w:r>
        <w:t>icos</w:t>
      </w:r>
      <w:r>
        <w:rPr>
          <w:color w:val="000000"/>
        </w:rPr>
        <w:t>, se basa en los cinco valores y principios del Bien Común.</w:t>
      </w:r>
    </w:p>
    <w:p w14:paraId="71D906D5"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lastRenderedPageBreak/>
        <w:t xml:space="preserve">El </w:t>
      </w:r>
      <w:r>
        <w:t xml:space="preserve">ayuntamiento </w:t>
      </w:r>
      <w:r>
        <w:rPr>
          <w:color w:val="000000"/>
        </w:rPr>
        <w:t>asume en la medida de lo posible la responsabilidad de la calidad de vida en su término municipal.</w:t>
      </w:r>
    </w:p>
    <w:p w14:paraId="2DE80700" w14:textId="77777777" w:rsidR="00244827" w:rsidRDefault="00244827" w:rsidP="00D16DCE">
      <w:pPr>
        <w:spacing w:line="276" w:lineRule="auto"/>
        <w:jc w:val="both"/>
      </w:pPr>
    </w:p>
    <w:p w14:paraId="39615AF3" w14:textId="77777777" w:rsidR="00244827" w:rsidRDefault="00C0339D" w:rsidP="00D16DCE">
      <w:pPr>
        <w:pStyle w:val="Subttulo"/>
        <w:spacing w:line="276" w:lineRule="auto"/>
        <w:jc w:val="both"/>
      </w:pPr>
      <w:r>
        <w:t>Conducta ética</w:t>
      </w:r>
    </w:p>
    <w:p w14:paraId="66EAEED9" w14:textId="77777777" w:rsidR="00244827" w:rsidRDefault="00C0339D" w:rsidP="00D16DCE">
      <w:pPr>
        <w:spacing w:line="276" w:lineRule="auto"/>
        <w:jc w:val="both"/>
        <w:rPr>
          <w:color w:val="000000"/>
        </w:rPr>
      </w:pPr>
      <w:r>
        <w:t xml:space="preserve">Un ayuntamiento orientado al Bien Común busca una relación fructífera con la población, la economía y sus organizaciones, fomentando los medios y las condiciones para la generación del bien común. </w:t>
      </w:r>
      <w:r>
        <w:rPr>
          <w:color w:val="000000"/>
        </w:rPr>
        <w:t>Al hacerlo, se centra en la calidad de vida de las personas y la utiliza como criterio para medir sus acciones políticas y administrativas.</w:t>
      </w:r>
    </w:p>
    <w:p w14:paraId="5DD9DB1D"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Para medir la calidad de vida, utiliza prioritaria</w:t>
      </w:r>
      <w:r>
        <w:t>mente la información recogida a través del Índice del Bien Común, además de actividades con la ciudadanía, reuniones con colectivos</w:t>
      </w:r>
      <w:r>
        <w:rPr>
          <w:color w:val="000000"/>
        </w:rPr>
        <w:t>, encuestas</w:t>
      </w:r>
      <w:r>
        <w:t xml:space="preserve"> y actividades equivalentes</w:t>
      </w:r>
      <w:r>
        <w:rPr>
          <w:color w:val="000000"/>
        </w:rPr>
        <w:t>.</w:t>
      </w:r>
    </w:p>
    <w:p w14:paraId="09B7D10A" w14:textId="77777777" w:rsidR="00244827" w:rsidRDefault="00C0339D" w:rsidP="00D16DCE">
      <w:pPr>
        <w:numPr>
          <w:ilvl w:val="0"/>
          <w:numId w:val="11"/>
        </w:numPr>
        <w:pBdr>
          <w:top w:val="nil"/>
          <w:left w:val="nil"/>
          <w:bottom w:val="nil"/>
          <w:right w:val="nil"/>
          <w:between w:val="nil"/>
        </w:pBdr>
        <w:spacing w:line="276" w:lineRule="auto"/>
        <w:ind w:hanging="360"/>
        <w:jc w:val="both"/>
      </w:pPr>
      <w:r>
        <w:t xml:space="preserve">En su defecto, utiliza </w:t>
      </w:r>
      <w:r>
        <w:rPr>
          <w:color w:val="000000"/>
        </w:rPr>
        <w:t>estándares generales como</w:t>
      </w:r>
      <w:r w:rsidR="00DD6B0C">
        <w:rPr>
          <w:color w:val="000000"/>
        </w:rPr>
        <w:t xml:space="preserve"> </w:t>
      </w:r>
      <w:r>
        <w:rPr>
          <w:color w:val="000000"/>
        </w:rPr>
        <w:t>el World Happiness Report de la ONU o el Better Life Index de la OCDE, e</w:t>
      </w:r>
      <w:r>
        <w:t>ntre otros</w:t>
      </w:r>
      <w:r>
        <w:rPr>
          <w:color w:val="000000"/>
        </w:rPr>
        <w:t>.</w:t>
      </w:r>
    </w:p>
    <w:p w14:paraId="6BDB1684" w14:textId="77777777" w:rsidR="00244827" w:rsidRDefault="00244827" w:rsidP="00D16DCE">
      <w:pPr>
        <w:spacing w:line="276" w:lineRule="auto"/>
        <w:jc w:val="both"/>
      </w:pPr>
    </w:p>
    <w:p w14:paraId="4EFBB466" w14:textId="77777777" w:rsidR="00244827" w:rsidRDefault="00C0339D" w:rsidP="00D16DCE">
      <w:pPr>
        <w:pStyle w:val="Subttulo"/>
        <w:spacing w:line="276" w:lineRule="auto"/>
        <w:jc w:val="both"/>
      </w:pPr>
      <w:r>
        <w:t xml:space="preserve">Efecto esperado </w:t>
      </w:r>
    </w:p>
    <w:p w14:paraId="29447D01"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 xml:space="preserve">La forma en la que el municipio se relaciona con la </w:t>
      </w:r>
      <w:r>
        <w:t>ciudadanía</w:t>
      </w:r>
      <w:r>
        <w:rPr>
          <w:color w:val="000000"/>
        </w:rPr>
        <w:t>, los ag</w:t>
      </w:r>
      <w:r>
        <w:t xml:space="preserve">entes económicos </w:t>
      </w:r>
      <w:r>
        <w:rPr>
          <w:color w:val="000000"/>
        </w:rPr>
        <w:t xml:space="preserve">y las organizaciones afecta positivamente también a las relaciones entre ellos. </w:t>
      </w:r>
    </w:p>
    <w:p w14:paraId="437C61EF" w14:textId="77777777" w:rsidR="00244827" w:rsidRDefault="00C0339D" w:rsidP="00D16DCE">
      <w:pPr>
        <w:numPr>
          <w:ilvl w:val="0"/>
          <w:numId w:val="11"/>
        </w:numPr>
        <w:pBdr>
          <w:top w:val="nil"/>
          <w:left w:val="nil"/>
          <w:bottom w:val="nil"/>
          <w:right w:val="nil"/>
          <w:between w:val="nil"/>
        </w:pBdr>
        <w:spacing w:line="276" w:lineRule="auto"/>
        <w:ind w:hanging="360"/>
        <w:jc w:val="both"/>
      </w:pPr>
      <w:r>
        <w:rPr>
          <w:color w:val="000000"/>
        </w:rPr>
        <w:t>Una</w:t>
      </w:r>
      <w:r>
        <w:t xml:space="preserve"> buena</w:t>
      </w:r>
      <w:r>
        <w:rPr>
          <w:color w:val="000000"/>
        </w:rPr>
        <w:t xml:space="preserve"> calidad de vida y </w:t>
      </w:r>
      <w:r>
        <w:t>el fomento de las redes de cooperación</w:t>
      </w:r>
      <w:r>
        <w:rPr>
          <w:color w:val="000000"/>
        </w:rPr>
        <w:t xml:space="preserve"> dentro del municipio </w:t>
      </w:r>
      <w:r>
        <w:t>contribuyen al bien común</w:t>
      </w:r>
      <w:r>
        <w:rPr>
          <w:color w:val="000000"/>
        </w:rPr>
        <w:t>.</w:t>
      </w:r>
    </w:p>
    <w:p w14:paraId="15C5EE1C" w14:textId="77777777" w:rsidR="00244827" w:rsidRDefault="00244827" w:rsidP="00D16DCE">
      <w:pPr>
        <w:spacing w:line="276" w:lineRule="auto"/>
        <w:jc w:val="both"/>
      </w:pPr>
    </w:p>
    <w:p w14:paraId="654C6B4E" w14:textId="77777777" w:rsidR="00244827" w:rsidRDefault="00C0339D" w:rsidP="00D16DCE">
      <w:pPr>
        <w:pStyle w:val="Subttulo"/>
        <w:spacing w:line="276" w:lineRule="auto"/>
        <w:jc w:val="both"/>
      </w:pPr>
      <w:r>
        <w:t>Enfoque temático</w:t>
      </w:r>
    </w:p>
    <w:p w14:paraId="3FBD85F3" w14:textId="77777777" w:rsidR="00244827" w:rsidRDefault="00C0339D" w:rsidP="00D16DCE">
      <w:pPr>
        <w:tabs>
          <w:tab w:val="left" w:pos="1652"/>
        </w:tabs>
        <w:spacing w:line="276" w:lineRule="auto"/>
        <w:jc w:val="both"/>
      </w:pPr>
      <w:r>
        <w:t>El ayuntamiento basa su relación con la ciudadanía, los agentes económicos y sus organizaciones en los criterios de la Economía del Bien Común.</w:t>
      </w:r>
    </w:p>
    <w:p w14:paraId="64C8835B" w14:textId="77777777" w:rsidR="00244827" w:rsidRDefault="00244827" w:rsidP="00D16DCE">
      <w:pPr>
        <w:spacing w:line="276" w:lineRule="auto"/>
        <w:jc w:val="both"/>
      </w:pPr>
    </w:p>
    <w:p w14:paraId="7B643038" w14:textId="77777777" w:rsidR="00244827" w:rsidRDefault="00244827">
      <w:pPr>
        <w:spacing w:line="276" w:lineRule="auto"/>
        <w:sectPr w:rsidR="00244827">
          <w:pgSz w:w="11906" w:h="16838"/>
          <w:pgMar w:top="2268" w:right="1417" w:bottom="1134" w:left="1417" w:header="708" w:footer="708" w:gutter="0"/>
          <w:cols w:space="720"/>
        </w:sectPr>
      </w:pPr>
    </w:p>
    <w:p w14:paraId="4D9ABF57" w14:textId="77777777" w:rsidR="00244827" w:rsidRDefault="00C0339D">
      <w:pPr>
        <w:pStyle w:val="Ttulo2"/>
        <w:spacing w:line="276" w:lineRule="auto"/>
      </w:pPr>
      <w:bookmarkStart w:id="96" w:name="_Toc73611848"/>
      <w:r>
        <w:lastRenderedPageBreak/>
        <w:t>Tabla resumen D</w:t>
      </w:r>
      <w:bookmarkEnd w:id="96"/>
    </w:p>
    <w:tbl>
      <w:tblPr>
        <w:tblStyle w:val="affff0"/>
        <w:tblW w:w="13608"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268"/>
        <w:gridCol w:w="2268"/>
        <w:gridCol w:w="2268"/>
        <w:gridCol w:w="2268"/>
        <w:gridCol w:w="2268"/>
        <w:gridCol w:w="2268"/>
      </w:tblGrid>
      <w:tr w:rsidR="00244827" w14:paraId="1556B7AD" w14:textId="77777777" w:rsidTr="00E02B15">
        <w:trPr>
          <w:trHeight w:val="1001"/>
        </w:trPr>
        <w:tc>
          <w:tcPr>
            <w:tcW w:w="2268" w:type="dxa"/>
            <w:tcBorders>
              <w:tl2br w:val="single" w:sz="12" w:space="0" w:color="auto"/>
            </w:tcBorders>
            <w:shd w:val="clear" w:color="auto" w:fill="F2F2F2"/>
          </w:tcPr>
          <w:p w14:paraId="44AB5521" w14:textId="77777777" w:rsidR="00244827" w:rsidRDefault="00244827">
            <w:pPr>
              <w:spacing w:line="276" w:lineRule="auto"/>
              <w:jc w:val="right"/>
              <w:rPr>
                <w:b/>
                <w:color w:val="889E33"/>
              </w:rPr>
            </w:pPr>
          </w:p>
          <w:p w14:paraId="7BEDBBBC" w14:textId="77777777" w:rsidR="00244827" w:rsidRDefault="00C0339D">
            <w:pPr>
              <w:spacing w:line="276" w:lineRule="auto"/>
              <w:jc w:val="right"/>
              <w:rPr>
                <w:b/>
                <w:color w:val="889E33"/>
              </w:rPr>
            </w:pPr>
            <w:r>
              <w:rPr>
                <w:b/>
                <w:color w:val="889E33"/>
              </w:rPr>
              <w:t>Valores</w:t>
            </w:r>
          </w:p>
          <w:p w14:paraId="6A4818F3" w14:textId="77777777" w:rsidR="00E02B15" w:rsidRDefault="00C0339D">
            <w:pPr>
              <w:spacing w:line="276" w:lineRule="auto"/>
              <w:rPr>
                <w:b/>
                <w:color w:val="009DA5"/>
              </w:rPr>
            </w:pPr>
            <w:r>
              <w:rPr>
                <w:b/>
                <w:color w:val="009DA5"/>
              </w:rPr>
              <w:t xml:space="preserve">Grupos </w:t>
            </w:r>
          </w:p>
          <w:p w14:paraId="6AF213A4" w14:textId="77777777" w:rsidR="00244827" w:rsidRDefault="00C0339D">
            <w:pPr>
              <w:spacing w:line="276" w:lineRule="auto"/>
              <w:rPr>
                <w:b/>
                <w:color w:val="009DA5"/>
              </w:rPr>
            </w:pPr>
            <w:r>
              <w:rPr>
                <w:b/>
                <w:color w:val="009DA5"/>
              </w:rPr>
              <w:t>de interés</w:t>
            </w:r>
          </w:p>
        </w:tc>
        <w:tc>
          <w:tcPr>
            <w:tcW w:w="2268" w:type="dxa"/>
            <w:shd w:val="clear" w:color="auto" w:fill="F2F2F2"/>
            <w:vAlign w:val="center"/>
          </w:tcPr>
          <w:p w14:paraId="63E873F6" w14:textId="77777777" w:rsidR="00244827" w:rsidRDefault="00C0339D">
            <w:pPr>
              <w:spacing w:line="276" w:lineRule="auto"/>
              <w:jc w:val="center"/>
              <w:rPr>
                <w:b/>
                <w:color w:val="889E33"/>
              </w:rPr>
            </w:pPr>
            <w:r>
              <w:rPr>
                <w:b/>
                <w:color w:val="889E33"/>
              </w:rPr>
              <w:t>Dignidad humana</w:t>
            </w:r>
          </w:p>
        </w:tc>
        <w:tc>
          <w:tcPr>
            <w:tcW w:w="2268" w:type="dxa"/>
            <w:shd w:val="clear" w:color="auto" w:fill="F2F2F2"/>
            <w:vAlign w:val="center"/>
          </w:tcPr>
          <w:p w14:paraId="67B58818" w14:textId="77777777" w:rsidR="00244827" w:rsidRDefault="00C0339D">
            <w:pPr>
              <w:spacing w:line="276" w:lineRule="auto"/>
              <w:jc w:val="center"/>
              <w:rPr>
                <w:b/>
                <w:color w:val="889E33"/>
              </w:rPr>
            </w:pPr>
            <w:r>
              <w:rPr>
                <w:b/>
                <w:color w:val="889E33"/>
              </w:rPr>
              <w:t>Solidaridad</w:t>
            </w:r>
          </w:p>
        </w:tc>
        <w:tc>
          <w:tcPr>
            <w:tcW w:w="2268" w:type="dxa"/>
            <w:shd w:val="clear" w:color="auto" w:fill="F2F2F2"/>
            <w:vAlign w:val="center"/>
          </w:tcPr>
          <w:p w14:paraId="3A32F7DB" w14:textId="77777777" w:rsidR="00244827" w:rsidRDefault="00C0339D">
            <w:pPr>
              <w:spacing w:line="276" w:lineRule="auto"/>
              <w:jc w:val="center"/>
              <w:rPr>
                <w:b/>
                <w:color w:val="889E33"/>
              </w:rPr>
            </w:pPr>
            <w:r>
              <w:rPr>
                <w:b/>
                <w:color w:val="889E33"/>
              </w:rPr>
              <w:t>Sostenibilidad medioambiental</w:t>
            </w:r>
          </w:p>
        </w:tc>
        <w:tc>
          <w:tcPr>
            <w:tcW w:w="2268" w:type="dxa"/>
            <w:shd w:val="clear" w:color="auto" w:fill="F2F2F2"/>
            <w:vAlign w:val="center"/>
          </w:tcPr>
          <w:p w14:paraId="505B5F0E" w14:textId="77777777" w:rsidR="00244827" w:rsidRDefault="00C0339D">
            <w:pPr>
              <w:spacing w:line="276" w:lineRule="auto"/>
              <w:jc w:val="center"/>
              <w:rPr>
                <w:b/>
                <w:color w:val="889E33"/>
              </w:rPr>
            </w:pPr>
            <w:r>
              <w:rPr>
                <w:b/>
                <w:color w:val="889E33"/>
              </w:rPr>
              <w:t>Justicia social</w:t>
            </w:r>
          </w:p>
        </w:tc>
        <w:tc>
          <w:tcPr>
            <w:tcW w:w="2268" w:type="dxa"/>
            <w:shd w:val="clear" w:color="auto" w:fill="F2F2F2"/>
            <w:vAlign w:val="center"/>
          </w:tcPr>
          <w:p w14:paraId="5C5A7566" w14:textId="77777777" w:rsidR="00244827" w:rsidRDefault="00C0339D">
            <w:pPr>
              <w:spacing w:line="276" w:lineRule="auto"/>
              <w:jc w:val="center"/>
              <w:rPr>
                <w:b/>
                <w:color w:val="889E33"/>
              </w:rPr>
            </w:pPr>
            <w:r>
              <w:rPr>
                <w:b/>
                <w:color w:val="889E33"/>
              </w:rPr>
              <w:t>Transparencia y democracia</w:t>
            </w:r>
          </w:p>
        </w:tc>
      </w:tr>
      <w:tr w:rsidR="00244827" w14:paraId="493DE9F1" w14:textId="77777777" w:rsidTr="00E02B15">
        <w:tc>
          <w:tcPr>
            <w:tcW w:w="2268" w:type="dxa"/>
            <w:shd w:val="clear" w:color="auto" w:fill="F2F2F2"/>
          </w:tcPr>
          <w:p w14:paraId="3AD137B9" w14:textId="77777777" w:rsidR="00244827" w:rsidRPr="00E02B15" w:rsidRDefault="00C0339D">
            <w:pPr>
              <w:spacing w:line="276" w:lineRule="auto"/>
              <w:rPr>
                <w:color w:val="009DA5"/>
                <w:highlight w:val="yellow"/>
              </w:rPr>
            </w:pPr>
            <w:r w:rsidRPr="00E02B15">
              <w:rPr>
                <w:color w:val="009DA5"/>
              </w:rPr>
              <w:t>D- Ciudadanía, organizaciones y agentes económicos</w:t>
            </w:r>
          </w:p>
        </w:tc>
        <w:tc>
          <w:tcPr>
            <w:tcW w:w="2268" w:type="dxa"/>
          </w:tcPr>
          <w:p w14:paraId="07537FD0" w14:textId="77777777" w:rsidR="00244827" w:rsidRDefault="00C0339D">
            <w:pPr>
              <w:spacing w:line="276" w:lineRule="auto"/>
              <w:rPr>
                <w:sz w:val="20"/>
                <w:szCs w:val="20"/>
              </w:rPr>
            </w:pPr>
            <w:bookmarkStart w:id="97" w:name="_heading=h.28h4qwu" w:colFirst="0" w:colLast="0"/>
            <w:bookmarkEnd w:id="97"/>
            <w:r>
              <w:rPr>
                <w:sz w:val="20"/>
                <w:szCs w:val="20"/>
              </w:rPr>
              <w:t>D1 - Protección de la persona e igualdad de derechos</w:t>
            </w:r>
          </w:p>
          <w:p w14:paraId="295B0C9B" w14:textId="77777777" w:rsidR="00244827" w:rsidRDefault="00244827">
            <w:pPr>
              <w:spacing w:line="276" w:lineRule="auto"/>
              <w:rPr>
                <w:sz w:val="20"/>
                <w:szCs w:val="20"/>
              </w:rPr>
            </w:pPr>
          </w:p>
        </w:tc>
        <w:tc>
          <w:tcPr>
            <w:tcW w:w="2268" w:type="dxa"/>
          </w:tcPr>
          <w:p w14:paraId="24FF5912" w14:textId="77777777" w:rsidR="00244827" w:rsidRDefault="00C0339D">
            <w:pPr>
              <w:spacing w:line="276" w:lineRule="auto"/>
              <w:rPr>
                <w:sz w:val="20"/>
                <w:szCs w:val="20"/>
              </w:rPr>
            </w:pPr>
            <w:r>
              <w:rPr>
                <w:sz w:val="20"/>
                <w:szCs w:val="20"/>
              </w:rPr>
              <w:t>D2 - Bienestar general en el municipio</w:t>
            </w:r>
          </w:p>
        </w:tc>
        <w:tc>
          <w:tcPr>
            <w:tcW w:w="2268" w:type="dxa"/>
          </w:tcPr>
          <w:p w14:paraId="7308DB4E" w14:textId="77777777" w:rsidR="00244827" w:rsidRDefault="00C0339D">
            <w:pPr>
              <w:spacing w:line="276" w:lineRule="auto"/>
              <w:rPr>
                <w:sz w:val="20"/>
                <w:szCs w:val="20"/>
              </w:rPr>
            </w:pPr>
            <w:r>
              <w:rPr>
                <w:sz w:val="20"/>
                <w:szCs w:val="20"/>
              </w:rPr>
              <w:t>D3 - Ecologización de los servicios públicos</w:t>
            </w:r>
          </w:p>
        </w:tc>
        <w:tc>
          <w:tcPr>
            <w:tcW w:w="2268" w:type="dxa"/>
          </w:tcPr>
          <w:p w14:paraId="35D24263" w14:textId="77777777" w:rsidR="00244827" w:rsidRDefault="00C0339D">
            <w:pPr>
              <w:spacing w:line="276" w:lineRule="auto"/>
              <w:rPr>
                <w:sz w:val="20"/>
                <w:szCs w:val="20"/>
              </w:rPr>
            </w:pPr>
            <w:r>
              <w:rPr>
                <w:sz w:val="20"/>
                <w:szCs w:val="20"/>
              </w:rPr>
              <w:t>D4 - Socialización de los servicios públicos</w:t>
            </w:r>
          </w:p>
        </w:tc>
        <w:tc>
          <w:tcPr>
            <w:tcW w:w="2268" w:type="dxa"/>
          </w:tcPr>
          <w:p w14:paraId="5E499DF7" w14:textId="77777777" w:rsidR="00244827" w:rsidRDefault="00C0339D">
            <w:pPr>
              <w:spacing w:line="276" w:lineRule="auto"/>
              <w:rPr>
                <w:sz w:val="20"/>
                <w:szCs w:val="20"/>
              </w:rPr>
            </w:pPr>
            <w:r>
              <w:rPr>
                <w:sz w:val="20"/>
                <w:szCs w:val="20"/>
              </w:rPr>
              <w:t>D5 - Comunicación transparente e integración democrática</w:t>
            </w:r>
          </w:p>
        </w:tc>
      </w:tr>
      <w:tr w:rsidR="00BC5E0F" w14:paraId="579A5B25" w14:textId="77777777" w:rsidTr="00E02B15">
        <w:trPr>
          <w:trHeight w:val="200"/>
        </w:trPr>
        <w:tc>
          <w:tcPr>
            <w:tcW w:w="2268" w:type="dxa"/>
            <w:vMerge w:val="restart"/>
            <w:shd w:val="clear" w:color="auto" w:fill="F2F2F2"/>
          </w:tcPr>
          <w:p w14:paraId="67449AE4" w14:textId="77777777" w:rsidR="00BC5E0F" w:rsidRPr="00E02B15" w:rsidRDefault="00BC5E0F">
            <w:pPr>
              <w:spacing w:line="276" w:lineRule="auto"/>
              <w:rPr>
                <w:color w:val="009DA5"/>
              </w:rPr>
            </w:pPr>
            <w:r w:rsidRPr="00E02B15">
              <w:rPr>
                <w:color w:val="009DA5"/>
              </w:rPr>
              <w:t>La población y sus organizaciones</w:t>
            </w:r>
          </w:p>
        </w:tc>
        <w:tc>
          <w:tcPr>
            <w:tcW w:w="2268" w:type="dxa"/>
            <w:vMerge w:val="restart"/>
          </w:tcPr>
          <w:p w14:paraId="4DF6FC96" w14:textId="77777777" w:rsidR="00BC5E0F" w:rsidRDefault="00BC5E0F">
            <w:pPr>
              <w:spacing w:line="276" w:lineRule="auto"/>
              <w:rPr>
                <w:sz w:val="20"/>
                <w:szCs w:val="20"/>
              </w:rPr>
            </w:pPr>
            <w:r>
              <w:rPr>
                <w:sz w:val="20"/>
                <w:szCs w:val="20"/>
              </w:rPr>
              <w:t>D1.1 - Bienestar individual en el municipio</w:t>
            </w:r>
          </w:p>
        </w:tc>
        <w:tc>
          <w:tcPr>
            <w:tcW w:w="2268" w:type="dxa"/>
            <w:vMerge w:val="restart"/>
          </w:tcPr>
          <w:p w14:paraId="1744E594" w14:textId="77777777" w:rsidR="00BC5E0F" w:rsidRDefault="00BC5E0F">
            <w:pPr>
              <w:spacing w:line="276" w:lineRule="auto"/>
              <w:rPr>
                <w:sz w:val="20"/>
                <w:szCs w:val="20"/>
              </w:rPr>
            </w:pPr>
            <w:r>
              <w:rPr>
                <w:sz w:val="20"/>
                <w:szCs w:val="20"/>
              </w:rPr>
              <w:t>D2.1 - Bienestar social</w:t>
            </w:r>
          </w:p>
        </w:tc>
        <w:tc>
          <w:tcPr>
            <w:tcW w:w="2268" w:type="dxa"/>
          </w:tcPr>
          <w:p w14:paraId="4928257F" w14:textId="77777777" w:rsidR="00BC5E0F" w:rsidRDefault="00BC5E0F">
            <w:pPr>
              <w:spacing w:line="276" w:lineRule="auto"/>
              <w:rPr>
                <w:sz w:val="20"/>
                <w:szCs w:val="20"/>
              </w:rPr>
            </w:pPr>
            <w:r>
              <w:rPr>
                <w:sz w:val="20"/>
                <w:szCs w:val="20"/>
              </w:rPr>
              <w:t>D3.1.1 - Dimensión de la sostenibilidad en las actuaciones públicas</w:t>
            </w:r>
          </w:p>
        </w:tc>
        <w:tc>
          <w:tcPr>
            <w:tcW w:w="2268" w:type="dxa"/>
          </w:tcPr>
          <w:p w14:paraId="243364F6" w14:textId="77777777" w:rsidR="00BC5E0F" w:rsidRDefault="00BC5E0F">
            <w:pPr>
              <w:spacing w:line="276" w:lineRule="auto"/>
              <w:rPr>
                <w:sz w:val="20"/>
                <w:szCs w:val="20"/>
              </w:rPr>
            </w:pPr>
            <w:r>
              <w:rPr>
                <w:sz w:val="20"/>
                <w:szCs w:val="20"/>
              </w:rPr>
              <w:t>D4.1.1 - Justicia social de los servicios públicos</w:t>
            </w:r>
          </w:p>
        </w:tc>
        <w:tc>
          <w:tcPr>
            <w:tcW w:w="2268" w:type="dxa"/>
          </w:tcPr>
          <w:p w14:paraId="62B4F374" w14:textId="77777777" w:rsidR="00BC5E0F" w:rsidRDefault="00BC5E0F">
            <w:pPr>
              <w:spacing w:line="276" w:lineRule="auto"/>
              <w:rPr>
                <w:sz w:val="20"/>
                <w:szCs w:val="20"/>
              </w:rPr>
            </w:pPr>
            <w:r>
              <w:rPr>
                <w:sz w:val="20"/>
                <w:szCs w:val="20"/>
              </w:rPr>
              <w:t xml:space="preserve">D5.1.1 - Transparencia </w:t>
            </w:r>
          </w:p>
          <w:p w14:paraId="52EC8AEC" w14:textId="77777777" w:rsidR="00BC5E0F" w:rsidRDefault="00BC5E0F">
            <w:pPr>
              <w:spacing w:line="276" w:lineRule="auto"/>
              <w:rPr>
                <w:sz w:val="20"/>
                <w:szCs w:val="20"/>
              </w:rPr>
            </w:pPr>
          </w:p>
        </w:tc>
      </w:tr>
      <w:tr w:rsidR="00BC5E0F" w14:paraId="28071300" w14:textId="77777777" w:rsidTr="00E02B15">
        <w:trPr>
          <w:trHeight w:val="200"/>
        </w:trPr>
        <w:tc>
          <w:tcPr>
            <w:tcW w:w="2268" w:type="dxa"/>
            <w:vMerge/>
            <w:shd w:val="clear" w:color="auto" w:fill="F2F2F2"/>
          </w:tcPr>
          <w:p w14:paraId="57A78B5B" w14:textId="77777777" w:rsidR="00BC5E0F" w:rsidRPr="00E02B15" w:rsidRDefault="00BC5E0F">
            <w:pPr>
              <w:spacing w:line="240" w:lineRule="auto"/>
              <w:rPr>
                <w:color w:val="009DA5"/>
              </w:rPr>
            </w:pPr>
          </w:p>
        </w:tc>
        <w:tc>
          <w:tcPr>
            <w:tcW w:w="2268" w:type="dxa"/>
            <w:vMerge/>
          </w:tcPr>
          <w:p w14:paraId="519A17FF" w14:textId="77777777" w:rsidR="00BC5E0F" w:rsidRDefault="00BC5E0F">
            <w:pPr>
              <w:spacing w:line="276" w:lineRule="auto"/>
              <w:rPr>
                <w:sz w:val="20"/>
                <w:szCs w:val="20"/>
              </w:rPr>
            </w:pPr>
          </w:p>
        </w:tc>
        <w:tc>
          <w:tcPr>
            <w:tcW w:w="2268" w:type="dxa"/>
            <w:vMerge/>
          </w:tcPr>
          <w:p w14:paraId="1F9767BB" w14:textId="77777777" w:rsidR="00BC5E0F" w:rsidRDefault="00BC5E0F">
            <w:pPr>
              <w:spacing w:line="276" w:lineRule="auto"/>
              <w:rPr>
                <w:sz w:val="20"/>
                <w:szCs w:val="20"/>
              </w:rPr>
            </w:pPr>
          </w:p>
        </w:tc>
        <w:tc>
          <w:tcPr>
            <w:tcW w:w="2268" w:type="dxa"/>
          </w:tcPr>
          <w:p w14:paraId="0E733F76" w14:textId="77777777" w:rsidR="00BC5E0F" w:rsidRDefault="00BC5E0F">
            <w:pPr>
              <w:spacing w:line="276" w:lineRule="auto"/>
              <w:rPr>
                <w:sz w:val="20"/>
                <w:szCs w:val="20"/>
              </w:rPr>
            </w:pPr>
            <w:r>
              <w:rPr>
                <w:sz w:val="20"/>
                <w:szCs w:val="20"/>
              </w:rPr>
              <w:t xml:space="preserve">D3.1.2 - Creación de una cultura ecológica </w:t>
            </w:r>
          </w:p>
        </w:tc>
        <w:tc>
          <w:tcPr>
            <w:tcW w:w="2268" w:type="dxa"/>
          </w:tcPr>
          <w:p w14:paraId="76565320" w14:textId="77777777" w:rsidR="00BC5E0F" w:rsidRDefault="00BC5E0F">
            <w:pPr>
              <w:spacing w:line="276" w:lineRule="auto"/>
              <w:rPr>
                <w:sz w:val="20"/>
                <w:szCs w:val="20"/>
              </w:rPr>
            </w:pPr>
            <w:r>
              <w:rPr>
                <w:sz w:val="20"/>
                <w:szCs w:val="20"/>
              </w:rPr>
              <w:t>D4.1.2 - Creación de una cultura de cooperación</w:t>
            </w:r>
          </w:p>
        </w:tc>
        <w:tc>
          <w:tcPr>
            <w:tcW w:w="2268" w:type="dxa"/>
          </w:tcPr>
          <w:p w14:paraId="68BFFAD8" w14:textId="77777777" w:rsidR="00BC5E0F" w:rsidRDefault="00BC5E0F">
            <w:pPr>
              <w:spacing w:line="276" w:lineRule="auto"/>
              <w:rPr>
                <w:sz w:val="20"/>
                <w:szCs w:val="20"/>
              </w:rPr>
            </w:pPr>
            <w:r>
              <w:rPr>
                <w:sz w:val="20"/>
                <w:szCs w:val="20"/>
              </w:rPr>
              <w:t>D5.1.2 - Participación democrática de la ciudadanía</w:t>
            </w:r>
          </w:p>
        </w:tc>
      </w:tr>
      <w:tr w:rsidR="00BC5E0F" w14:paraId="205281C9" w14:textId="77777777" w:rsidTr="00E02B15">
        <w:trPr>
          <w:trHeight w:val="200"/>
        </w:trPr>
        <w:tc>
          <w:tcPr>
            <w:tcW w:w="2268" w:type="dxa"/>
            <w:vMerge/>
            <w:shd w:val="clear" w:color="auto" w:fill="F2F2F2"/>
          </w:tcPr>
          <w:p w14:paraId="3270BB5F" w14:textId="77777777" w:rsidR="00BC5E0F" w:rsidRPr="00E02B15" w:rsidRDefault="00BC5E0F">
            <w:pPr>
              <w:spacing w:line="240" w:lineRule="auto"/>
              <w:rPr>
                <w:color w:val="009DA5"/>
              </w:rPr>
            </w:pPr>
          </w:p>
        </w:tc>
        <w:tc>
          <w:tcPr>
            <w:tcW w:w="2268" w:type="dxa"/>
            <w:vMerge/>
          </w:tcPr>
          <w:p w14:paraId="29D0F338" w14:textId="77777777" w:rsidR="00BC5E0F" w:rsidRDefault="00BC5E0F">
            <w:pPr>
              <w:spacing w:line="276" w:lineRule="auto"/>
              <w:rPr>
                <w:sz w:val="20"/>
                <w:szCs w:val="20"/>
              </w:rPr>
            </w:pPr>
          </w:p>
        </w:tc>
        <w:tc>
          <w:tcPr>
            <w:tcW w:w="2268" w:type="dxa"/>
            <w:vMerge/>
          </w:tcPr>
          <w:p w14:paraId="500F7EAA" w14:textId="77777777" w:rsidR="00BC5E0F" w:rsidRDefault="00BC5E0F">
            <w:pPr>
              <w:spacing w:line="276" w:lineRule="auto"/>
              <w:rPr>
                <w:sz w:val="20"/>
                <w:szCs w:val="20"/>
              </w:rPr>
            </w:pPr>
          </w:p>
        </w:tc>
        <w:tc>
          <w:tcPr>
            <w:tcW w:w="2268" w:type="dxa"/>
          </w:tcPr>
          <w:p w14:paraId="7D7B18FE" w14:textId="77777777" w:rsidR="00BC5E0F" w:rsidRDefault="00BC5E0F">
            <w:pPr>
              <w:spacing w:line="276" w:lineRule="auto"/>
              <w:rPr>
                <w:sz w:val="20"/>
                <w:szCs w:val="20"/>
              </w:rPr>
            </w:pPr>
            <w:r>
              <w:rPr>
                <w:sz w:val="20"/>
                <w:szCs w:val="20"/>
              </w:rPr>
              <w:t>D3.1.3 - Derecho a la Naturaleza</w:t>
            </w:r>
          </w:p>
        </w:tc>
        <w:tc>
          <w:tcPr>
            <w:tcW w:w="2268" w:type="dxa"/>
          </w:tcPr>
          <w:p w14:paraId="767AD549" w14:textId="77777777" w:rsidR="00BC5E0F" w:rsidRDefault="00BC5E0F">
            <w:pPr>
              <w:spacing w:line="276" w:lineRule="auto"/>
              <w:rPr>
                <w:sz w:val="20"/>
                <w:szCs w:val="20"/>
              </w:rPr>
            </w:pPr>
          </w:p>
        </w:tc>
        <w:tc>
          <w:tcPr>
            <w:tcW w:w="2268" w:type="dxa"/>
          </w:tcPr>
          <w:p w14:paraId="61554C07" w14:textId="77777777" w:rsidR="00BC5E0F" w:rsidRDefault="00BC5E0F">
            <w:pPr>
              <w:spacing w:line="276" w:lineRule="auto"/>
              <w:rPr>
                <w:sz w:val="20"/>
                <w:szCs w:val="20"/>
              </w:rPr>
            </w:pPr>
          </w:p>
        </w:tc>
      </w:tr>
      <w:tr w:rsidR="00244827" w14:paraId="0173B610" w14:textId="77777777" w:rsidTr="00E02B15">
        <w:tc>
          <w:tcPr>
            <w:tcW w:w="2268" w:type="dxa"/>
            <w:shd w:val="clear" w:color="auto" w:fill="F2F2F2"/>
          </w:tcPr>
          <w:p w14:paraId="1849BC50" w14:textId="77777777" w:rsidR="00244827" w:rsidRPr="00E02B15" w:rsidRDefault="00C0339D">
            <w:pPr>
              <w:spacing w:line="276" w:lineRule="auto"/>
              <w:rPr>
                <w:color w:val="009DA5"/>
              </w:rPr>
            </w:pPr>
            <w:r w:rsidRPr="00E02B15">
              <w:rPr>
                <w:color w:val="009DA5"/>
              </w:rPr>
              <w:t>Agentes económicos y sus organizaciones</w:t>
            </w:r>
          </w:p>
        </w:tc>
        <w:tc>
          <w:tcPr>
            <w:tcW w:w="2268" w:type="dxa"/>
          </w:tcPr>
          <w:p w14:paraId="5FC9F6B1" w14:textId="77777777" w:rsidR="00244827" w:rsidRDefault="00C0339D">
            <w:pPr>
              <w:spacing w:line="276" w:lineRule="auto"/>
              <w:rPr>
                <w:sz w:val="20"/>
                <w:szCs w:val="20"/>
              </w:rPr>
            </w:pPr>
            <w:r>
              <w:rPr>
                <w:sz w:val="20"/>
                <w:szCs w:val="20"/>
              </w:rPr>
              <w:t>D1.2 - Actividad económica digna en el municipio</w:t>
            </w:r>
          </w:p>
        </w:tc>
        <w:tc>
          <w:tcPr>
            <w:tcW w:w="2268" w:type="dxa"/>
          </w:tcPr>
          <w:p w14:paraId="6209D5E4" w14:textId="77777777" w:rsidR="00244827" w:rsidRDefault="00C0339D">
            <w:pPr>
              <w:spacing w:line="276" w:lineRule="auto"/>
              <w:rPr>
                <w:sz w:val="20"/>
                <w:szCs w:val="20"/>
              </w:rPr>
            </w:pPr>
            <w:r>
              <w:rPr>
                <w:sz w:val="20"/>
                <w:szCs w:val="20"/>
              </w:rPr>
              <w:t>D2.2 - Economía solidaria en el municipio</w:t>
            </w:r>
          </w:p>
        </w:tc>
        <w:tc>
          <w:tcPr>
            <w:tcW w:w="2268" w:type="dxa"/>
          </w:tcPr>
          <w:p w14:paraId="2E5F73C1" w14:textId="77777777" w:rsidR="00244827" w:rsidRDefault="00C0339D">
            <w:pPr>
              <w:spacing w:line="276" w:lineRule="auto"/>
              <w:rPr>
                <w:sz w:val="20"/>
                <w:szCs w:val="20"/>
              </w:rPr>
            </w:pPr>
            <w:r>
              <w:rPr>
                <w:sz w:val="20"/>
                <w:szCs w:val="20"/>
              </w:rPr>
              <w:t xml:space="preserve">D3.2 - Actividad económica sostenible en el municipio </w:t>
            </w:r>
          </w:p>
        </w:tc>
        <w:tc>
          <w:tcPr>
            <w:tcW w:w="2268" w:type="dxa"/>
          </w:tcPr>
          <w:p w14:paraId="1EE88A7B" w14:textId="77777777" w:rsidR="00244827" w:rsidRDefault="00C0339D">
            <w:pPr>
              <w:spacing w:line="276" w:lineRule="auto"/>
              <w:rPr>
                <w:sz w:val="20"/>
                <w:szCs w:val="20"/>
              </w:rPr>
            </w:pPr>
            <w:r>
              <w:rPr>
                <w:sz w:val="20"/>
                <w:szCs w:val="20"/>
              </w:rPr>
              <w:t>D4.2 - Actividad económica orientada a la justicia social en el municipio</w:t>
            </w:r>
          </w:p>
        </w:tc>
        <w:tc>
          <w:tcPr>
            <w:tcW w:w="2268" w:type="dxa"/>
          </w:tcPr>
          <w:p w14:paraId="5A156294" w14:textId="77777777" w:rsidR="00244827" w:rsidRDefault="00C0339D">
            <w:pPr>
              <w:spacing w:line="276" w:lineRule="auto"/>
              <w:rPr>
                <w:sz w:val="20"/>
                <w:szCs w:val="20"/>
              </w:rPr>
            </w:pPr>
            <w:r>
              <w:rPr>
                <w:sz w:val="20"/>
                <w:szCs w:val="20"/>
              </w:rPr>
              <w:t>D5.2 - Información y participación de los agentes económicos locales en el desarrollo del municipio</w:t>
            </w:r>
          </w:p>
        </w:tc>
      </w:tr>
      <w:tr w:rsidR="00244827" w14:paraId="49A363A9" w14:textId="77777777" w:rsidTr="00BC5E0F">
        <w:trPr>
          <w:trHeight w:val="851"/>
        </w:trPr>
        <w:tc>
          <w:tcPr>
            <w:tcW w:w="2268" w:type="dxa"/>
            <w:shd w:val="clear" w:color="auto" w:fill="F2F2F2"/>
            <w:vAlign w:val="center"/>
          </w:tcPr>
          <w:p w14:paraId="4F1C45AD" w14:textId="77777777" w:rsidR="00244827" w:rsidRDefault="00C0339D" w:rsidP="00BC5E0F">
            <w:pPr>
              <w:spacing w:line="276" w:lineRule="auto"/>
              <w:rPr>
                <w:b/>
                <w:color w:val="009DA5"/>
              </w:rPr>
            </w:pPr>
            <w:r>
              <w:rPr>
                <w:b/>
                <w:color w:val="889E33"/>
              </w:rPr>
              <w:t>Principios públicos del Bien Común</w:t>
            </w:r>
          </w:p>
        </w:tc>
        <w:tc>
          <w:tcPr>
            <w:tcW w:w="2268" w:type="dxa"/>
            <w:shd w:val="clear" w:color="auto" w:fill="F2F2F2"/>
            <w:vAlign w:val="center"/>
          </w:tcPr>
          <w:p w14:paraId="0AA9CABB" w14:textId="77777777" w:rsidR="00244827" w:rsidRDefault="00C0339D">
            <w:pPr>
              <w:spacing w:line="276" w:lineRule="auto"/>
              <w:rPr>
                <w:b/>
                <w:color w:val="889E33"/>
              </w:rPr>
            </w:pPr>
            <w:r>
              <w:rPr>
                <w:b/>
                <w:color w:val="889E33"/>
              </w:rPr>
              <w:t>Estado de derecho</w:t>
            </w:r>
          </w:p>
        </w:tc>
        <w:tc>
          <w:tcPr>
            <w:tcW w:w="2268" w:type="dxa"/>
            <w:shd w:val="clear" w:color="auto" w:fill="F2F2F2"/>
            <w:vAlign w:val="center"/>
          </w:tcPr>
          <w:p w14:paraId="2ED30E73" w14:textId="77777777" w:rsidR="00244827" w:rsidRDefault="00C0339D">
            <w:pPr>
              <w:spacing w:line="276" w:lineRule="auto"/>
              <w:jc w:val="center"/>
              <w:rPr>
                <w:b/>
                <w:color w:val="889E33"/>
              </w:rPr>
            </w:pPr>
            <w:r>
              <w:rPr>
                <w:b/>
                <w:color w:val="889E33"/>
              </w:rPr>
              <w:t>Beneficio común</w:t>
            </w:r>
          </w:p>
        </w:tc>
        <w:tc>
          <w:tcPr>
            <w:tcW w:w="2268" w:type="dxa"/>
            <w:shd w:val="clear" w:color="auto" w:fill="F2F2F2"/>
            <w:vAlign w:val="center"/>
          </w:tcPr>
          <w:p w14:paraId="71DE1330" w14:textId="77777777" w:rsidR="00244827" w:rsidRDefault="00C0339D">
            <w:pPr>
              <w:spacing w:line="276" w:lineRule="auto"/>
              <w:jc w:val="center"/>
              <w:rPr>
                <w:b/>
                <w:color w:val="889E33"/>
              </w:rPr>
            </w:pPr>
            <w:r>
              <w:rPr>
                <w:b/>
                <w:color w:val="889E33"/>
              </w:rPr>
              <w:t>Responsabilidad medioambiental</w:t>
            </w:r>
          </w:p>
        </w:tc>
        <w:tc>
          <w:tcPr>
            <w:tcW w:w="2268" w:type="dxa"/>
            <w:shd w:val="clear" w:color="auto" w:fill="F2F2F2"/>
            <w:vAlign w:val="center"/>
          </w:tcPr>
          <w:p w14:paraId="6F93083A" w14:textId="77777777" w:rsidR="00244827" w:rsidRDefault="00C0339D">
            <w:pPr>
              <w:spacing w:line="276" w:lineRule="auto"/>
              <w:jc w:val="center"/>
              <w:rPr>
                <w:b/>
                <w:color w:val="889E33"/>
              </w:rPr>
            </w:pPr>
            <w:r>
              <w:rPr>
                <w:b/>
                <w:color w:val="889E33"/>
              </w:rPr>
              <w:t>Estado social</w:t>
            </w:r>
          </w:p>
        </w:tc>
        <w:tc>
          <w:tcPr>
            <w:tcW w:w="2268" w:type="dxa"/>
            <w:shd w:val="clear" w:color="auto" w:fill="F2F2F2"/>
            <w:vAlign w:val="center"/>
          </w:tcPr>
          <w:p w14:paraId="76AF9992" w14:textId="77777777" w:rsidR="00244827" w:rsidRDefault="00C0339D">
            <w:pPr>
              <w:spacing w:line="276" w:lineRule="auto"/>
              <w:jc w:val="center"/>
              <w:rPr>
                <w:b/>
                <w:color w:val="889E33"/>
              </w:rPr>
            </w:pPr>
            <w:r>
              <w:rPr>
                <w:b/>
                <w:color w:val="889E33"/>
              </w:rPr>
              <w:t>Democracia</w:t>
            </w:r>
          </w:p>
        </w:tc>
      </w:tr>
    </w:tbl>
    <w:p w14:paraId="1C331A58" w14:textId="77777777" w:rsidR="00244827" w:rsidRDefault="00244827">
      <w:pPr>
        <w:spacing w:line="276" w:lineRule="auto"/>
      </w:pPr>
    </w:p>
    <w:p w14:paraId="6F86748A" w14:textId="77777777" w:rsidR="00244827" w:rsidRDefault="00244827">
      <w:pPr>
        <w:spacing w:line="276" w:lineRule="auto"/>
        <w:sectPr w:rsidR="00244827">
          <w:headerReference w:type="first" r:id="rId25"/>
          <w:pgSz w:w="16838" w:h="11906" w:orient="landscape"/>
          <w:pgMar w:top="2410" w:right="1843" w:bottom="1417" w:left="1134" w:header="708" w:footer="708" w:gutter="0"/>
          <w:cols w:space="720"/>
        </w:sectPr>
      </w:pPr>
    </w:p>
    <w:p w14:paraId="1431B26B" w14:textId="77777777" w:rsidR="00244827" w:rsidRDefault="00C0339D" w:rsidP="006E79D5">
      <w:pPr>
        <w:pStyle w:val="Ttulo2"/>
        <w:spacing w:line="276" w:lineRule="auto"/>
        <w:jc w:val="both"/>
      </w:pPr>
      <w:bookmarkStart w:id="98" w:name="_Toc73611849"/>
      <w:r>
        <w:lastRenderedPageBreak/>
        <w:t>D1 - Protección de la persona e igualdad de derechos</w:t>
      </w:r>
      <w:bookmarkEnd w:id="98"/>
    </w:p>
    <w:p w14:paraId="51967615" w14:textId="77777777" w:rsidR="00244827" w:rsidRDefault="00C0339D" w:rsidP="006E79D5">
      <w:pPr>
        <w:pStyle w:val="Subttulo"/>
      </w:pPr>
      <w:r>
        <w:t>Dignidad humana y Estado de derecho</w:t>
      </w:r>
    </w:p>
    <w:p w14:paraId="143CDAD9" w14:textId="77777777" w:rsidR="00244827" w:rsidRDefault="00C0339D" w:rsidP="006E79D5">
      <w:pPr>
        <w:spacing w:line="276" w:lineRule="auto"/>
        <w:jc w:val="both"/>
      </w:pPr>
      <w:r>
        <w:t>Toda persona merece ser valorada, respetada y atendida. Está por encima de cualquier objetivo y de cualquier valor capital. Su dignidad es independiente de cualquier otra característica, raza, edad, estatus socioeconómico, etc.</w:t>
      </w:r>
    </w:p>
    <w:p w14:paraId="7DA47ACA" w14:textId="77777777" w:rsidR="00244827" w:rsidRDefault="00C0339D" w:rsidP="006E79D5">
      <w:pPr>
        <w:pBdr>
          <w:top w:val="nil"/>
          <w:left w:val="nil"/>
          <w:bottom w:val="nil"/>
          <w:right w:val="nil"/>
          <w:between w:val="nil"/>
        </w:pBdr>
        <w:spacing w:line="276" w:lineRule="auto"/>
        <w:jc w:val="both"/>
        <w:rPr>
          <w:color w:val="000000"/>
        </w:rPr>
      </w:pPr>
      <w:r>
        <w:rPr>
          <w:color w:val="000000"/>
        </w:rPr>
        <w:t>La dignidad humana es la base d</w:t>
      </w:r>
      <w:r>
        <w:t xml:space="preserve">e la libertad humana. El principio del estado de derecho obliga a las autoridades a respetar los derechos humanos y a aplicar y garantizar procedimientos justos. </w:t>
      </w:r>
    </w:p>
    <w:p w14:paraId="2A078DEC"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Las autoridades locales deben respetar y proteger los derechos individuales de la población. Los intereses colectivos no dan derecho a pasar por alto los derechos individuales de las personas.</w:t>
      </w:r>
    </w:p>
    <w:p w14:paraId="7EDC57FE"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Todas las medidas adoptadas por el municipio deben medirse en función de la protección del individuo y la igualdad de género. Además, la población tiene derecho a la integridad, la salud y la calidad de vida. </w:t>
      </w:r>
    </w:p>
    <w:p w14:paraId="6628B37E" w14:textId="77777777" w:rsidR="00244827" w:rsidRDefault="00C0339D" w:rsidP="006E79D5">
      <w:pPr>
        <w:numPr>
          <w:ilvl w:val="0"/>
          <w:numId w:val="11"/>
        </w:numPr>
        <w:pBdr>
          <w:top w:val="nil"/>
          <w:left w:val="nil"/>
          <w:bottom w:val="nil"/>
          <w:right w:val="nil"/>
          <w:between w:val="nil"/>
        </w:pBdr>
        <w:spacing w:line="276" w:lineRule="auto"/>
        <w:ind w:hanging="360"/>
        <w:jc w:val="both"/>
      </w:pPr>
      <w:r>
        <w:t>La actividad pública</w:t>
      </w:r>
      <w:r>
        <w:rPr>
          <w:color w:val="000000"/>
        </w:rPr>
        <w:t xml:space="preserve"> se basa en el respeto mutuo y la responsabilidad compartida. </w:t>
      </w:r>
    </w:p>
    <w:p w14:paraId="427ACB4E" w14:textId="77777777" w:rsidR="00244827" w:rsidRDefault="00244827" w:rsidP="006E79D5">
      <w:pPr>
        <w:spacing w:line="276" w:lineRule="auto"/>
        <w:jc w:val="both"/>
        <w:rPr>
          <w:shd w:val="clear" w:color="auto" w:fill="A4C2F4"/>
        </w:rPr>
      </w:pPr>
    </w:p>
    <w:p w14:paraId="7BD643B4" w14:textId="77777777" w:rsidR="00244827" w:rsidRDefault="00C0339D" w:rsidP="006E79D5">
      <w:pPr>
        <w:spacing w:line="276" w:lineRule="auto"/>
        <w:jc w:val="both"/>
      </w:pPr>
      <w:r>
        <w:t>Los derechos individuales pueden contradecir parcialmente las necesidades de la sociedad.</w:t>
      </w:r>
    </w:p>
    <w:p w14:paraId="65F03E75" w14:textId="77777777" w:rsidR="00244827" w:rsidRDefault="00244827" w:rsidP="006E79D5">
      <w:pPr>
        <w:spacing w:line="276" w:lineRule="auto"/>
        <w:jc w:val="both"/>
      </w:pPr>
    </w:p>
    <w:p w14:paraId="4C990843" w14:textId="77777777" w:rsidR="00244827" w:rsidRDefault="00C0339D" w:rsidP="006E79D5">
      <w:pPr>
        <w:pStyle w:val="Subttulo"/>
        <w:spacing w:line="276" w:lineRule="auto"/>
        <w:jc w:val="both"/>
      </w:pPr>
      <w:r>
        <w:t>Consideraciones previas</w:t>
      </w:r>
    </w:p>
    <w:p w14:paraId="25DED28D" w14:textId="77777777" w:rsidR="00244827" w:rsidRDefault="00C0339D" w:rsidP="006E79D5">
      <w:pPr>
        <w:spacing w:line="276" w:lineRule="auto"/>
        <w:jc w:val="both"/>
      </w:pPr>
      <w:r>
        <w:t>El municipio orienta sus objetivos hacia la protección de la libertad, la seguridad y la prestación de servicios básicos para todos y hacia la igualdad de derechos entre la población.</w:t>
      </w:r>
    </w:p>
    <w:p w14:paraId="70402763" w14:textId="77777777" w:rsidR="00244827" w:rsidRDefault="00244827" w:rsidP="006E79D5">
      <w:pPr>
        <w:spacing w:line="276" w:lineRule="auto"/>
        <w:jc w:val="both"/>
      </w:pPr>
    </w:p>
    <w:p w14:paraId="6833FBB2" w14:textId="77777777" w:rsidR="00244827" w:rsidRDefault="00C0339D" w:rsidP="006E79D5">
      <w:pPr>
        <w:spacing w:line="276" w:lineRule="auto"/>
        <w:jc w:val="both"/>
        <w:rPr>
          <w:i/>
        </w:rPr>
      </w:pPr>
      <w:r>
        <w:rPr>
          <w:i/>
        </w:rPr>
        <w:t>Nota: Por favor, reflexione sobre estas afirmaciones. Discútalas antes de responder a las siguientes preguntas del informe.</w:t>
      </w:r>
    </w:p>
    <w:p w14:paraId="2D4BC9E3" w14:textId="77777777" w:rsidR="00244827" w:rsidRDefault="00244827" w:rsidP="006E79D5">
      <w:pPr>
        <w:spacing w:line="276" w:lineRule="auto"/>
        <w:jc w:val="both"/>
      </w:pPr>
    </w:p>
    <w:p w14:paraId="4F8CC45C" w14:textId="77777777" w:rsidR="00244827" w:rsidRDefault="00244827" w:rsidP="006E79D5">
      <w:pPr>
        <w:spacing w:line="276" w:lineRule="auto"/>
        <w:jc w:val="both"/>
      </w:pPr>
    </w:p>
    <w:p w14:paraId="6655CE6B" w14:textId="77777777" w:rsidR="00244827" w:rsidRDefault="00C0339D" w:rsidP="006E79D5">
      <w:pPr>
        <w:pStyle w:val="Ttulo3"/>
        <w:spacing w:line="276" w:lineRule="auto"/>
        <w:jc w:val="both"/>
      </w:pPr>
      <w:bookmarkStart w:id="99" w:name="_Toc73611850"/>
      <w:r>
        <w:t>D1.1 - Bienestar individual en el municipio</w:t>
      </w:r>
      <w:bookmarkEnd w:id="99"/>
    </w:p>
    <w:p w14:paraId="04DCC647" w14:textId="77777777" w:rsidR="00244827" w:rsidRDefault="00C0339D" w:rsidP="00B10EDC">
      <w:pPr>
        <w:pStyle w:val="1Faro"/>
      </w:pPr>
      <w:r>
        <w:t>Principio: El bienestar y la integridad del individuo</w:t>
      </w:r>
    </w:p>
    <w:p w14:paraId="24AF3862" w14:textId="77777777" w:rsidR="00244827" w:rsidRDefault="00C0339D" w:rsidP="006E79D5">
      <w:pPr>
        <w:spacing w:line="276" w:lineRule="auto"/>
        <w:jc w:val="both"/>
      </w:pPr>
      <w:r>
        <w:t>El municipio respeta y promueve la salud y la seguridad del individuo. La salud, según la definición de la OMS, se entiende como «un estado de completo bienestar físico, mental y social».</w:t>
      </w:r>
    </w:p>
    <w:p w14:paraId="7112CFFB" w14:textId="77777777" w:rsidR="00244827" w:rsidRDefault="00244827" w:rsidP="006E79D5">
      <w:pPr>
        <w:spacing w:line="276" w:lineRule="auto"/>
        <w:jc w:val="both"/>
      </w:pPr>
    </w:p>
    <w:p w14:paraId="79C1BBDA" w14:textId="77777777" w:rsidR="00244827" w:rsidRDefault="00C0339D" w:rsidP="00B10EDC">
      <w:pPr>
        <w:pStyle w:val="2Pregunta"/>
      </w:pPr>
      <w:r>
        <w:t>Pregunta del informe: D1.1 - Bienestar individual en el municipio</w:t>
      </w:r>
    </w:p>
    <w:p w14:paraId="18509B26" w14:textId="77777777" w:rsidR="00244827" w:rsidRDefault="00C0339D" w:rsidP="006E79D5">
      <w:pPr>
        <w:spacing w:line="276" w:lineRule="auto"/>
        <w:jc w:val="both"/>
      </w:pPr>
      <w:r>
        <w:t>«¿Cómo incluimos el bienestar del individuo en nuestros proyectos y reglamentos?»</w:t>
      </w:r>
    </w:p>
    <w:p w14:paraId="675CCB82" w14:textId="77777777" w:rsidR="00244827" w:rsidRDefault="00244827" w:rsidP="006E79D5">
      <w:pPr>
        <w:spacing w:line="276" w:lineRule="auto"/>
        <w:jc w:val="both"/>
      </w:pPr>
    </w:p>
    <w:p w14:paraId="6DF817BC" w14:textId="77777777" w:rsidR="00244827" w:rsidRDefault="00C22AF9" w:rsidP="00B10EDC">
      <w:pPr>
        <w:pStyle w:val="3Lapiz"/>
      </w:pPr>
      <w:r>
        <w:t>Importante</w:t>
      </w:r>
    </w:p>
    <w:p w14:paraId="61B37B82" w14:textId="69CB6B0F" w:rsidR="00244827" w:rsidRDefault="00B80F9E" w:rsidP="006E79D5">
      <w:pPr>
        <w:spacing w:line="276" w:lineRule="auto"/>
        <w:jc w:val="both"/>
      </w:pPr>
      <w:r>
        <w:rPr>
          <w:color w:val="808080"/>
        </w:rPr>
        <w:t>Haga clic aquí para introducir su respuesta</w:t>
      </w:r>
    </w:p>
    <w:p w14:paraId="3D961FF0" w14:textId="77777777" w:rsidR="00244827" w:rsidRDefault="00244827" w:rsidP="006E79D5">
      <w:pPr>
        <w:spacing w:line="276" w:lineRule="auto"/>
        <w:jc w:val="both"/>
      </w:pPr>
    </w:p>
    <w:p w14:paraId="435421BD" w14:textId="77777777" w:rsidR="00244827" w:rsidRDefault="00C0339D" w:rsidP="00B10EDC">
      <w:pPr>
        <w:pStyle w:val="3Lapiz"/>
      </w:pPr>
      <w:r>
        <w:t>Concretamente, ya estamos llevando a cabo estas medidas</w:t>
      </w:r>
    </w:p>
    <w:p w14:paraId="0D9F2A8D" w14:textId="42A0CDCD" w:rsidR="00244827" w:rsidRDefault="00B80F9E" w:rsidP="006E79D5">
      <w:pPr>
        <w:spacing w:line="276" w:lineRule="auto"/>
        <w:jc w:val="both"/>
      </w:pPr>
      <w:r>
        <w:rPr>
          <w:color w:val="808080"/>
        </w:rPr>
        <w:t>Haga clic aquí para introducir su respuesta</w:t>
      </w:r>
    </w:p>
    <w:p w14:paraId="2E30235D" w14:textId="77777777" w:rsidR="00244827" w:rsidRDefault="00244827" w:rsidP="006E79D5">
      <w:pPr>
        <w:spacing w:line="276" w:lineRule="auto"/>
        <w:jc w:val="both"/>
      </w:pPr>
    </w:p>
    <w:p w14:paraId="07C96CD9" w14:textId="77777777" w:rsidR="00244827" w:rsidRDefault="00C0339D" w:rsidP="00B10EDC">
      <w:pPr>
        <w:pStyle w:val="4Escala"/>
      </w:pPr>
      <w:r>
        <w:t>Niveles de valoración</w:t>
      </w:r>
    </w:p>
    <w:tbl>
      <w:tblPr>
        <w:tblStyle w:val="affff1"/>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CB897E9" w14:textId="77777777">
        <w:tc>
          <w:tcPr>
            <w:tcW w:w="3316" w:type="dxa"/>
          </w:tcPr>
          <w:p w14:paraId="55616DF0" w14:textId="77777777" w:rsidR="00244827" w:rsidRDefault="00C0339D" w:rsidP="006E79D5">
            <w:pPr>
              <w:spacing w:line="276" w:lineRule="auto"/>
              <w:jc w:val="both"/>
              <w:rPr>
                <w:b/>
              </w:rPr>
            </w:pPr>
            <w:r>
              <w:rPr>
                <w:b/>
              </w:rPr>
              <w:t>Requisito mínimo</w:t>
            </w:r>
          </w:p>
        </w:tc>
        <w:tc>
          <w:tcPr>
            <w:tcW w:w="2300" w:type="dxa"/>
          </w:tcPr>
          <w:p w14:paraId="15C3775E" w14:textId="77777777" w:rsidR="00244827" w:rsidRDefault="00C0339D" w:rsidP="006E79D5">
            <w:pPr>
              <w:spacing w:line="276" w:lineRule="auto"/>
              <w:jc w:val="both"/>
              <w:rPr>
                <w:b/>
              </w:rPr>
            </w:pPr>
            <w:r>
              <w:rPr>
                <w:b/>
              </w:rPr>
              <w:t>Desarrollo</w:t>
            </w:r>
          </w:p>
        </w:tc>
        <w:tc>
          <w:tcPr>
            <w:tcW w:w="3315" w:type="dxa"/>
          </w:tcPr>
          <w:p w14:paraId="06C70933" w14:textId="77777777" w:rsidR="00244827" w:rsidRDefault="00C0339D" w:rsidP="006E79D5">
            <w:pPr>
              <w:spacing w:line="276" w:lineRule="auto"/>
              <w:jc w:val="both"/>
              <w:rPr>
                <w:b/>
              </w:rPr>
            </w:pPr>
            <w:r>
              <w:rPr>
                <w:b/>
              </w:rPr>
              <w:t>Máximo objetivo</w:t>
            </w:r>
          </w:p>
        </w:tc>
      </w:tr>
      <w:tr w:rsidR="00244827" w14:paraId="50218E4B" w14:textId="77777777">
        <w:tc>
          <w:tcPr>
            <w:tcW w:w="3316" w:type="dxa"/>
          </w:tcPr>
          <w:p w14:paraId="70A889D4" w14:textId="77777777" w:rsidR="00244827" w:rsidRDefault="00C0339D" w:rsidP="006E79D5">
            <w:pPr>
              <w:spacing w:line="276" w:lineRule="auto"/>
              <w:jc w:val="both"/>
            </w:pPr>
            <w:r>
              <w:t>Nuestros proyectos y reglamentos no contienen ninguna mención especial al bienestar individual.</w:t>
            </w:r>
          </w:p>
        </w:tc>
        <w:tc>
          <w:tcPr>
            <w:tcW w:w="2300" w:type="dxa"/>
          </w:tcPr>
          <w:p w14:paraId="0CBC6F19"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1F4D364C" wp14:editId="7028D6BA">
                  <wp:extent cx="1322705" cy="114300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3FEC6E8" w14:textId="77777777" w:rsidR="00244827" w:rsidRDefault="00C0339D" w:rsidP="006E79D5">
            <w:pPr>
              <w:spacing w:line="276" w:lineRule="auto"/>
              <w:jc w:val="both"/>
            </w:pPr>
            <w:r>
              <w:t>El bienestar individual es uno de los máximos objetivos de la actividad pública</w:t>
            </w:r>
          </w:p>
        </w:tc>
      </w:tr>
    </w:tbl>
    <w:p w14:paraId="325CAF2F" w14:textId="77777777" w:rsidR="00244827" w:rsidRDefault="00C0339D" w:rsidP="006E79D5">
      <w:pPr>
        <w:spacing w:line="276" w:lineRule="auto"/>
        <w:jc w:val="both"/>
      </w:pPr>
      <w:r>
        <w:t xml:space="preserve">R – Riesgo: Consideramos prescindible discutir este tema. </w:t>
      </w:r>
    </w:p>
    <w:p w14:paraId="28B9730B" w14:textId="77777777" w:rsidR="00244827" w:rsidRDefault="00244827" w:rsidP="006E79D5">
      <w:pPr>
        <w:spacing w:line="276" w:lineRule="auto"/>
        <w:jc w:val="both"/>
      </w:pPr>
    </w:p>
    <w:p w14:paraId="6D7F4615" w14:textId="77777777" w:rsidR="00244827" w:rsidRDefault="00C0339D" w:rsidP="00B10EDC">
      <w:pPr>
        <w:pStyle w:val="4Escala"/>
      </w:pPr>
      <w:r>
        <w:t>Nuestra valoración</w:t>
      </w:r>
    </w:p>
    <w:p w14:paraId="46B092B5" w14:textId="77777777" w:rsidR="00244827" w:rsidRDefault="00244827" w:rsidP="006E79D5">
      <w:pPr>
        <w:spacing w:line="276" w:lineRule="auto"/>
        <w:jc w:val="both"/>
      </w:pPr>
    </w:p>
    <w:tbl>
      <w:tblPr>
        <w:tblStyle w:val="affff2"/>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8CD8984" w14:textId="77777777">
        <w:trPr>
          <w:jc w:val="center"/>
        </w:trPr>
        <w:tc>
          <w:tcPr>
            <w:tcW w:w="733" w:type="dxa"/>
            <w:shd w:val="clear" w:color="auto" w:fill="FF0000"/>
          </w:tcPr>
          <w:p w14:paraId="7EF905FD" w14:textId="77777777" w:rsidR="00244827" w:rsidRDefault="00C0339D" w:rsidP="00B10EDC">
            <w:pPr>
              <w:spacing w:line="276" w:lineRule="auto"/>
              <w:jc w:val="center"/>
            </w:pPr>
            <w:r>
              <w:t>R</w:t>
            </w:r>
          </w:p>
        </w:tc>
        <w:tc>
          <w:tcPr>
            <w:tcW w:w="733" w:type="dxa"/>
          </w:tcPr>
          <w:p w14:paraId="3267ABC1" w14:textId="77777777" w:rsidR="00244827" w:rsidRDefault="00C0339D" w:rsidP="00B10EDC">
            <w:pPr>
              <w:spacing w:line="276" w:lineRule="auto"/>
              <w:jc w:val="center"/>
            </w:pPr>
            <w:r>
              <w:t>0</w:t>
            </w:r>
          </w:p>
        </w:tc>
        <w:tc>
          <w:tcPr>
            <w:tcW w:w="733" w:type="dxa"/>
          </w:tcPr>
          <w:p w14:paraId="4E34D3DE" w14:textId="77777777" w:rsidR="00244827" w:rsidRDefault="00C0339D" w:rsidP="00B10EDC">
            <w:pPr>
              <w:spacing w:line="276" w:lineRule="auto"/>
              <w:jc w:val="center"/>
            </w:pPr>
            <w:r>
              <w:t>1</w:t>
            </w:r>
          </w:p>
        </w:tc>
        <w:tc>
          <w:tcPr>
            <w:tcW w:w="733" w:type="dxa"/>
          </w:tcPr>
          <w:p w14:paraId="5BB0D3CC" w14:textId="77777777" w:rsidR="00244827" w:rsidRDefault="00C0339D" w:rsidP="00B10EDC">
            <w:pPr>
              <w:spacing w:line="276" w:lineRule="auto"/>
              <w:jc w:val="center"/>
            </w:pPr>
            <w:r>
              <w:t>2</w:t>
            </w:r>
          </w:p>
        </w:tc>
        <w:tc>
          <w:tcPr>
            <w:tcW w:w="733" w:type="dxa"/>
          </w:tcPr>
          <w:p w14:paraId="29BA2562" w14:textId="77777777" w:rsidR="00244827" w:rsidRDefault="00C0339D" w:rsidP="00B10EDC">
            <w:pPr>
              <w:spacing w:line="276" w:lineRule="auto"/>
              <w:jc w:val="center"/>
            </w:pPr>
            <w:r>
              <w:t>3</w:t>
            </w:r>
          </w:p>
        </w:tc>
        <w:tc>
          <w:tcPr>
            <w:tcW w:w="733" w:type="dxa"/>
          </w:tcPr>
          <w:p w14:paraId="6538E622" w14:textId="77777777" w:rsidR="00244827" w:rsidRDefault="00C0339D" w:rsidP="00B10EDC">
            <w:pPr>
              <w:spacing w:line="276" w:lineRule="auto"/>
              <w:jc w:val="center"/>
            </w:pPr>
            <w:r>
              <w:t>4</w:t>
            </w:r>
          </w:p>
        </w:tc>
        <w:tc>
          <w:tcPr>
            <w:tcW w:w="733" w:type="dxa"/>
          </w:tcPr>
          <w:p w14:paraId="52E195C5" w14:textId="77777777" w:rsidR="00244827" w:rsidRDefault="00C0339D" w:rsidP="00B10EDC">
            <w:pPr>
              <w:spacing w:line="276" w:lineRule="auto"/>
              <w:jc w:val="center"/>
            </w:pPr>
            <w:r>
              <w:t>5</w:t>
            </w:r>
          </w:p>
        </w:tc>
        <w:tc>
          <w:tcPr>
            <w:tcW w:w="733" w:type="dxa"/>
          </w:tcPr>
          <w:p w14:paraId="333B843A" w14:textId="77777777" w:rsidR="00244827" w:rsidRDefault="00C0339D" w:rsidP="00B10EDC">
            <w:pPr>
              <w:spacing w:line="276" w:lineRule="auto"/>
              <w:jc w:val="center"/>
            </w:pPr>
            <w:r>
              <w:t>6</w:t>
            </w:r>
          </w:p>
        </w:tc>
        <w:tc>
          <w:tcPr>
            <w:tcW w:w="733" w:type="dxa"/>
          </w:tcPr>
          <w:p w14:paraId="0D4C80DC" w14:textId="77777777" w:rsidR="00244827" w:rsidRDefault="00C0339D" w:rsidP="00B10EDC">
            <w:pPr>
              <w:spacing w:line="276" w:lineRule="auto"/>
              <w:jc w:val="center"/>
            </w:pPr>
            <w:r>
              <w:t>7</w:t>
            </w:r>
          </w:p>
        </w:tc>
        <w:tc>
          <w:tcPr>
            <w:tcW w:w="733" w:type="dxa"/>
          </w:tcPr>
          <w:p w14:paraId="4AF83EF4" w14:textId="77777777" w:rsidR="00244827" w:rsidRDefault="00C0339D" w:rsidP="00B10EDC">
            <w:pPr>
              <w:spacing w:line="276" w:lineRule="auto"/>
              <w:jc w:val="center"/>
            </w:pPr>
            <w:r>
              <w:t>8</w:t>
            </w:r>
          </w:p>
        </w:tc>
        <w:tc>
          <w:tcPr>
            <w:tcW w:w="733" w:type="dxa"/>
          </w:tcPr>
          <w:p w14:paraId="3093F7F9" w14:textId="77777777" w:rsidR="00244827" w:rsidRDefault="00C0339D" w:rsidP="00B10EDC">
            <w:pPr>
              <w:spacing w:line="276" w:lineRule="auto"/>
              <w:jc w:val="center"/>
            </w:pPr>
            <w:r>
              <w:t>9</w:t>
            </w:r>
          </w:p>
        </w:tc>
        <w:tc>
          <w:tcPr>
            <w:tcW w:w="733" w:type="dxa"/>
          </w:tcPr>
          <w:p w14:paraId="379CE36C" w14:textId="77777777" w:rsidR="00244827" w:rsidRDefault="00C0339D" w:rsidP="00B10EDC">
            <w:pPr>
              <w:spacing w:line="276" w:lineRule="auto"/>
              <w:jc w:val="center"/>
            </w:pPr>
            <w:r>
              <w:t>10</w:t>
            </w:r>
          </w:p>
        </w:tc>
      </w:tr>
      <w:tr w:rsidR="00244827" w14:paraId="15D2332C" w14:textId="77777777">
        <w:trPr>
          <w:jc w:val="center"/>
        </w:trPr>
        <w:tc>
          <w:tcPr>
            <w:tcW w:w="733" w:type="dxa"/>
          </w:tcPr>
          <w:p w14:paraId="20215A48" w14:textId="77777777" w:rsidR="00244827" w:rsidRDefault="00244827" w:rsidP="006E79D5">
            <w:pPr>
              <w:spacing w:line="276" w:lineRule="auto"/>
              <w:jc w:val="both"/>
            </w:pPr>
          </w:p>
        </w:tc>
        <w:tc>
          <w:tcPr>
            <w:tcW w:w="733" w:type="dxa"/>
          </w:tcPr>
          <w:p w14:paraId="3A914104" w14:textId="77777777" w:rsidR="00244827" w:rsidRDefault="00244827" w:rsidP="006E79D5">
            <w:pPr>
              <w:spacing w:line="276" w:lineRule="auto"/>
              <w:jc w:val="both"/>
            </w:pPr>
          </w:p>
        </w:tc>
        <w:tc>
          <w:tcPr>
            <w:tcW w:w="733" w:type="dxa"/>
          </w:tcPr>
          <w:p w14:paraId="71780D84" w14:textId="77777777" w:rsidR="00244827" w:rsidRDefault="00244827" w:rsidP="006E79D5">
            <w:pPr>
              <w:spacing w:line="276" w:lineRule="auto"/>
              <w:jc w:val="both"/>
            </w:pPr>
          </w:p>
        </w:tc>
        <w:tc>
          <w:tcPr>
            <w:tcW w:w="733" w:type="dxa"/>
          </w:tcPr>
          <w:p w14:paraId="25AB83B4" w14:textId="77777777" w:rsidR="00244827" w:rsidRDefault="00244827" w:rsidP="006E79D5">
            <w:pPr>
              <w:spacing w:line="276" w:lineRule="auto"/>
              <w:jc w:val="both"/>
            </w:pPr>
          </w:p>
        </w:tc>
        <w:tc>
          <w:tcPr>
            <w:tcW w:w="733" w:type="dxa"/>
          </w:tcPr>
          <w:p w14:paraId="3FE868E2" w14:textId="77777777" w:rsidR="00244827" w:rsidRDefault="00244827" w:rsidP="006E79D5">
            <w:pPr>
              <w:spacing w:line="276" w:lineRule="auto"/>
              <w:jc w:val="both"/>
            </w:pPr>
          </w:p>
        </w:tc>
        <w:tc>
          <w:tcPr>
            <w:tcW w:w="733" w:type="dxa"/>
          </w:tcPr>
          <w:p w14:paraId="520C6D6F" w14:textId="77777777" w:rsidR="00244827" w:rsidRDefault="00244827" w:rsidP="006E79D5">
            <w:pPr>
              <w:spacing w:line="276" w:lineRule="auto"/>
              <w:jc w:val="both"/>
            </w:pPr>
          </w:p>
        </w:tc>
        <w:tc>
          <w:tcPr>
            <w:tcW w:w="733" w:type="dxa"/>
          </w:tcPr>
          <w:p w14:paraId="41CF122B" w14:textId="77777777" w:rsidR="00244827" w:rsidRDefault="00244827" w:rsidP="006E79D5">
            <w:pPr>
              <w:spacing w:line="276" w:lineRule="auto"/>
              <w:jc w:val="both"/>
            </w:pPr>
          </w:p>
        </w:tc>
        <w:tc>
          <w:tcPr>
            <w:tcW w:w="733" w:type="dxa"/>
          </w:tcPr>
          <w:p w14:paraId="3FF8C31A" w14:textId="77777777" w:rsidR="00244827" w:rsidRDefault="00244827" w:rsidP="006E79D5">
            <w:pPr>
              <w:spacing w:line="276" w:lineRule="auto"/>
              <w:jc w:val="both"/>
            </w:pPr>
          </w:p>
        </w:tc>
        <w:tc>
          <w:tcPr>
            <w:tcW w:w="733" w:type="dxa"/>
          </w:tcPr>
          <w:p w14:paraId="4561A139" w14:textId="77777777" w:rsidR="00244827" w:rsidRDefault="00244827" w:rsidP="006E79D5">
            <w:pPr>
              <w:spacing w:line="276" w:lineRule="auto"/>
              <w:jc w:val="both"/>
            </w:pPr>
          </w:p>
        </w:tc>
        <w:tc>
          <w:tcPr>
            <w:tcW w:w="733" w:type="dxa"/>
          </w:tcPr>
          <w:p w14:paraId="4D72ED4F" w14:textId="77777777" w:rsidR="00244827" w:rsidRDefault="00244827" w:rsidP="006E79D5">
            <w:pPr>
              <w:spacing w:line="276" w:lineRule="auto"/>
              <w:jc w:val="both"/>
            </w:pPr>
          </w:p>
        </w:tc>
        <w:tc>
          <w:tcPr>
            <w:tcW w:w="733" w:type="dxa"/>
          </w:tcPr>
          <w:p w14:paraId="4D06D53A" w14:textId="77777777" w:rsidR="00244827" w:rsidRDefault="00244827" w:rsidP="006E79D5">
            <w:pPr>
              <w:spacing w:line="276" w:lineRule="auto"/>
              <w:jc w:val="both"/>
            </w:pPr>
          </w:p>
        </w:tc>
        <w:tc>
          <w:tcPr>
            <w:tcW w:w="733" w:type="dxa"/>
          </w:tcPr>
          <w:p w14:paraId="1A2EF0A2" w14:textId="77777777" w:rsidR="00244827" w:rsidRDefault="00244827" w:rsidP="006E79D5">
            <w:pPr>
              <w:spacing w:line="276" w:lineRule="auto"/>
              <w:jc w:val="both"/>
            </w:pPr>
          </w:p>
        </w:tc>
      </w:tr>
    </w:tbl>
    <w:p w14:paraId="3C01DAED" w14:textId="77777777" w:rsidR="00244827" w:rsidRDefault="00244827" w:rsidP="006E79D5">
      <w:pPr>
        <w:spacing w:line="276" w:lineRule="auto"/>
        <w:jc w:val="both"/>
      </w:pPr>
    </w:p>
    <w:p w14:paraId="2E389BED" w14:textId="77777777" w:rsidR="00244827" w:rsidRDefault="00C0339D" w:rsidP="00B10EDC">
      <w:pPr>
        <w:pStyle w:val="5Ejemplo"/>
      </w:pPr>
      <w:r>
        <w:t>Ejemplos de posibles justificaciones de los ayuntamientos</w:t>
      </w:r>
    </w:p>
    <w:p w14:paraId="4CC2A72B"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Enfocamos los objetivos del municipio al bienestar individual de la población.</w:t>
      </w:r>
    </w:p>
    <w:p w14:paraId="6293EED1" w14:textId="11CCDF6B" w:rsidR="00244827" w:rsidRDefault="00C0339D" w:rsidP="006E79D5">
      <w:pPr>
        <w:numPr>
          <w:ilvl w:val="0"/>
          <w:numId w:val="11"/>
        </w:numPr>
        <w:pBdr>
          <w:top w:val="nil"/>
          <w:left w:val="nil"/>
          <w:bottom w:val="nil"/>
          <w:right w:val="nil"/>
          <w:between w:val="nil"/>
        </w:pBdr>
        <w:spacing w:line="276" w:lineRule="auto"/>
        <w:ind w:hanging="360"/>
        <w:jc w:val="both"/>
      </w:pPr>
      <w:r>
        <w:t>L</w:t>
      </w:r>
      <w:r>
        <w:rPr>
          <w:color w:val="000000"/>
        </w:rPr>
        <w:t>os informes y l</w:t>
      </w:r>
      <w:r>
        <w:t>as formaciones que promovemos</w:t>
      </w:r>
      <w:r>
        <w:rPr>
          <w:color w:val="000000"/>
        </w:rPr>
        <w:t xml:space="preserve"> se </w:t>
      </w:r>
      <w:r>
        <w:t>basan</w:t>
      </w:r>
      <w:r>
        <w:rPr>
          <w:color w:val="000000"/>
        </w:rPr>
        <w:t xml:space="preserve"> en los requisitos concretos de la Convención Europea de Derechos Humanos</w:t>
      </w:r>
      <w:r w:rsidR="0035731C">
        <w:rPr>
          <w:color w:val="000000"/>
        </w:rPr>
        <w:t xml:space="preserve"> u otros tratados internacionales de ámbito regional</w:t>
      </w:r>
      <w:r>
        <w:rPr>
          <w:color w:val="000000"/>
        </w:rPr>
        <w:t>.</w:t>
      </w:r>
    </w:p>
    <w:p w14:paraId="603DABBB"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Tomamos medidas concretas para aumentar y mejorar la calidad de vida en los espacios públicos (por ejemplo, la accesibilidad, la seguridad, el aire, el ruido, ...)</w:t>
      </w:r>
    </w:p>
    <w:p w14:paraId="38F1FCAD" w14:textId="77777777" w:rsidR="00244827" w:rsidRDefault="00244827" w:rsidP="006E79D5">
      <w:pPr>
        <w:spacing w:line="276" w:lineRule="auto"/>
        <w:jc w:val="both"/>
      </w:pPr>
    </w:p>
    <w:p w14:paraId="36774739" w14:textId="77777777" w:rsidR="00244827" w:rsidRDefault="00C0339D" w:rsidP="00B10EDC">
      <w:pPr>
        <w:pStyle w:val="5Ejemplo"/>
      </w:pPr>
      <w:r>
        <w:t>Ejemplos de resultados comprobables</w:t>
      </w:r>
    </w:p>
    <w:p w14:paraId="18F42F66" w14:textId="77777777" w:rsidR="00244827" w:rsidRPr="00B10EDC" w:rsidRDefault="00C0339D" w:rsidP="006E79D5">
      <w:pPr>
        <w:numPr>
          <w:ilvl w:val="0"/>
          <w:numId w:val="11"/>
        </w:numPr>
        <w:pBdr>
          <w:top w:val="nil"/>
          <w:left w:val="nil"/>
          <w:bottom w:val="nil"/>
          <w:right w:val="nil"/>
          <w:between w:val="nil"/>
        </w:pBdr>
        <w:spacing w:line="276" w:lineRule="auto"/>
        <w:ind w:hanging="360"/>
        <w:jc w:val="both"/>
      </w:pPr>
      <w:r>
        <w:rPr>
          <w:color w:val="000000"/>
        </w:rPr>
        <w:t>Mejoramos la compatibilidad de la vida laboral y familiar mediante servicios de guardería.</w:t>
      </w:r>
    </w:p>
    <w:p w14:paraId="6ACB1FCA" w14:textId="77777777" w:rsidR="00244827" w:rsidRDefault="00244827" w:rsidP="006E79D5">
      <w:pPr>
        <w:spacing w:line="276" w:lineRule="auto"/>
        <w:jc w:val="both"/>
      </w:pPr>
    </w:p>
    <w:p w14:paraId="0D8F6A05" w14:textId="77777777" w:rsidR="00244827" w:rsidRDefault="00C0339D" w:rsidP="00B10EDC">
      <w:pPr>
        <w:pStyle w:val="3Lapiz"/>
      </w:pPr>
      <w:r>
        <w:t>Esto es lo que nos planteamos hacer a corto plazo (por favor, nombre las medidas de la forma más concreta posible)</w:t>
      </w:r>
    </w:p>
    <w:p w14:paraId="51E2E901" w14:textId="6E915272" w:rsidR="00244827" w:rsidRDefault="00B80F9E" w:rsidP="006E79D5">
      <w:pPr>
        <w:spacing w:line="276" w:lineRule="auto"/>
        <w:jc w:val="both"/>
      </w:pPr>
      <w:r>
        <w:rPr>
          <w:color w:val="808080"/>
        </w:rPr>
        <w:t>Haga clic aquí para introducir su respuesta</w:t>
      </w:r>
    </w:p>
    <w:p w14:paraId="0911A522" w14:textId="77777777" w:rsidR="00244827" w:rsidRDefault="00244827" w:rsidP="006E79D5">
      <w:pPr>
        <w:spacing w:line="276" w:lineRule="auto"/>
        <w:jc w:val="both"/>
      </w:pPr>
    </w:p>
    <w:p w14:paraId="04F8ADB2" w14:textId="77777777" w:rsidR="00244827" w:rsidRDefault="00C0339D" w:rsidP="00B10EDC">
      <w:pPr>
        <w:pStyle w:val="3Lapiz"/>
      </w:pPr>
      <w:r>
        <w:lastRenderedPageBreak/>
        <w:t xml:space="preserve">Sobre esa </w:t>
      </w:r>
      <w:r w:rsidR="00755C8A">
        <w:t>base, mediremos</w:t>
      </w:r>
      <w:r>
        <w:t xml:space="preserve"> nuestros progresos (por favor, enumere los indicadores propios que se van a utilizar)</w:t>
      </w:r>
    </w:p>
    <w:p w14:paraId="532C3CCF" w14:textId="2FEE0EF3" w:rsidR="00244827" w:rsidRDefault="00B80F9E" w:rsidP="006E79D5">
      <w:pPr>
        <w:spacing w:line="276" w:lineRule="auto"/>
        <w:jc w:val="both"/>
      </w:pPr>
      <w:r>
        <w:rPr>
          <w:color w:val="808080"/>
        </w:rPr>
        <w:t>Haga clic aquí para introducir su respuesta</w:t>
      </w:r>
    </w:p>
    <w:p w14:paraId="6325C569" w14:textId="77777777" w:rsidR="00244827" w:rsidRDefault="00244827" w:rsidP="006E79D5">
      <w:pPr>
        <w:spacing w:line="276" w:lineRule="auto"/>
        <w:jc w:val="both"/>
      </w:pPr>
    </w:p>
    <w:p w14:paraId="3B1342C8" w14:textId="77777777" w:rsidR="00244827" w:rsidRDefault="00244827" w:rsidP="006E79D5">
      <w:pPr>
        <w:spacing w:line="276" w:lineRule="auto"/>
        <w:jc w:val="both"/>
      </w:pPr>
    </w:p>
    <w:p w14:paraId="6CF5D33D" w14:textId="77777777" w:rsidR="00244827" w:rsidRDefault="00C0339D" w:rsidP="006E79D5">
      <w:pPr>
        <w:pStyle w:val="Ttulo3"/>
        <w:spacing w:line="276" w:lineRule="auto"/>
        <w:jc w:val="both"/>
      </w:pPr>
      <w:bookmarkStart w:id="100" w:name="_Toc73611851"/>
      <w:r>
        <w:t>D1.2 - Actividad económica digna en el municipio</w:t>
      </w:r>
      <w:bookmarkEnd w:id="100"/>
    </w:p>
    <w:p w14:paraId="2DB5AA2C" w14:textId="77777777" w:rsidR="00244827" w:rsidRDefault="00C0339D" w:rsidP="00B10EDC">
      <w:pPr>
        <w:pStyle w:val="1Faro"/>
      </w:pPr>
      <w:r>
        <w:t>Principio: Fomento de actividades económicas dignas</w:t>
      </w:r>
    </w:p>
    <w:p w14:paraId="2D4E19C0" w14:textId="77777777" w:rsidR="00244827" w:rsidRDefault="00C0339D" w:rsidP="006E79D5">
      <w:pPr>
        <w:spacing w:line="276" w:lineRule="auto"/>
        <w:jc w:val="both"/>
      </w:pPr>
      <w:r>
        <w:t>El municipio promueve una vida económicamente independiente. Promueve que las empresas se establezcan en el municipio y creen condiciones de trabajo ejemplares de acuerdo con la Carta Social Europea y la Organización Internacional del Trabajo (OIT).</w:t>
      </w:r>
    </w:p>
    <w:p w14:paraId="283EA455" w14:textId="77777777" w:rsidR="00244827" w:rsidRDefault="00244827" w:rsidP="006E79D5">
      <w:pPr>
        <w:spacing w:line="276" w:lineRule="auto"/>
        <w:jc w:val="both"/>
      </w:pPr>
    </w:p>
    <w:p w14:paraId="06331298" w14:textId="77777777" w:rsidR="00244827" w:rsidRDefault="00C0339D" w:rsidP="00B10EDC">
      <w:pPr>
        <w:pStyle w:val="2Pregunta"/>
      </w:pPr>
      <w:r>
        <w:t>Pregunta del informe: D1.2 - Actividad económica digna en el municipio</w:t>
      </w:r>
    </w:p>
    <w:p w14:paraId="705D1028" w14:textId="77777777" w:rsidR="00244827" w:rsidRDefault="00C0339D" w:rsidP="006E79D5">
      <w:pPr>
        <w:spacing w:line="276" w:lineRule="auto"/>
        <w:jc w:val="both"/>
      </w:pPr>
      <w:r>
        <w:t>«¿Cómo promovemos la conciliación de las actividades económicas del municipio con los requisitos de los derechos humanos?»</w:t>
      </w:r>
    </w:p>
    <w:p w14:paraId="3D41BE8D" w14:textId="77777777" w:rsidR="00244827" w:rsidRDefault="00244827" w:rsidP="006E79D5">
      <w:pPr>
        <w:spacing w:line="276" w:lineRule="auto"/>
        <w:jc w:val="both"/>
      </w:pPr>
    </w:p>
    <w:p w14:paraId="1E37EFFB" w14:textId="77777777" w:rsidR="00244827" w:rsidRDefault="00244827" w:rsidP="006E79D5">
      <w:pPr>
        <w:spacing w:line="276" w:lineRule="auto"/>
        <w:jc w:val="both"/>
      </w:pPr>
    </w:p>
    <w:p w14:paraId="62FE31F8" w14:textId="77777777" w:rsidR="00244827" w:rsidRDefault="00C22AF9" w:rsidP="00B10EDC">
      <w:pPr>
        <w:pStyle w:val="3Lapiz"/>
      </w:pPr>
      <w:r>
        <w:t>Importante</w:t>
      </w:r>
    </w:p>
    <w:p w14:paraId="4CCFE35D" w14:textId="1C125354" w:rsidR="00244827" w:rsidRDefault="00B80F9E" w:rsidP="006E79D5">
      <w:pPr>
        <w:spacing w:line="276" w:lineRule="auto"/>
        <w:jc w:val="both"/>
      </w:pPr>
      <w:r>
        <w:rPr>
          <w:color w:val="808080"/>
        </w:rPr>
        <w:t>Haga clic aquí para introducir su respuesta</w:t>
      </w:r>
    </w:p>
    <w:p w14:paraId="5E5252AE" w14:textId="77777777" w:rsidR="00244827" w:rsidRDefault="00244827" w:rsidP="006E79D5">
      <w:pPr>
        <w:spacing w:line="276" w:lineRule="auto"/>
        <w:jc w:val="both"/>
      </w:pPr>
    </w:p>
    <w:p w14:paraId="173ACCA2" w14:textId="77777777" w:rsidR="00244827" w:rsidRDefault="00C0339D" w:rsidP="00B10EDC">
      <w:pPr>
        <w:pStyle w:val="3Lapiz"/>
      </w:pPr>
      <w:r>
        <w:t>Concretamente, ya estamos llevando a cabo estas medidas</w:t>
      </w:r>
    </w:p>
    <w:p w14:paraId="45C91A26" w14:textId="35AE51BE" w:rsidR="00244827" w:rsidRDefault="00B80F9E" w:rsidP="006E79D5">
      <w:pPr>
        <w:spacing w:line="276" w:lineRule="auto"/>
        <w:jc w:val="both"/>
      </w:pPr>
      <w:r>
        <w:rPr>
          <w:color w:val="808080"/>
        </w:rPr>
        <w:t>Haga clic aquí para introducir su respuesta</w:t>
      </w:r>
    </w:p>
    <w:p w14:paraId="4EFCFF97" w14:textId="77777777" w:rsidR="00244827" w:rsidRDefault="00244827" w:rsidP="006E79D5">
      <w:pPr>
        <w:spacing w:line="276" w:lineRule="auto"/>
        <w:jc w:val="both"/>
      </w:pPr>
    </w:p>
    <w:p w14:paraId="5AE63140" w14:textId="77777777" w:rsidR="00244827" w:rsidRDefault="00C0339D" w:rsidP="00B10EDC">
      <w:pPr>
        <w:pStyle w:val="4Escala"/>
      </w:pPr>
      <w:r>
        <w:t>Niveles de valoración</w:t>
      </w:r>
    </w:p>
    <w:tbl>
      <w:tblPr>
        <w:tblStyle w:val="affff3"/>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D60BE53" w14:textId="77777777">
        <w:tc>
          <w:tcPr>
            <w:tcW w:w="3316" w:type="dxa"/>
          </w:tcPr>
          <w:p w14:paraId="4BFC4595" w14:textId="77777777" w:rsidR="00244827" w:rsidRDefault="00C0339D" w:rsidP="006E79D5">
            <w:pPr>
              <w:spacing w:line="276" w:lineRule="auto"/>
              <w:jc w:val="both"/>
              <w:rPr>
                <w:b/>
              </w:rPr>
            </w:pPr>
            <w:r>
              <w:rPr>
                <w:b/>
              </w:rPr>
              <w:t>Requisito mínimo</w:t>
            </w:r>
          </w:p>
        </w:tc>
        <w:tc>
          <w:tcPr>
            <w:tcW w:w="2300" w:type="dxa"/>
          </w:tcPr>
          <w:p w14:paraId="28063D19" w14:textId="77777777" w:rsidR="00244827" w:rsidRDefault="00C0339D" w:rsidP="006E79D5">
            <w:pPr>
              <w:spacing w:line="276" w:lineRule="auto"/>
              <w:jc w:val="both"/>
              <w:rPr>
                <w:b/>
              </w:rPr>
            </w:pPr>
            <w:r>
              <w:rPr>
                <w:b/>
              </w:rPr>
              <w:t>Desarrollo</w:t>
            </w:r>
          </w:p>
        </w:tc>
        <w:tc>
          <w:tcPr>
            <w:tcW w:w="3315" w:type="dxa"/>
          </w:tcPr>
          <w:p w14:paraId="1262A500" w14:textId="77777777" w:rsidR="00244827" w:rsidRDefault="00C0339D" w:rsidP="006E79D5">
            <w:pPr>
              <w:spacing w:line="276" w:lineRule="auto"/>
              <w:jc w:val="both"/>
              <w:rPr>
                <w:b/>
              </w:rPr>
            </w:pPr>
            <w:r>
              <w:rPr>
                <w:b/>
              </w:rPr>
              <w:t>Máximo objetivo</w:t>
            </w:r>
          </w:p>
        </w:tc>
      </w:tr>
      <w:tr w:rsidR="00244827" w14:paraId="67B0547E" w14:textId="77777777">
        <w:tc>
          <w:tcPr>
            <w:tcW w:w="3316" w:type="dxa"/>
          </w:tcPr>
          <w:p w14:paraId="33726160" w14:textId="77777777" w:rsidR="00244827" w:rsidRDefault="00C0339D" w:rsidP="006E79D5">
            <w:pPr>
              <w:spacing w:line="276" w:lineRule="auto"/>
              <w:jc w:val="both"/>
            </w:pPr>
            <w:r>
              <w:t>No podemos comprobar el cumplimiento de los derechos humanos en las empresas de nuestro municipio.</w:t>
            </w:r>
          </w:p>
        </w:tc>
        <w:tc>
          <w:tcPr>
            <w:tcW w:w="2300" w:type="dxa"/>
          </w:tcPr>
          <w:p w14:paraId="460E7704"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69C28498" wp14:editId="6665B221">
                  <wp:extent cx="1322705" cy="1143000"/>
                  <wp:effectExtent l="0" t="0" r="0" b="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3F8B7CF" w14:textId="77777777" w:rsidR="00244827" w:rsidRDefault="00C0339D" w:rsidP="006E79D5">
            <w:pPr>
              <w:spacing w:line="276" w:lineRule="auto"/>
              <w:jc w:val="both"/>
            </w:pPr>
            <w:r>
              <w:t>Promovemos el respeto y la protección de los derechos individuales en todas las actividades económicas que se desarrollan en nuestro municipio.</w:t>
            </w:r>
          </w:p>
        </w:tc>
      </w:tr>
    </w:tbl>
    <w:p w14:paraId="72A64CDF" w14:textId="77777777" w:rsidR="00244827" w:rsidRDefault="00C0339D" w:rsidP="006E79D5">
      <w:pPr>
        <w:spacing w:line="276" w:lineRule="auto"/>
        <w:jc w:val="both"/>
      </w:pPr>
      <w:r>
        <w:t xml:space="preserve">R – Riesgo: Consideramos prescindible discutir este tema. </w:t>
      </w:r>
    </w:p>
    <w:p w14:paraId="70E004D0" w14:textId="77777777" w:rsidR="00244827" w:rsidRDefault="00244827" w:rsidP="006E79D5">
      <w:pPr>
        <w:spacing w:line="276" w:lineRule="auto"/>
        <w:jc w:val="both"/>
      </w:pPr>
    </w:p>
    <w:p w14:paraId="5D259EDD" w14:textId="77777777" w:rsidR="00244827" w:rsidRDefault="00C0339D" w:rsidP="00B10EDC">
      <w:pPr>
        <w:pStyle w:val="4Escala"/>
      </w:pPr>
      <w:r>
        <w:lastRenderedPageBreak/>
        <w:t>Nuestra valoración</w:t>
      </w:r>
    </w:p>
    <w:p w14:paraId="074C7581" w14:textId="77777777" w:rsidR="00244827" w:rsidRDefault="00244827" w:rsidP="006E79D5">
      <w:pPr>
        <w:spacing w:line="276" w:lineRule="auto"/>
        <w:jc w:val="both"/>
      </w:pPr>
    </w:p>
    <w:tbl>
      <w:tblPr>
        <w:tblStyle w:val="affff4"/>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74EBC06" w14:textId="77777777">
        <w:trPr>
          <w:jc w:val="center"/>
        </w:trPr>
        <w:tc>
          <w:tcPr>
            <w:tcW w:w="733" w:type="dxa"/>
            <w:shd w:val="clear" w:color="auto" w:fill="FF0000"/>
          </w:tcPr>
          <w:p w14:paraId="1B449AF3" w14:textId="77777777" w:rsidR="00244827" w:rsidRDefault="00C0339D" w:rsidP="00B10EDC">
            <w:pPr>
              <w:spacing w:line="276" w:lineRule="auto"/>
              <w:jc w:val="center"/>
            </w:pPr>
            <w:r>
              <w:t>R</w:t>
            </w:r>
          </w:p>
        </w:tc>
        <w:tc>
          <w:tcPr>
            <w:tcW w:w="733" w:type="dxa"/>
          </w:tcPr>
          <w:p w14:paraId="31F921E3" w14:textId="77777777" w:rsidR="00244827" w:rsidRDefault="00C0339D" w:rsidP="00B10EDC">
            <w:pPr>
              <w:spacing w:line="276" w:lineRule="auto"/>
              <w:jc w:val="center"/>
            </w:pPr>
            <w:r>
              <w:t>0</w:t>
            </w:r>
          </w:p>
        </w:tc>
        <w:tc>
          <w:tcPr>
            <w:tcW w:w="733" w:type="dxa"/>
          </w:tcPr>
          <w:p w14:paraId="3D95D17D" w14:textId="77777777" w:rsidR="00244827" w:rsidRDefault="00C0339D" w:rsidP="00B10EDC">
            <w:pPr>
              <w:spacing w:line="276" w:lineRule="auto"/>
              <w:jc w:val="center"/>
            </w:pPr>
            <w:r>
              <w:t>1</w:t>
            </w:r>
          </w:p>
        </w:tc>
        <w:tc>
          <w:tcPr>
            <w:tcW w:w="733" w:type="dxa"/>
          </w:tcPr>
          <w:p w14:paraId="379281F3" w14:textId="77777777" w:rsidR="00244827" w:rsidRDefault="00C0339D" w:rsidP="00B10EDC">
            <w:pPr>
              <w:spacing w:line="276" w:lineRule="auto"/>
              <w:jc w:val="center"/>
            </w:pPr>
            <w:r>
              <w:t>2</w:t>
            </w:r>
          </w:p>
        </w:tc>
        <w:tc>
          <w:tcPr>
            <w:tcW w:w="733" w:type="dxa"/>
          </w:tcPr>
          <w:p w14:paraId="0A902371" w14:textId="77777777" w:rsidR="00244827" w:rsidRDefault="00C0339D" w:rsidP="00B10EDC">
            <w:pPr>
              <w:spacing w:line="276" w:lineRule="auto"/>
              <w:jc w:val="center"/>
            </w:pPr>
            <w:r>
              <w:t>3</w:t>
            </w:r>
          </w:p>
        </w:tc>
        <w:tc>
          <w:tcPr>
            <w:tcW w:w="733" w:type="dxa"/>
          </w:tcPr>
          <w:p w14:paraId="56AC698F" w14:textId="77777777" w:rsidR="00244827" w:rsidRDefault="00C0339D" w:rsidP="00B10EDC">
            <w:pPr>
              <w:spacing w:line="276" w:lineRule="auto"/>
              <w:jc w:val="center"/>
            </w:pPr>
            <w:r>
              <w:t>4</w:t>
            </w:r>
          </w:p>
        </w:tc>
        <w:tc>
          <w:tcPr>
            <w:tcW w:w="733" w:type="dxa"/>
          </w:tcPr>
          <w:p w14:paraId="2F5A860A" w14:textId="77777777" w:rsidR="00244827" w:rsidRDefault="00C0339D" w:rsidP="00B10EDC">
            <w:pPr>
              <w:spacing w:line="276" w:lineRule="auto"/>
              <w:jc w:val="center"/>
            </w:pPr>
            <w:r>
              <w:t>5</w:t>
            </w:r>
          </w:p>
        </w:tc>
        <w:tc>
          <w:tcPr>
            <w:tcW w:w="733" w:type="dxa"/>
          </w:tcPr>
          <w:p w14:paraId="3ED50779" w14:textId="77777777" w:rsidR="00244827" w:rsidRDefault="00C0339D" w:rsidP="00B10EDC">
            <w:pPr>
              <w:spacing w:line="276" w:lineRule="auto"/>
              <w:jc w:val="center"/>
            </w:pPr>
            <w:r>
              <w:t>6</w:t>
            </w:r>
          </w:p>
        </w:tc>
        <w:tc>
          <w:tcPr>
            <w:tcW w:w="733" w:type="dxa"/>
          </w:tcPr>
          <w:p w14:paraId="0D8C7EA2" w14:textId="77777777" w:rsidR="00244827" w:rsidRDefault="00C0339D" w:rsidP="00B10EDC">
            <w:pPr>
              <w:spacing w:line="276" w:lineRule="auto"/>
              <w:jc w:val="center"/>
            </w:pPr>
            <w:r>
              <w:t>7</w:t>
            </w:r>
          </w:p>
        </w:tc>
        <w:tc>
          <w:tcPr>
            <w:tcW w:w="733" w:type="dxa"/>
          </w:tcPr>
          <w:p w14:paraId="61E2BFE0" w14:textId="77777777" w:rsidR="00244827" w:rsidRDefault="00C0339D" w:rsidP="00B10EDC">
            <w:pPr>
              <w:spacing w:line="276" w:lineRule="auto"/>
              <w:jc w:val="center"/>
            </w:pPr>
            <w:r>
              <w:t>8</w:t>
            </w:r>
          </w:p>
        </w:tc>
        <w:tc>
          <w:tcPr>
            <w:tcW w:w="733" w:type="dxa"/>
          </w:tcPr>
          <w:p w14:paraId="52E7E8F6" w14:textId="77777777" w:rsidR="00244827" w:rsidRDefault="00C0339D" w:rsidP="00B10EDC">
            <w:pPr>
              <w:spacing w:line="276" w:lineRule="auto"/>
              <w:jc w:val="center"/>
            </w:pPr>
            <w:r>
              <w:t>9</w:t>
            </w:r>
          </w:p>
        </w:tc>
        <w:tc>
          <w:tcPr>
            <w:tcW w:w="733" w:type="dxa"/>
          </w:tcPr>
          <w:p w14:paraId="25E1177C" w14:textId="77777777" w:rsidR="00244827" w:rsidRDefault="00C0339D" w:rsidP="00B10EDC">
            <w:pPr>
              <w:spacing w:line="276" w:lineRule="auto"/>
              <w:jc w:val="center"/>
            </w:pPr>
            <w:r>
              <w:t>10</w:t>
            </w:r>
          </w:p>
        </w:tc>
      </w:tr>
      <w:tr w:rsidR="00244827" w14:paraId="2477F6D6" w14:textId="77777777">
        <w:trPr>
          <w:jc w:val="center"/>
        </w:trPr>
        <w:tc>
          <w:tcPr>
            <w:tcW w:w="733" w:type="dxa"/>
          </w:tcPr>
          <w:p w14:paraId="32901310" w14:textId="77777777" w:rsidR="00244827" w:rsidRDefault="00244827" w:rsidP="006E79D5">
            <w:pPr>
              <w:spacing w:line="276" w:lineRule="auto"/>
              <w:jc w:val="both"/>
            </w:pPr>
          </w:p>
        </w:tc>
        <w:tc>
          <w:tcPr>
            <w:tcW w:w="733" w:type="dxa"/>
          </w:tcPr>
          <w:p w14:paraId="5C382155" w14:textId="77777777" w:rsidR="00244827" w:rsidRDefault="00244827" w:rsidP="006E79D5">
            <w:pPr>
              <w:spacing w:line="276" w:lineRule="auto"/>
              <w:jc w:val="both"/>
            </w:pPr>
          </w:p>
        </w:tc>
        <w:tc>
          <w:tcPr>
            <w:tcW w:w="733" w:type="dxa"/>
          </w:tcPr>
          <w:p w14:paraId="70638F85" w14:textId="77777777" w:rsidR="00244827" w:rsidRDefault="00244827" w:rsidP="006E79D5">
            <w:pPr>
              <w:spacing w:line="276" w:lineRule="auto"/>
              <w:jc w:val="both"/>
            </w:pPr>
          </w:p>
        </w:tc>
        <w:tc>
          <w:tcPr>
            <w:tcW w:w="733" w:type="dxa"/>
          </w:tcPr>
          <w:p w14:paraId="3685D2C2" w14:textId="77777777" w:rsidR="00244827" w:rsidRDefault="00244827" w:rsidP="006E79D5">
            <w:pPr>
              <w:spacing w:line="276" w:lineRule="auto"/>
              <w:jc w:val="both"/>
            </w:pPr>
          </w:p>
        </w:tc>
        <w:tc>
          <w:tcPr>
            <w:tcW w:w="733" w:type="dxa"/>
          </w:tcPr>
          <w:p w14:paraId="46F3369D" w14:textId="77777777" w:rsidR="00244827" w:rsidRDefault="00244827" w:rsidP="006E79D5">
            <w:pPr>
              <w:spacing w:line="276" w:lineRule="auto"/>
              <w:jc w:val="both"/>
            </w:pPr>
          </w:p>
        </w:tc>
        <w:tc>
          <w:tcPr>
            <w:tcW w:w="733" w:type="dxa"/>
          </w:tcPr>
          <w:p w14:paraId="7B831294" w14:textId="77777777" w:rsidR="00244827" w:rsidRDefault="00244827" w:rsidP="006E79D5">
            <w:pPr>
              <w:spacing w:line="276" w:lineRule="auto"/>
              <w:jc w:val="both"/>
            </w:pPr>
          </w:p>
        </w:tc>
        <w:tc>
          <w:tcPr>
            <w:tcW w:w="733" w:type="dxa"/>
          </w:tcPr>
          <w:p w14:paraId="6E6CA708" w14:textId="77777777" w:rsidR="00244827" w:rsidRDefault="00244827" w:rsidP="006E79D5">
            <w:pPr>
              <w:spacing w:line="276" w:lineRule="auto"/>
              <w:jc w:val="both"/>
            </w:pPr>
          </w:p>
        </w:tc>
        <w:tc>
          <w:tcPr>
            <w:tcW w:w="733" w:type="dxa"/>
          </w:tcPr>
          <w:p w14:paraId="5950D411" w14:textId="77777777" w:rsidR="00244827" w:rsidRDefault="00244827" w:rsidP="006E79D5">
            <w:pPr>
              <w:spacing w:line="276" w:lineRule="auto"/>
              <w:jc w:val="both"/>
            </w:pPr>
          </w:p>
        </w:tc>
        <w:tc>
          <w:tcPr>
            <w:tcW w:w="733" w:type="dxa"/>
          </w:tcPr>
          <w:p w14:paraId="0CE47B40" w14:textId="77777777" w:rsidR="00244827" w:rsidRDefault="00244827" w:rsidP="006E79D5">
            <w:pPr>
              <w:spacing w:line="276" w:lineRule="auto"/>
              <w:jc w:val="both"/>
            </w:pPr>
          </w:p>
        </w:tc>
        <w:tc>
          <w:tcPr>
            <w:tcW w:w="733" w:type="dxa"/>
          </w:tcPr>
          <w:p w14:paraId="34590F62" w14:textId="77777777" w:rsidR="00244827" w:rsidRDefault="00244827" w:rsidP="006E79D5">
            <w:pPr>
              <w:spacing w:line="276" w:lineRule="auto"/>
              <w:jc w:val="both"/>
            </w:pPr>
          </w:p>
        </w:tc>
        <w:tc>
          <w:tcPr>
            <w:tcW w:w="733" w:type="dxa"/>
          </w:tcPr>
          <w:p w14:paraId="57AFE0DE" w14:textId="77777777" w:rsidR="00244827" w:rsidRDefault="00244827" w:rsidP="006E79D5">
            <w:pPr>
              <w:spacing w:line="276" w:lineRule="auto"/>
              <w:jc w:val="both"/>
            </w:pPr>
          </w:p>
        </w:tc>
        <w:tc>
          <w:tcPr>
            <w:tcW w:w="733" w:type="dxa"/>
          </w:tcPr>
          <w:p w14:paraId="11527C51" w14:textId="77777777" w:rsidR="00244827" w:rsidRDefault="00244827" w:rsidP="006E79D5">
            <w:pPr>
              <w:spacing w:line="276" w:lineRule="auto"/>
              <w:jc w:val="both"/>
            </w:pPr>
          </w:p>
        </w:tc>
      </w:tr>
    </w:tbl>
    <w:p w14:paraId="29452731" w14:textId="77777777" w:rsidR="00244827" w:rsidRDefault="00244827" w:rsidP="006E79D5">
      <w:pPr>
        <w:spacing w:line="276" w:lineRule="auto"/>
        <w:jc w:val="both"/>
      </w:pPr>
    </w:p>
    <w:p w14:paraId="5CFD4629" w14:textId="77777777" w:rsidR="00244827" w:rsidRDefault="00C0339D" w:rsidP="00B10EDC">
      <w:pPr>
        <w:pStyle w:val="5Ejemplo"/>
      </w:pPr>
      <w:r>
        <w:t>Ejemplos de posibles justificaciones de los ayuntamientos</w:t>
      </w:r>
    </w:p>
    <w:p w14:paraId="7B79780B"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Fomentamos una estructura product</w:t>
      </w:r>
      <w:r>
        <w:t>iva diversificada</w:t>
      </w:r>
      <w:r>
        <w:rPr>
          <w:color w:val="000000"/>
        </w:rPr>
        <w:t xml:space="preserve"> para que el mayor número posible de habitantes pueda encontrar </w:t>
      </w:r>
      <w:r>
        <w:t>con su</w:t>
      </w:r>
      <w:r>
        <w:rPr>
          <w:color w:val="000000"/>
        </w:rPr>
        <w:t xml:space="preserve"> formación un puesto de trabajo acorde. </w:t>
      </w:r>
    </w:p>
    <w:p w14:paraId="7DFF467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Somos un ejemplo para aquellas empresas que se </w:t>
      </w:r>
      <w:r>
        <w:t>distinguen</w:t>
      </w:r>
      <w:r>
        <w:rPr>
          <w:color w:val="000000"/>
        </w:rPr>
        <w:t xml:space="preserve"> por su buen trato al personal y a sus trabajadores. Además</w:t>
      </w:r>
      <w:r w:rsidR="00B10EDC">
        <w:rPr>
          <w:color w:val="000000"/>
        </w:rPr>
        <w:t xml:space="preserve">, </w:t>
      </w:r>
      <w:r>
        <w:rPr>
          <w:color w:val="000000"/>
        </w:rPr>
        <w:t>contamos con criterios para aquellas industrias y empresas que tienen preferencias para establecerse en el municipio.</w:t>
      </w:r>
    </w:p>
    <w:p w14:paraId="453E2E0C" w14:textId="77777777" w:rsidR="00244827" w:rsidRDefault="00C0339D" w:rsidP="006E79D5">
      <w:pPr>
        <w:numPr>
          <w:ilvl w:val="0"/>
          <w:numId w:val="11"/>
        </w:numPr>
        <w:pBdr>
          <w:top w:val="nil"/>
          <w:left w:val="nil"/>
          <w:bottom w:val="nil"/>
          <w:right w:val="nil"/>
          <w:between w:val="nil"/>
        </w:pBdr>
        <w:ind w:hanging="360"/>
        <w:jc w:val="both"/>
      </w:pPr>
      <w:r>
        <w:rPr>
          <w:color w:val="000000"/>
        </w:rPr>
        <w:t>Promovemos un amplio abanico de formación.</w:t>
      </w:r>
    </w:p>
    <w:p w14:paraId="7D7969D5" w14:textId="7BA3D958" w:rsidR="00244827" w:rsidRDefault="00C0339D" w:rsidP="006E79D5">
      <w:pPr>
        <w:numPr>
          <w:ilvl w:val="0"/>
          <w:numId w:val="11"/>
        </w:numPr>
        <w:pBdr>
          <w:top w:val="nil"/>
          <w:left w:val="nil"/>
          <w:bottom w:val="nil"/>
          <w:right w:val="nil"/>
          <w:between w:val="nil"/>
        </w:pBdr>
        <w:ind w:hanging="360"/>
        <w:jc w:val="both"/>
      </w:pPr>
      <w:r>
        <w:rPr>
          <w:color w:val="000000"/>
        </w:rPr>
        <w:t>Apoyamos a las pequeñas empresas</w:t>
      </w:r>
      <w:r w:rsidR="0035731C">
        <w:rPr>
          <w:color w:val="000000"/>
        </w:rPr>
        <w:t>.</w:t>
      </w:r>
    </w:p>
    <w:p w14:paraId="35DE0AAA" w14:textId="77777777" w:rsidR="00244827" w:rsidRDefault="00244827" w:rsidP="006E79D5">
      <w:pPr>
        <w:spacing w:line="276" w:lineRule="auto"/>
        <w:jc w:val="both"/>
      </w:pPr>
    </w:p>
    <w:p w14:paraId="224BE005" w14:textId="77777777" w:rsidR="00244827" w:rsidRDefault="00C0339D" w:rsidP="00B10EDC">
      <w:pPr>
        <w:pStyle w:val="5Ejemplo"/>
      </w:pPr>
      <w:r>
        <w:t>Ejemplos de resultados comprobables</w:t>
      </w:r>
    </w:p>
    <w:p w14:paraId="53DDE58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Damos preferencia a aquellas empresas que toman medidas de protección de la dignidad humana.</w:t>
      </w:r>
    </w:p>
    <w:p w14:paraId="02BA367F"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Aseguramos la atención médica, poniendo a disposición del municipio una consulta.</w:t>
      </w:r>
    </w:p>
    <w:p w14:paraId="3CC95531" w14:textId="77777777" w:rsidR="00244827" w:rsidRDefault="00244827" w:rsidP="006E79D5">
      <w:pPr>
        <w:spacing w:line="276" w:lineRule="auto"/>
        <w:jc w:val="both"/>
      </w:pPr>
    </w:p>
    <w:p w14:paraId="12D61558" w14:textId="77777777" w:rsidR="00244827" w:rsidRDefault="00C0339D" w:rsidP="00B10EDC">
      <w:pPr>
        <w:pStyle w:val="3Lapiz"/>
      </w:pPr>
      <w:bookmarkStart w:id="101" w:name="_heading=h.37m2jsg" w:colFirst="0" w:colLast="0"/>
      <w:bookmarkEnd w:id="101"/>
      <w:r>
        <w:t>Esto es lo que nos planteamos hacer a corto plazo (por favor, nombre las medidas de la forma más concreta posible)</w:t>
      </w:r>
    </w:p>
    <w:p w14:paraId="39FD8199" w14:textId="6368E30C" w:rsidR="00244827" w:rsidRDefault="00B80F9E" w:rsidP="006E79D5">
      <w:pPr>
        <w:spacing w:line="276" w:lineRule="auto"/>
        <w:jc w:val="both"/>
      </w:pPr>
      <w:r>
        <w:rPr>
          <w:color w:val="808080"/>
        </w:rPr>
        <w:t>Haga clic aquí para introducir su respuesta</w:t>
      </w:r>
    </w:p>
    <w:p w14:paraId="4D61A000" w14:textId="77777777" w:rsidR="00244827" w:rsidRDefault="00244827" w:rsidP="006E79D5">
      <w:pPr>
        <w:spacing w:line="276" w:lineRule="auto"/>
        <w:jc w:val="both"/>
      </w:pPr>
    </w:p>
    <w:p w14:paraId="3543FC8A" w14:textId="77777777" w:rsidR="00244827" w:rsidRDefault="00C0339D" w:rsidP="00B10EDC">
      <w:pPr>
        <w:pStyle w:val="3Lapiz"/>
      </w:pPr>
      <w:r>
        <w:t xml:space="preserve">Sobre esa </w:t>
      </w:r>
      <w:r w:rsidR="00755C8A">
        <w:t>base, mediremos</w:t>
      </w:r>
      <w:r>
        <w:t xml:space="preserve"> nuestros progresos (por favor, enumere los indicadores propios que se van a utilizar)</w:t>
      </w:r>
    </w:p>
    <w:p w14:paraId="0C3BFA20" w14:textId="7A740BB9" w:rsidR="00244827" w:rsidRDefault="00B80F9E" w:rsidP="006E79D5">
      <w:pPr>
        <w:spacing w:line="276" w:lineRule="auto"/>
        <w:jc w:val="both"/>
      </w:pPr>
      <w:r>
        <w:rPr>
          <w:color w:val="808080"/>
        </w:rPr>
        <w:t>Haga clic aquí para introducir su respuesta</w:t>
      </w:r>
    </w:p>
    <w:p w14:paraId="73F755BE" w14:textId="77777777" w:rsidR="00244827" w:rsidRDefault="00244827" w:rsidP="006E79D5">
      <w:pPr>
        <w:spacing w:line="276" w:lineRule="auto"/>
        <w:jc w:val="both"/>
      </w:pPr>
    </w:p>
    <w:p w14:paraId="72A15C19" w14:textId="77777777" w:rsidR="00244827" w:rsidRDefault="00244827" w:rsidP="006E79D5">
      <w:pPr>
        <w:spacing w:line="276" w:lineRule="auto"/>
        <w:jc w:val="both"/>
      </w:pPr>
    </w:p>
    <w:p w14:paraId="33571183" w14:textId="77777777" w:rsidR="00244827" w:rsidRDefault="00C0339D" w:rsidP="006E79D5">
      <w:pPr>
        <w:spacing w:line="240" w:lineRule="auto"/>
        <w:jc w:val="both"/>
        <w:rPr>
          <w:b/>
          <w:color w:val="889E33"/>
          <w:sz w:val="32"/>
          <w:szCs w:val="32"/>
        </w:rPr>
      </w:pPr>
      <w:r>
        <w:br w:type="page"/>
      </w:r>
    </w:p>
    <w:p w14:paraId="2E478DC1" w14:textId="77777777" w:rsidR="00244827" w:rsidRDefault="00C0339D" w:rsidP="006E79D5">
      <w:pPr>
        <w:pStyle w:val="Ttulo2"/>
        <w:spacing w:line="276" w:lineRule="auto"/>
        <w:jc w:val="both"/>
      </w:pPr>
      <w:bookmarkStart w:id="102" w:name="_Toc73611852"/>
      <w:r>
        <w:lastRenderedPageBreak/>
        <w:t>D2 - Bienestar general en el municipio</w:t>
      </w:r>
      <w:bookmarkEnd w:id="102"/>
    </w:p>
    <w:p w14:paraId="0A1603AD" w14:textId="77777777" w:rsidR="00244827" w:rsidRDefault="00C0339D" w:rsidP="00B10EDC">
      <w:pPr>
        <w:pStyle w:val="Subttulo"/>
      </w:pPr>
      <w:r>
        <w:t>Solidaridad y Bien Común</w:t>
      </w:r>
    </w:p>
    <w:p w14:paraId="0997C02B" w14:textId="77777777" w:rsidR="00244827" w:rsidRDefault="00C0339D" w:rsidP="006E79D5">
      <w:pPr>
        <w:spacing w:line="276" w:lineRule="auto"/>
        <w:jc w:val="both"/>
      </w:pPr>
      <w:r>
        <w:t xml:space="preserve">El Bien Común es el beneficio colectivo en pro de la convivencia. </w:t>
      </w:r>
    </w:p>
    <w:p w14:paraId="1DB3ED91"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El </w:t>
      </w:r>
      <w:r>
        <w:t xml:space="preserve">ayuntamiento </w:t>
      </w:r>
      <w:r>
        <w:rPr>
          <w:color w:val="000000"/>
        </w:rPr>
        <w:t>es solidario con t</w:t>
      </w:r>
      <w:r>
        <w:t xml:space="preserve">odos los actores implicados </w:t>
      </w:r>
      <w:r>
        <w:rPr>
          <w:color w:val="000000"/>
        </w:rPr>
        <w:t>y promueve el Bien Común.</w:t>
      </w:r>
    </w:p>
    <w:p w14:paraId="1AAD9325"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Se preocupa por el bienestar de la </w:t>
      </w:r>
      <w:r>
        <w:t>ciudadanía, las organizaciones y agentes económicos</w:t>
      </w:r>
      <w:r>
        <w:rPr>
          <w:color w:val="000000"/>
        </w:rPr>
        <w:t>.</w:t>
      </w:r>
    </w:p>
    <w:p w14:paraId="0FF2A027" w14:textId="77777777" w:rsidR="00244827" w:rsidRDefault="00244827" w:rsidP="006E79D5">
      <w:pPr>
        <w:spacing w:line="276" w:lineRule="auto"/>
        <w:jc w:val="both"/>
      </w:pPr>
    </w:p>
    <w:p w14:paraId="69F6A400" w14:textId="2375CB94" w:rsidR="00244827" w:rsidRDefault="00C0339D" w:rsidP="006E79D5">
      <w:pPr>
        <w:spacing w:line="276" w:lineRule="auto"/>
        <w:jc w:val="both"/>
      </w:pPr>
      <w:r>
        <w:t xml:space="preserve">La solidaridad determina la acción conjunta del municipio con los demás actores, actuando como un agente más. Aquí se incluyen otros organismos públicos (por ejemplo, autoridades, defensores de intereses particulares, etc.) u organizaciones de la sociedad civil (por ejemplo, ONG, asociaciones, instituciones eclesiásticas, etc.). Para el municipio, conseguir el Bien Común implica definir y perseguir sus intereses junto con el resto de </w:t>
      </w:r>
      <w:r w:rsidR="00F76542">
        <w:t xml:space="preserve">los </w:t>
      </w:r>
      <w:r>
        <w:t>participantes en proyectos conjuntos.</w:t>
      </w:r>
    </w:p>
    <w:p w14:paraId="35FE77CE"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conciliar sus propios intereses con los del resto. Esto puede suponer dejar de lado sus intereses </w:t>
      </w:r>
      <w:r>
        <w:t>particulare</w:t>
      </w:r>
      <w:r>
        <w:rPr>
          <w:color w:val="000000"/>
        </w:rPr>
        <w:t xml:space="preserve">s para optimizar los beneficios del </w:t>
      </w:r>
      <w:r>
        <w:t>conjunto</w:t>
      </w:r>
      <w:r>
        <w:rPr>
          <w:color w:val="000000"/>
        </w:rPr>
        <w:t>.</w:t>
      </w:r>
    </w:p>
    <w:p w14:paraId="7E46F193" w14:textId="77777777" w:rsidR="00244827" w:rsidRDefault="00244827" w:rsidP="006E79D5">
      <w:pPr>
        <w:spacing w:line="276" w:lineRule="auto"/>
        <w:jc w:val="both"/>
      </w:pPr>
    </w:p>
    <w:p w14:paraId="02AE8925" w14:textId="77777777" w:rsidR="00244827" w:rsidRDefault="00C0339D" w:rsidP="00B10EDC">
      <w:pPr>
        <w:pStyle w:val="Subttulo"/>
      </w:pPr>
      <w:r>
        <w:t>Consideraciones previas</w:t>
      </w:r>
    </w:p>
    <w:p w14:paraId="7CD003EA" w14:textId="77777777" w:rsidR="00244827" w:rsidRDefault="00C0339D" w:rsidP="006E79D5">
      <w:pPr>
        <w:spacing w:line="276" w:lineRule="auto"/>
        <w:jc w:val="both"/>
      </w:pPr>
      <w:r>
        <w:t>El municipio busca un equilibrio entre los intereses públicos y las necesidades individuales de la población y los agentes económicos.</w:t>
      </w:r>
    </w:p>
    <w:p w14:paraId="5333200B" w14:textId="77777777" w:rsidR="00244827" w:rsidRDefault="00244827" w:rsidP="006E79D5">
      <w:pPr>
        <w:spacing w:line="276" w:lineRule="auto"/>
        <w:jc w:val="both"/>
      </w:pPr>
    </w:p>
    <w:p w14:paraId="6B613676" w14:textId="77777777" w:rsidR="00244827" w:rsidRDefault="00C0339D" w:rsidP="006E79D5">
      <w:pPr>
        <w:spacing w:line="276" w:lineRule="auto"/>
        <w:jc w:val="both"/>
        <w:rPr>
          <w:i/>
        </w:rPr>
      </w:pPr>
      <w:r>
        <w:rPr>
          <w:i/>
        </w:rPr>
        <w:t>Nota: Por favor, reflexione sobre estas afirmaciones. Discútalas antes de responder a las siguientes preguntas del informe.</w:t>
      </w:r>
    </w:p>
    <w:p w14:paraId="0B733F5C" w14:textId="77777777" w:rsidR="00244827" w:rsidRDefault="00244827" w:rsidP="006E79D5">
      <w:pPr>
        <w:spacing w:line="276" w:lineRule="auto"/>
        <w:jc w:val="both"/>
      </w:pPr>
    </w:p>
    <w:p w14:paraId="5F5274E0" w14:textId="77777777" w:rsidR="00244827" w:rsidRDefault="00244827" w:rsidP="006E79D5">
      <w:pPr>
        <w:spacing w:line="276" w:lineRule="auto"/>
        <w:jc w:val="both"/>
      </w:pPr>
    </w:p>
    <w:p w14:paraId="795AA803" w14:textId="77777777" w:rsidR="00244827" w:rsidRDefault="00C0339D" w:rsidP="006E79D5">
      <w:pPr>
        <w:pStyle w:val="Ttulo3"/>
        <w:spacing w:line="276" w:lineRule="auto"/>
        <w:jc w:val="both"/>
      </w:pPr>
      <w:bookmarkStart w:id="103" w:name="_Toc73611853"/>
      <w:r>
        <w:t>D2.1 - Bienestar social</w:t>
      </w:r>
      <w:bookmarkEnd w:id="103"/>
    </w:p>
    <w:p w14:paraId="25EC77D9" w14:textId="77777777" w:rsidR="00244827" w:rsidRDefault="00C0339D" w:rsidP="00B10EDC">
      <w:pPr>
        <w:pStyle w:val="1Faro"/>
      </w:pPr>
      <w:r>
        <w:t xml:space="preserve">Principio: Bienestar social </w:t>
      </w:r>
    </w:p>
    <w:p w14:paraId="7BBE83F0" w14:textId="77777777" w:rsidR="00244827" w:rsidRDefault="00C0339D" w:rsidP="006E79D5">
      <w:pPr>
        <w:spacing w:line="276" w:lineRule="auto"/>
        <w:jc w:val="both"/>
      </w:pPr>
      <w:r>
        <w:t>El municipio crea las condiciones para lograr el bienestar social y tiene en cuenta la calidad de vida de las personas a la hora de tomar decisiones.</w:t>
      </w:r>
    </w:p>
    <w:p w14:paraId="56D892A9" w14:textId="77777777" w:rsidR="00244827" w:rsidRDefault="00244827" w:rsidP="006E79D5">
      <w:pPr>
        <w:spacing w:line="276" w:lineRule="auto"/>
        <w:jc w:val="both"/>
      </w:pPr>
    </w:p>
    <w:p w14:paraId="4D7F3CA1" w14:textId="77777777" w:rsidR="00244827" w:rsidRDefault="00C0339D" w:rsidP="00B10EDC">
      <w:pPr>
        <w:pStyle w:val="2Pregunta"/>
      </w:pPr>
      <w:r>
        <w:t>Pregunta del informe: D2.1 - Bienestar social</w:t>
      </w:r>
    </w:p>
    <w:p w14:paraId="2545C129" w14:textId="77777777" w:rsidR="00244827" w:rsidRDefault="00C0339D" w:rsidP="006E79D5">
      <w:pPr>
        <w:spacing w:line="276" w:lineRule="auto"/>
        <w:jc w:val="both"/>
      </w:pPr>
      <w:r>
        <w:t>«¿Qué medidas tomamos para mejorar el bienestar social de las personas del municipio?»</w:t>
      </w:r>
    </w:p>
    <w:p w14:paraId="000FFF1D" w14:textId="77777777" w:rsidR="00244827" w:rsidRDefault="00244827" w:rsidP="006E79D5">
      <w:pPr>
        <w:spacing w:line="276" w:lineRule="auto"/>
        <w:jc w:val="both"/>
      </w:pPr>
    </w:p>
    <w:p w14:paraId="00BABE60" w14:textId="77777777" w:rsidR="00244827" w:rsidRDefault="00C22AF9" w:rsidP="00B10EDC">
      <w:pPr>
        <w:pStyle w:val="3Lapiz"/>
      </w:pPr>
      <w:r>
        <w:t>Importante</w:t>
      </w:r>
    </w:p>
    <w:p w14:paraId="17261D41" w14:textId="0BF25660" w:rsidR="00244827" w:rsidRDefault="00B80F9E" w:rsidP="006E79D5">
      <w:pPr>
        <w:spacing w:line="276" w:lineRule="auto"/>
        <w:jc w:val="both"/>
      </w:pPr>
      <w:r>
        <w:rPr>
          <w:color w:val="808080"/>
        </w:rPr>
        <w:t>Haga clic aquí para introducir su respuesta</w:t>
      </w:r>
    </w:p>
    <w:p w14:paraId="2C3D0679" w14:textId="77777777" w:rsidR="00244827" w:rsidRDefault="00244827" w:rsidP="006E79D5">
      <w:pPr>
        <w:spacing w:line="276" w:lineRule="auto"/>
        <w:jc w:val="both"/>
      </w:pPr>
    </w:p>
    <w:p w14:paraId="3C2E12E8" w14:textId="77777777" w:rsidR="00244827" w:rsidRDefault="00C0339D" w:rsidP="00B10EDC">
      <w:pPr>
        <w:pStyle w:val="3Lapiz"/>
      </w:pPr>
      <w:r>
        <w:lastRenderedPageBreak/>
        <w:t>Concretamente, ya estamos llevando a cabo estas medidas</w:t>
      </w:r>
    </w:p>
    <w:p w14:paraId="4E98204A" w14:textId="6F93DFDF" w:rsidR="00244827" w:rsidRDefault="00B80F9E" w:rsidP="006E79D5">
      <w:pPr>
        <w:spacing w:line="276" w:lineRule="auto"/>
        <w:jc w:val="both"/>
      </w:pPr>
      <w:r>
        <w:rPr>
          <w:color w:val="808080"/>
        </w:rPr>
        <w:t>Haga clic aquí para introducir su respuesta</w:t>
      </w:r>
    </w:p>
    <w:p w14:paraId="3D1B9C7C" w14:textId="77777777" w:rsidR="00244827" w:rsidRDefault="00244827" w:rsidP="006E79D5">
      <w:pPr>
        <w:spacing w:line="276" w:lineRule="auto"/>
        <w:jc w:val="both"/>
      </w:pPr>
    </w:p>
    <w:p w14:paraId="674F2693" w14:textId="77777777" w:rsidR="00244827" w:rsidRDefault="00C0339D" w:rsidP="00B10EDC">
      <w:pPr>
        <w:pStyle w:val="4Escala"/>
      </w:pPr>
      <w:r>
        <w:t>Niveles de valoración</w:t>
      </w:r>
    </w:p>
    <w:tbl>
      <w:tblPr>
        <w:tblStyle w:val="affff5"/>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B9DD495" w14:textId="77777777">
        <w:tc>
          <w:tcPr>
            <w:tcW w:w="3316" w:type="dxa"/>
          </w:tcPr>
          <w:p w14:paraId="6287B3F6" w14:textId="77777777" w:rsidR="00244827" w:rsidRDefault="00C0339D" w:rsidP="006E79D5">
            <w:pPr>
              <w:spacing w:line="276" w:lineRule="auto"/>
              <w:jc w:val="both"/>
              <w:rPr>
                <w:b/>
              </w:rPr>
            </w:pPr>
            <w:r>
              <w:rPr>
                <w:b/>
              </w:rPr>
              <w:t>Requisito mínimo</w:t>
            </w:r>
          </w:p>
        </w:tc>
        <w:tc>
          <w:tcPr>
            <w:tcW w:w="2300" w:type="dxa"/>
          </w:tcPr>
          <w:p w14:paraId="0B0FC70D" w14:textId="77777777" w:rsidR="00244827" w:rsidRDefault="00C0339D" w:rsidP="006E79D5">
            <w:pPr>
              <w:spacing w:line="276" w:lineRule="auto"/>
              <w:jc w:val="both"/>
              <w:rPr>
                <w:b/>
              </w:rPr>
            </w:pPr>
            <w:r>
              <w:rPr>
                <w:b/>
              </w:rPr>
              <w:t>Desarrollo</w:t>
            </w:r>
          </w:p>
        </w:tc>
        <w:tc>
          <w:tcPr>
            <w:tcW w:w="3315" w:type="dxa"/>
          </w:tcPr>
          <w:p w14:paraId="7753F9AA" w14:textId="77777777" w:rsidR="00244827" w:rsidRDefault="00C0339D" w:rsidP="006E79D5">
            <w:pPr>
              <w:spacing w:line="276" w:lineRule="auto"/>
              <w:jc w:val="both"/>
              <w:rPr>
                <w:b/>
              </w:rPr>
            </w:pPr>
            <w:r>
              <w:rPr>
                <w:b/>
              </w:rPr>
              <w:t>Máximo objetivo</w:t>
            </w:r>
          </w:p>
        </w:tc>
      </w:tr>
      <w:tr w:rsidR="00244827" w14:paraId="4593F7BE" w14:textId="77777777">
        <w:tc>
          <w:tcPr>
            <w:tcW w:w="3316" w:type="dxa"/>
          </w:tcPr>
          <w:p w14:paraId="20F152A4" w14:textId="77777777" w:rsidR="00244827" w:rsidRDefault="00C0339D" w:rsidP="006E79D5">
            <w:pPr>
              <w:spacing w:line="276" w:lineRule="auto"/>
              <w:jc w:val="both"/>
            </w:pPr>
            <w:r>
              <w:t>No tomamos medidas para mejorar el bienestar social de las personas del municipio.</w:t>
            </w:r>
          </w:p>
        </w:tc>
        <w:tc>
          <w:tcPr>
            <w:tcW w:w="2300" w:type="dxa"/>
          </w:tcPr>
          <w:p w14:paraId="64FC1074"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666F7FF1" wp14:editId="5E8C263A">
                  <wp:extent cx="1322705" cy="1143000"/>
                  <wp:effectExtent l="0" t="0" r="0" b="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51018CB" w14:textId="77777777" w:rsidR="00244827" w:rsidRDefault="00C0339D" w:rsidP="006E79D5">
            <w:pPr>
              <w:spacing w:line="276" w:lineRule="auto"/>
              <w:jc w:val="both"/>
            </w:pPr>
            <w:r>
              <w:t>Evaluamos de manera sistemática los efectos de nuestras medidas en el bienestar social.</w:t>
            </w:r>
          </w:p>
        </w:tc>
      </w:tr>
    </w:tbl>
    <w:p w14:paraId="5893FF40" w14:textId="77777777" w:rsidR="00244827" w:rsidRDefault="00C0339D" w:rsidP="006E79D5">
      <w:pPr>
        <w:spacing w:line="276" w:lineRule="auto"/>
        <w:jc w:val="both"/>
      </w:pPr>
      <w:r>
        <w:t xml:space="preserve">R – Riesgo: Consideramos prescindible discutir este tema. </w:t>
      </w:r>
    </w:p>
    <w:p w14:paraId="40B4222D" w14:textId="77777777" w:rsidR="00244827" w:rsidRDefault="00244827" w:rsidP="006E79D5">
      <w:pPr>
        <w:spacing w:line="276" w:lineRule="auto"/>
        <w:jc w:val="both"/>
      </w:pPr>
    </w:p>
    <w:p w14:paraId="598FEFB6" w14:textId="77777777" w:rsidR="00244827" w:rsidRDefault="00C0339D" w:rsidP="00B10EDC">
      <w:pPr>
        <w:pStyle w:val="4Escala"/>
      </w:pPr>
      <w:r>
        <w:t>Nuestra valoración</w:t>
      </w:r>
    </w:p>
    <w:p w14:paraId="01EC1162" w14:textId="77777777" w:rsidR="00244827" w:rsidRDefault="00244827" w:rsidP="006E79D5">
      <w:pPr>
        <w:spacing w:line="276" w:lineRule="auto"/>
        <w:jc w:val="both"/>
      </w:pPr>
    </w:p>
    <w:tbl>
      <w:tblPr>
        <w:tblStyle w:val="affff6"/>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17641AF" w14:textId="77777777">
        <w:trPr>
          <w:jc w:val="center"/>
        </w:trPr>
        <w:tc>
          <w:tcPr>
            <w:tcW w:w="733" w:type="dxa"/>
            <w:shd w:val="clear" w:color="auto" w:fill="FF0000"/>
          </w:tcPr>
          <w:p w14:paraId="58637E2B" w14:textId="77777777" w:rsidR="00244827" w:rsidRDefault="00C0339D" w:rsidP="00B80F9E">
            <w:pPr>
              <w:spacing w:line="276" w:lineRule="auto"/>
              <w:jc w:val="center"/>
            </w:pPr>
            <w:r>
              <w:t>R</w:t>
            </w:r>
          </w:p>
        </w:tc>
        <w:tc>
          <w:tcPr>
            <w:tcW w:w="733" w:type="dxa"/>
          </w:tcPr>
          <w:p w14:paraId="7BEC1FD8" w14:textId="77777777" w:rsidR="00244827" w:rsidRDefault="00C0339D" w:rsidP="00B80F9E">
            <w:pPr>
              <w:spacing w:line="276" w:lineRule="auto"/>
              <w:jc w:val="center"/>
            </w:pPr>
            <w:r>
              <w:t>0</w:t>
            </w:r>
          </w:p>
        </w:tc>
        <w:tc>
          <w:tcPr>
            <w:tcW w:w="733" w:type="dxa"/>
          </w:tcPr>
          <w:p w14:paraId="2C8EABB7" w14:textId="77777777" w:rsidR="00244827" w:rsidRDefault="00C0339D" w:rsidP="00B80F9E">
            <w:pPr>
              <w:spacing w:line="276" w:lineRule="auto"/>
              <w:jc w:val="center"/>
            </w:pPr>
            <w:r>
              <w:t>1</w:t>
            </w:r>
          </w:p>
        </w:tc>
        <w:tc>
          <w:tcPr>
            <w:tcW w:w="733" w:type="dxa"/>
          </w:tcPr>
          <w:p w14:paraId="785E43E6" w14:textId="77777777" w:rsidR="00244827" w:rsidRDefault="00C0339D" w:rsidP="00B80F9E">
            <w:pPr>
              <w:spacing w:line="276" w:lineRule="auto"/>
              <w:jc w:val="center"/>
            </w:pPr>
            <w:r>
              <w:t>2</w:t>
            </w:r>
          </w:p>
        </w:tc>
        <w:tc>
          <w:tcPr>
            <w:tcW w:w="733" w:type="dxa"/>
          </w:tcPr>
          <w:p w14:paraId="535FC624" w14:textId="77777777" w:rsidR="00244827" w:rsidRDefault="00C0339D" w:rsidP="00B80F9E">
            <w:pPr>
              <w:spacing w:line="276" w:lineRule="auto"/>
              <w:jc w:val="center"/>
            </w:pPr>
            <w:r>
              <w:t>3</w:t>
            </w:r>
          </w:p>
        </w:tc>
        <w:tc>
          <w:tcPr>
            <w:tcW w:w="733" w:type="dxa"/>
          </w:tcPr>
          <w:p w14:paraId="1C412906" w14:textId="77777777" w:rsidR="00244827" w:rsidRDefault="00C0339D" w:rsidP="00B80F9E">
            <w:pPr>
              <w:spacing w:line="276" w:lineRule="auto"/>
              <w:jc w:val="center"/>
            </w:pPr>
            <w:r>
              <w:t>4</w:t>
            </w:r>
          </w:p>
        </w:tc>
        <w:tc>
          <w:tcPr>
            <w:tcW w:w="733" w:type="dxa"/>
          </w:tcPr>
          <w:p w14:paraId="0ACF8BC5" w14:textId="77777777" w:rsidR="00244827" w:rsidRDefault="00C0339D" w:rsidP="00B80F9E">
            <w:pPr>
              <w:spacing w:line="276" w:lineRule="auto"/>
              <w:jc w:val="center"/>
            </w:pPr>
            <w:r>
              <w:t>5</w:t>
            </w:r>
          </w:p>
        </w:tc>
        <w:tc>
          <w:tcPr>
            <w:tcW w:w="733" w:type="dxa"/>
          </w:tcPr>
          <w:p w14:paraId="5731CE12" w14:textId="77777777" w:rsidR="00244827" w:rsidRDefault="00C0339D" w:rsidP="00B80F9E">
            <w:pPr>
              <w:spacing w:line="276" w:lineRule="auto"/>
              <w:jc w:val="center"/>
            </w:pPr>
            <w:r>
              <w:t>6</w:t>
            </w:r>
          </w:p>
        </w:tc>
        <w:tc>
          <w:tcPr>
            <w:tcW w:w="733" w:type="dxa"/>
          </w:tcPr>
          <w:p w14:paraId="2CBB69A6" w14:textId="77777777" w:rsidR="00244827" w:rsidRDefault="00C0339D" w:rsidP="00B80F9E">
            <w:pPr>
              <w:spacing w:line="276" w:lineRule="auto"/>
              <w:jc w:val="center"/>
            </w:pPr>
            <w:r>
              <w:t>7</w:t>
            </w:r>
          </w:p>
        </w:tc>
        <w:tc>
          <w:tcPr>
            <w:tcW w:w="733" w:type="dxa"/>
          </w:tcPr>
          <w:p w14:paraId="2CD0C85E" w14:textId="77777777" w:rsidR="00244827" w:rsidRDefault="00C0339D" w:rsidP="00B80F9E">
            <w:pPr>
              <w:spacing w:line="276" w:lineRule="auto"/>
              <w:jc w:val="center"/>
            </w:pPr>
            <w:r>
              <w:t>8</w:t>
            </w:r>
          </w:p>
        </w:tc>
        <w:tc>
          <w:tcPr>
            <w:tcW w:w="733" w:type="dxa"/>
          </w:tcPr>
          <w:p w14:paraId="60A3876D" w14:textId="77777777" w:rsidR="00244827" w:rsidRDefault="00C0339D" w:rsidP="00B80F9E">
            <w:pPr>
              <w:spacing w:line="276" w:lineRule="auto"/>
              <w:jc w:val="center"/>
            </w:pPr>
            <w:r>
              <w:t>9</w:t>
            </w:r>
          </w:p>
        </w:tc>
        <w:tc>
          <w:tcPr>
            <w:tcW w:w="733" w:type="dxa"/>
          </w:tcPr>
          <w:p w14:paraId="7C8F5329" w14:textId="77777777" w:rsidR="00244827" w:rsidRDefault="00C0339D" w:rsidP="00B80F9E">
            <w:pPr>
              <w:spacing w:line="276" w:lineRule="auto"/>
              <w:jc w:val="center"/>
            </w:pPr>
            <w:r>
              <w:t>10</w:t>
            </w:r>
          </w:p>
        </w:tc>
      </w:tr>
      <w:tr w:rsidR="00244827" w14:paraId="4BF71482" w14:textId="77777777">
        <w:trPr>
          <w:jc w:val="center"/>
        </w:trPr>
        <w:tc>
          <w:tcPr>
            <w:tcW w:w="733" w:type="dxa"/>
          </w:tcPr>
          <w:p w14:paraId="50C29EBB" w14:textId="77777777" w:rsidR="00244827" w:rsidRDefault="00244827" w:rsidP="006E79D5">
            <w:pPr>
              <w:spacing w:line="276" w:lineRule="auto"/>
              <w:jc w:val="both"/>
            </w:pPr>
          </w:p>
        </w:tc>
        <w:tc>
          <w:tcPr>
            <w:tcW w:w="733" w:type="dxa"/>
          </w:tcPr>
          <w:p w14:paraId="555042B3" w14:textId="77777777" w:rsidR="00244827" w:rsidRDefault="00244827" w:rsidP="006E79D5">
            <w:pPr>
              <w:spacing w:line="276" w:lineRule="auto"/>
              <w:jc w:val="both"/>
            </w:pPr>
          </w:p>
        </w:tc>
        <w:tc>
          <w:tcPr>
            <w:tcW w:w="733" w:type="dxa"/>
          </w:tcPr>
          <w:p w14:paraId="031BB3E8" w14:textId="77777777" w:rsidR="00244827" w:rsidRDefault="00244827" w:rsidP="006E79D5">
            <w:pPr>
              <w:spacing w:line="276" w:lineRule="auto"/>
              <w:jc w:val="both"/>
            </w:pPr>
          </w:p>
        </w:tc>
        <w:tc>
          <w:tcPr>
            <w:tcW w:w="733" w:type="dxa"/>
          </w:tcPr>
          <w:p w14:paraId="58D18DD1" w14:textId="77777777" w:rsidR="00244827" w:rsidRDefault="00244827" w:rsidP="006E79D5">
            <w:pPr>
              <w:spacing w:line="276" w:lineRule="auto"/>
              <w:jc w:val="both"/>
            </w:pPr>
          </w:p>
        </w:tc>
        <w:tc>
          <w:tcPr>
            <w:tcW w:w="733" w:type="dxa"/>
          </w:tcPr>
          <w:p w14:paraId="7A3A7027" w14:textId="77777777" w:rsidR="00244827" w:rsidRDefault="00244827" w:rsidP="006E79D5">
            <w:pPr>
              <w:spacing w:line="276" w:lineRule="auto"/>
              <w:jc w:val="both"/>
            </w:pPr>
          </w:p>
        </w:tc>
        <w:tc>
          <w:tcPr>
            <w:tcW w:w="733" w:type="dxa"/>
          </w:tcPr>
          <w:p w14:paraId="2EED8839" w14:textId="77777777" w:rsidR="00244827" w:rsidRDefault="00244827" w:rsidP="006E79D5">
            <w:pPr>
              <w:spacing w:line="276" w:lineRule="auto"/>
              <w:jc w:val="both"/>
            </w:pPr>
          </w:p>
        </w:tc>
        <w:tc>
          <w:tcPr>
            <w:tcW w:w="733" w:type="dxa"/>
          </w:tcPr>
          <w:p w14:paraId="698FB684" w14:textId="77777777" w:rsidR="00244827" w:rsidRDefault="00244827" w:rsidP="006E79D5">
            <w:pPr>
              <w:spacing w:line="276" w:lineRule="auto"/>
              <w:jc w:val="both"/>
            </w:pPr>
          </w:p>
        </w:tc>
        <w:tc>
          <w:tcPr>
            <w:tcW w:w="733" w:type="dxa"/>
          </w:tcPr>
          <w:p w14:paraId="4959CE8E" w14:textId="77777777" w:rsidR="00244827" w:rsidRDefault="00244827" w:rsidP="006E79D5">
            <w:pPr>
              <w:spacing w:line="276" w:lineRule="auto"/>
              <w:jc w:val="both"/>
            </w:pPr>
          </w:p>
        </w:tc>
        <w:tc>
          <w:tcPr>
            <w:tcW w:w="733" w:type="dxa"/>
          </w:tcPr>
          <w:p w14:paraId="1555E6F2" w14:textId="77777777" w:rsidR="00244827" w:rsidRDefault="00244827" w:rsidP="006E79D5">
            <w:pPr>
              <w:spacing w:line="276" w:lineRule="auto"/>
              <w:jc w:val="both"/>
            </w:pPr>
          </w:p>
        </w:tc>
        <w:tc>
          <w:tcPr>
            <w:tcW w:w="733" w:type="dxa"/>
          </w:tcPr>
          <w:p w14:paraId="1B897EB9" w14:textId="77777777" w:rsidR="00244827" w:rsidRDefault="00244827" w:rsidP="006E79D5">
            <w:pPr>
              <w:spacing w:line="276" w:lineRule="auto"/>
              <w:jc w:val="both"/>
            </w:pPr>
          </w:p>
        </w:tc>
        <w:tc>
          <w:tcPr>
            <w:tcW w:w="733" w:type="dxa"/>
          </w:tcPr>
          <w:p w14:paraId="04CF4A84" w14:textId="77777777" w:rsidR="00244827" w:rsidRDefault="00244827" w:rsidP="006E79D5">
            <w:pPr>
              <w:spacing w:line="276" w:lineRule="auto"/>
              <w:jc w:val="both"/>
            </w:pPr>
          </w:p>
        </w:tc>
        <w:tc>
          <w:tcPr>
            <w:tcW w:w="733" w:type="dxa"/>
          </w:tcPr>
          <w:p w14:paraId="1F6A4C1F" w14:textId="77777777" w:rsidR="00244827" w:rsidRDefault="00244827" w:rsidP="006E79D5">
            <w:pPr>
              <w:spacing w:line="276" w:lineRule="auto"/>
              <w:jc w:val="both"/>
            </w:pPr>
          </w:p>
        </w:tc>
      </w:tr>
    </w:tbl>
    <w:p w14:paraId="60DA917F" w14:textId="77777777" w:rsidR="00244827" w:rsidRDefault="00244827" w:rsidP="006E79D5">
      <w:pPr>
        <w:spacing w:line="276" w:lineRule="auto"/>
        <w:jc w:val="both"/>
      </w:pPr>
    </w:p>
    <w:p w14:paraId="3C0C9FE9" w14:textId="77777777" w:rsidR="00244827" w:rsidRDefault="00C0339D" w:rsidP="00B10EDC">
      <w:pPr>
        <w:pStyle w:val="5Ejemplo"/>
      </w:pPr>
      <w:r>
        <w:t>Ejemplos de posibles justificaciones de los ayuntamientos</w:t>
      </w:r>
    </w:p>
    <w:p w14:paraId="4B5F814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Creamos un marco en que todos y todas pueden participar en la vida social.</w:t>
      </w:r>
    </w:p>
    <w:p w14:paraId="29EEDC7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Reconocemos y apoyamos la labor de las organizaciones de la  sociedad civil como las iniciativas ciudadanas, las ONG, así como los voluntarios y voluntarias con sus respectivas asociaciones. </w:t>
      </w:r>
    </w:p>
    <w:p w14:paraId="4B8C244F"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Todos los ciudadanos y ciudadanos pueden usar libremente los espacios públicos. La edad o el grupo social es irrelevante.</w:t>
      </w:r>
    </w:p>
    <w:p w14:paraId="5A59C031"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Comprobamos el efecto de las medidas adoptadas por el municipio en relación con el bienestar de las personas dentro del área municipal. Se pueden tomar como base el World Happiness Report de la ONU o el Better Life Index de la OCDE.</w:t>
      </w:r>
    </w:p>
    <w:p w14:paraId="402EFB4E" w14:textId="77777777" w:rsidR="00244827" w:rsidRDefault="00244827" w:rsidP="006E79D5">
      <w:pPr>
        <w:spacing w:line="276" w:lineRule="auto"/>
        <w:jc w:val="both"/>
      </w:pPr>
    </w:p>
    <w:p w14:paraId="656BC191" w14:textId="77777777" w:rsidR="00244827" w:rsidRDefault="00C0339D" w:rsidP="00B10EDC">
      <w:pPr>
        <w:pStyle w:val="5Ejemplo"/>
      </w:pPr>
      <w:r>
        <w:t>Ejemplos de resultados comprobables</w:t>
      </w:r>
    </w:p>
    <w:p w14:paraId="71EDB688"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Hemos desarrollado una serie de criterios que identifican a los grupos desfavorecidos y las estructuras que necesitan más apoyo de manera conjunta con las organizaciones de la sociedad civil.</w:t>
      </w:r>
    </w:p>
    <w:p w14:paraId="47807DF6" w14:textId="77777777" w:rsidR="00244827" w:rsidRDefault="00244827" w:rsidP="006E79D5">
      <w:pPr>
        <w:spacing w:line="276" w:lineRule="auto"/>
        <w:jc w:val="both"/>
      </w:pPr>
    </w:p>
    <w:p w14:paraId="276D1844" w14:textId="77777777" w:rsidR="00244827" w:rsidRDefault="00C0339D" w:rsidP="00B10EDC">
      <w:pPr>
        <w:pStyle w:val="3Lapiz"/>
      </w:pPr>
      <w:r>
        <w:lastRenderedPageBreak/>
        <w:t>Esto es lo que nos planteamos hacer a corto plazo (por favor, nombre las medidas de la forma más concreta posible)</w:t>
      </w:r>
    </w:p>
    <w:p w14:paraId="1F48B0A3" w14:textId="046EDE4E" w:rsidR="00244827" w:rsidRDefault="00B80F9E" w:rsidP="006E79D5">
      <w:pPr>
        <w:spacing w:line="276" w:lineRule="auto"/>
        <w:jc w:val="both"/>
      </w:pPr>
      <w:r>
        <w:rPr>
          <w:color w:val="808080"/>
        </w:rPr>
        <w:t>Haga clic aquí para introducir su respuesta</w:t>
      </w:r>
    </w:p>
    <w:p w14:paraId="42AD1F14" w14:textId="77777777" w:rsidR="00244827" w:rsidRDefault="00244827" w:rsidP="006E79D5">
      <w:pPr>
        <w:spacing w:line="276" w:lineRule="auto"/>
        <w:jc w:val="both"/>
      </w:pPr>
    </w:p>
    <w:p w14:paraId="068E0F25" w14:textId="77777777" w:rsidR="00244827" w:rsidRDefault="00C0339D" w:rsidP="00B10EDC">
      <w:pPr>
        <w:pStyle w:val="3Lapiz"/>
      </w:pPr>
      <w:r>
        <w:t xml:space="preserve">Sobre esa </w:t>
      </w:r>
      <w:r w:rsidR="00755C8A">
        <w:t>base, mediremos</w:t>
      </w:r>
      <w:r>
        <w:t xml:space="preserve"> nuestros progresos (por favor, enumere los indicadores propios que se van a utilizar)</w:t>
      </w:r>
    </w:p>
    <w:p w14:paraId="12E7BFDB" w14:textId="06423E0B" w:rsidR="00244827" w:rsidRDefault="00B80F9E" w:rsidP="006E79D5">
      <w:pPr>
        <w:spacing w:line="276" w:lineRule="auto"/>
        <w:jc w:val="both"/>
      </w:pPr>
      <w:r>
        <w:rPr>
          <w:color w:val="808080"/>
        </w:rPr>
        <w:t>Haga clic aquí para introducir su respuesta</w:t>
      </w:r>
    </w:p>
    <w:p w14:paraId="5FB7FDFD" w14:textId="77777777" w:rsidR="00244827" w:rsidRDefault="00244827" w:rsidP="006E79D5">
      <w:pPr>
        <w:spacing w:line="276" w:lineRule="auto"/>
        <w:jc w:val="both"/>
      </w:pPr>
    </w:p>
    <w:p w14:paraId="3097AD0D" w14:textId="77777777" w:rsidR="00244827" w:rsidRDefault="00244827" w:rsidP="006E79D5">
      <w:pPr>
        <w:spacing w:line="276" w:lineRule="auto"/>
        <w:jc w:val="both"/>
      </w:pPr>
    </w:p>
    <w:p w14:paraId="45D692E8" w14:textId="77777777" w:rsidR="00244827" w:rsidRDefault="00C0339D" w:rsidP="006E79D5">
      <w:pPr>
        <w:pStyle w:val="Ttulo3"/>
        <w:spacing w:line="276" w:lineRule="auto"/>
        <w:jc w:val="both"/>
      </w:pPr>
      <w:bookmarkStart w:id="104" w:name="_Toc73611854"/>
      <w:r>
        <w:t>D2.2 - Actividad económica solidaria en el municipio</w:t>
      </w:r>
      <w:bookmarkEnd w:id="104"/>
    </w:p>
    <w:p w14:paraId="53CE9730" w14:textId="77777777" w:rsidR="00244827" w:rsidRDefault="00C0339D" w:rsidP="00B10EDC">
      <w:pPr>
        <w:pStyle w:val="1Faro"/>
      </w:pPr>
      <w:r>
        <w:t>Principio: Actividad económica solidaria</w:t>
      </w:r>
    </w:p>
    <w:p w14:paraId="378ADC29" w14:textId="77777777" w:rsidR="00244827" w:rsidRDefault="00C0339D" w:rsidP="006E79D5">
      <w:pPr>
        <w:spacing w:line="276" w:lineRule="auto"/>
        <w:jc w:val="both"/>
      </w:pPr>
      <w:r>
        <w:t>El municipio apoya a aquellas empresas que estén dispuestas a actuar de manera solidaria. El municipio busca el Bien Común a través de las empresas. El municipio trabaja de manera solidaria con los agentes económicos y fomenta la equidad y la solidaridad entre ellos.</w:t>
      </w:r>
    </w:p>
    <w:p w14:paraId="652CF4EC" w14:textId="77777777" w:rsidR="00B10EDC" w:rsidRDefault="00B10EDC" w:rsidP="006E79D5">
      <w:pPr>
        <w:spacing w:line="276" w:lineRule="auto"/>
        <w:jc w:val="both"/>
      </w:pPr>
    </w:p>
    <w:p w14:paraId="08BCEE62" w14:textId="77777777" w:rsidR="00244827" w:rsidRDefault="00C0339D" w:rsidP="00B10EDC">
      <w:pPr>
        <w:pStyle w:val="2Pregunta"/>
      </w:pPr>
      <w:r>
        <w:t>Pregunta del informe: D2.2 - Economía solidaria en el municipio</w:t>
      </w:r>
    </w:p>
    <w:p w14:paraId="5311E79D" w14:textId="77777777" w:rsidR="00244827" w:rsidRDefault="00C0339D" w:rsidP="006E79D5">
      <w:pPr>
        <w:spacing w:line="276" w:lineRule="auto"/>
        <w:jc w:val="both"/>
      </w:pPr>
      <w:r>
        <w:t>«¿Cómo promovemos una actividad económica solidaria en el municipio?»</w:t>
      </w:r>
    </w:p>
    <w:p w14:paraId="70EF4CD8" w14:textId="77777777" w:rsidR="00244827" w:rsidRDefault="00244827" w:rsidP="006E79D5">
      <w:pPr>
        <w:spacing w:line="276" w:lineRule="auto"/>
        <w:jc w:val="both"/>
      </w:pPr>
    </w:p>
    <w:p w14:paraId="2764005E" w14:textId="77777777" w:rsidR="00244827" w:rsidRDefault="00C22AF9" w:rsidP="00B10EDC">
      <w:pPr>
        <w:pStyle w:val="3Lapiz"/>
      </w:pPr>
      <w:r>
        <w:t>Importante</w:t>
      </w:r>
    </w:p>
    <w:p w14:paraId="426EE067" w14:textId="24CF9112" w:rsidR="00244827" w:rsidRDefault="00B80F9E" w:rsidP="006E79D5">
      <w:pPr>
        <w:spacing w:line="276" w:lineRule="auto"/>
        <w:jc w:val="both"/>
      </w:pPr>
      <w:r>
        <w:rPr>
          <w:color w:val="808080"/>
        </w:rPr>
        <w:t>Haga clic aquí para introducir su respuesta</w:t>
      </w:r>
    </w:p>
    <w:p w14:paraId="32A3A97C" w14:textId="77777777" w:rsidR="00244827" w:rsidRDefault="00244827" w:rsidP="006E79D5">
      <w:pPr>
        <w:spacing w:line="276" w:lineRule="auto"/>
        <w:jc w:val="both"/>
      </w:pPr>
    </w:p>
    <w:p w14:paraId="4BA9BA43" w14:textId="77777777" w:rsidR="00244827" w:rsidRDefault="00C0339D" w:rsidP="00B10EDC">
      <w:pPr>
        <w:pStyle w:val="3Lapiz"/>
      </w:pPr>
      <w:r>
        <w:t>Concretamente, ya estamos llevando a cabo estas medidas</w:t>
      </w:r>
    </w:p>
    <w:p w14:paraId="495B695E" w14:textId="0EEE99B0" w:rsidR="00244827" w:rsidRDefault="00B80F9E" w:rsidP="006E79D5">
      <w:pPr>
        <w:spacing w:line="276" w:lineRule="auto"/>
        <w:jc w:val="both"/>
      </w:pPr>
      <w:r>
        <w:rPr>
          <w:color w:val="808080"/>
        </w:rPr>
        <w:t>Haga clic aquí para introducir su respuesta</w:t>
      </w:r>
    </w:p>
    <w:p w14:paraId="52E60A7F" w14:textId="77777777" w:rsidR="00B10EDC" w:rsidRDefault="00B10EDC" w:rsidP="006E79D5">
      <w:pPr>
        <w:spacing w:line="276" w:lineRule="auto"/>
        <w:jc w:val="both"/>
      </w:pPr>
    </w:p>
    <w:p w14:paraId="5E2D91B0" w14:textId="77777777" w:rsidR="00B10EDC" w:rsidRDefault="00B10EDC" w:rsidP="006E79D5">
      <w:pPr>
        <w:spacing w:line="276" w:lineRule="auto"/>
        <w:jc w:val="both"/>
      </w:pPr>
    </w:p>
    <w:p w14:paraId="153AE7D4" w14:textId="77777777" w:rsidR="00B10EDC" w:rsidRDefault="00B10EDC" w:rsidP="006E79D5">
      <w:pPr>
        <w:spacing w:line="276" w:lineRule="auto"/>
        <w:jc w:val="both"/>
      </w:pPr>
    </w:p>
    <w:p w14:paraId="0FDC7028" w14:textId="77777777" w:rsidR="00B10EDC" w:rsidRDefault="00B10EDC" w:rsidP="006E79D5">
      <w:pPr>
        <w:spacing w:line="276" w:lineRule="auto"/>
        <w:jc w:val="both"/>
      </w:pPr>
    </w:p>
    <w:p w14:paraId="16C77498" w14:textId="77777777" w:rsidR="00B10EDC" w:rsidRDefault="00B10EDC" w:rsidP="006E79D5">
      <w:pPr>
        <w:spacing w:line="276" w:lineRule="auto"/>
        <w:jc w:val="both"/>
      </w:pPr>
    </w:p>
    <w:p w14:paraId="7CD09852" w14:textId="77777777" w:rsidR="00B10EDC" w:rsidRDefault="00B10EDC" w:rsidP="006E79D5">
      <w:pPr>
        <w:spacing w:line="276" w:lineRule="auto"/>
        <w:jc w:val="both"/>
      </w:pPr>
    </w:p>
    <w:p w14:paraId="69708F54" w14:textId="77777777" w:rsidR="00B10EDC" w:rsidRDefault="00B10EDC" w:rsidP="006E79D5">
      <w:pPr>
        <w:spacing w:line="276" w:lineRule="auto"/>
        <w:jc w:val="both"/>
      </w:pPr>
    </w:p>
    <w:p w14:paraId="1E376801" w14:textId="77777777" w:rsidR="00B10EDC" w:rsidRDefault="00B10EDC" w:rsidP="006E79D5">
      <w:pPr>
        <w:spacing w:line="276" w:lineRule="auto"/>
        <w:jc w:val="both"/>
      </w:pPr>
    </w:p>
    <w:p w14:paraId="4E9DA3B6" w14:textId="77777777" w:rsidR="00B10EDC" w:rsidRDefault="00B10EDC" w:rsidP="006E79D5">
      <w:pPr>
        <w:spacing w:line="276" w:lineRule="auto"/>
        <w:jc w:val="both"/>
      </w:pPr>
    </w:p>
    <w:p w14:paraId="109E638C" w14:textId="77777777" w:rsidR="00B10EDC" w:rsidRDefault="00B10EDC" w:rsidP="006E79D5">
      <w:pPr>
        <w:spacing w:line="276" w:lineRule="auto"/>
        <w:jc w:val="both"/>
      </w:pPr>
    </w:p>
    <w:p w14:paraId="275DB0F3" w14:textId="77777777" w:rsidR="00B10EDC" w:rsidRDefault="00B10EDC" w:rsidP="006E79D5">
      <w:pPr>
        <w:spacing w:line="276" w:lineRule="auto"/>
        <w:jc w:val="both"/>
      </w:pPr>
    </w:p>
    <w:p w14:paraId="505A31DE" w14:textId="77777777" w:rsidR="00244827" w:rsidRDefault="00C0339D" w:rsidP="00B10EDC">
      <w:pPr>
        <w:pStyle w:val="4Escala"/>
      </w:pPr>
      <w:r>
        <w:lastRenderedPageBreak/>
        <w:t>Niveles de valoración</w:t>
      </w:r>
    </w:p>
    <w:tbl>
      <w:tblPr>
        <w:tblStyle w:val="affff7"/>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20D7B01F" w14:textId="77777777">
        <w:tc>
          <w:tcPr>
            <w:tcW w:w="3316" w:type="dxa"/>
          </w:tcPr>
          <w:p w14:paraId="2F37F874" w14:textId="77777777" w:rsidR="00244827" w:rsidRDefault="00C0339D" w:rsidP="006E79D5">
            <w:pPr>
              <w:spacing w:line="276" w:lineRule="auto"/>
              <w:jc w:val="both"/>
              <w:rPr>
                <w:b/>
              </w:rPr>
            </w:pPr>
            <w:r>
              <w:rPr>
                <w:b/>
              </w:rPr>
              <w:t>Requisito mínimo</w:t>
            </w:r>
          </w:p>
        </w:tc>
        <w:tc>
          <w:tcPr>
            <w:tcW w:w="2300" w:type="dxa"/>
          </w:tcPr>
          <w:p w14:paraId="114335B6" w14:textId="77777777" w:rsidR="00244827" w:rsidRDefault="00C0339D" w:rsidP="006E79D5">
            <w:pPr>
              <w:spacing w:line="276" w:lineRule="auto"/>
              <w:jc w:val="both"/>
              <w:rPr>
                <w:b/>
              </w:rPr>
            </w:pPr>
            <w:r>
              <w:rPr>
                <w:b/>
              </w:rPr>
              <w:t>Desarrollo</w:t>
            </w:r>
          </w:p>
        </w:tc>
        <w:tc>
          <w:tcPr>
            <w:tcW w:w="3315" w:type="dxa"/>
          </w:tcPr>
          <w:p w14:paraId="5A704A1A" w14:textId="77777777" w:rsidR="00244827" w:rsidRDefault="00C0339D" w:rsidP="006E79D5">
            <w:pPr>
              <w:spacing w:line="276" w:lineRule="auto"/>
              <w:jc w:val="both"/>
              <w:rPr>
                <w:b/>
              </w:rPr>
            </w:pPr>
            <w:r>
              <w:rPr>
                <w:b/>
              </w:rPr>
              <w:t>Máximo objetivo</w:t>
            </w:r>
          </w:p>
        </w:tc>
      </w:tr>
      <w:tr w:rsidR="00244827" w14:paraId="7849ED5A" w14:textId="77777777">
        <w:tc>
          <w:tcPr>
            <w:tcW w:w="3316" w:type="dxa"/>
          </w:tcPr>
          <w:p w14:paraId="0D8C6597" w14:textId="77777777" w:rsidR="00244827" w:rsidRDefault="00C0339D" w:rsidP="006E79D5">
            <w:pPr>
              <w:spacing w:line="276" w:lineRule="auto"/>
              <w:jc w:val="both"/>
            </w:pPr>
            <w:r>
              <w:t>Nos limitamos a las actividades recogidas por la ley y solo reaccionamos a los intereses e iniciativas de determinados agentes económicos.</w:t>
            </w:r>
          </w:p>
        </w:tc>
        <w:tc>
          <w:tcPr>
            <w:tcW w:w="2300" w:type="dxa"/>
          </w:tcPr>
          <w:p w14:paraId="5E21FA8A"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41A36B91" wp14:editId="3562741D">
                  <wp:extent cx="1322705" cy="1143000"/>
                  <wp:effectExtent l="0" t="0" r="0" b="0"/>
                  <wp:docPr id="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895722C" w14:textId="77777777" w:rsidR="00244827" w:rsidRDefault="00C0339D" w:rsidP="006E79D5">
            <w:pPr>
              <w:spacing w:line="276" w:lineRule="auto"/>
              <w:jc w:val="both"/>
            </w:pPr>
            <w:r>
              <w:t>Siguiendo los cinco valores básicos, promovemos la colaboración entre todos los agentes económicos y utilizamos el potencial y las sinergias para conseguir una gestión solidaria.</w:t>
            </w:r>
          </w:p>
        </w:tc>
      </w:tr>
    </w:tbl>
    <w:p w14:paraId="4723A110" w14:textId="77777777" w:rsidR="00244827" w:rsidRDefault="00C0339D" w:rsidP="006E79D5">
      <w:pPr>
        <w:spacing w:line="276" w:lineRule="auto"/>
        <w:jc w:val="both"/>
      </w:pPr>
      <w:r>
        <w:t xml:space="preserve">R – Riesgo: Consideramos prescindible discutir este tema. </w:t>
      </w:r>
    </w:p>
    <w:p w14:paraId="3CE6B6F5" w14:textId="77777777" w:rsidR="00244827" w:rsidRDefault="00244827" w:rsidP="006E79D5">
      <w:pPr>
        <w:spacing w:line="276" w:lineRule="auto"/>
        <w:jc w:val="both"/>
      </w:pPr>
    </w:p>
    <w:p w14:paraId="7A05AE2A" w14:textId="77777777" w:rsidR="00244827" w:rsidRDefault="00C0339D" w:rsidP="00B10EDC">
      <w:pPr>
        <w:pStyle w:val="4Escala"/>
      </w:pPr>
      <w:r>
        <w:t>Nuestra valoración</w:t>
      </w:r>
    </w:p>
    <w:p w14:paraId="46F7874E" w14:textId="77777777" w:rsidR="00244827" w:rsidRDefault="00244827" w:rsidP="006E79D5">
      <w:pPr>
        <w:spacing w:line="276" w:lineRule="auto"/>
        <w:jc w:val="both"/>
      </w:pPr>
    </w:p>
    <w:tbl>
      <w:tblPr>
        <w:tblStyle w:val="affff8"/>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57EA411" w14:textId="77777777">
        <w:trPr>
          <w:jc w:val="center"/>
        </w:trPr>
        <w:tc>
          <w:tcPr>
            <w:tcW w:w="733" w:type="dxa"/>
            <w:shd w:val="clear" w:color="auto" w:fill="FF0000"/>
          </w:tcPr>
          <w:p w14:paraId="210E9387" w14:textId="77777777" w:rsidR="00244827" w:rsidRDefault="00C0339D" w:rsidP="00B10EDC">
            <w:pPr>
              <w:spacing w:line="276" w:lineRule="auto"/>
              <w:jc w:val="center"/>
            </w:pPr>
            <w:r>
              <w:t>R</w:t>
            </w:r>
          </w:p>
        </w:tc>
        <w:tc>
          <w:tcPr>
            <w:tcW w:w="733" w:type="dxa"/>
          </w:tcPr>
          <w:p w14:paraId="473E73DD" w14:textId="77777777" w:rsidR="00244827" w:rsidRDefault="00C0339D" w:rsidP="00B10EDC">
            <w:pPr>
              <w:spacing w:line="276" w:lineRule="auto"/>
              <w:jc w:val="center"/>
            </w:pPr>
            <w:r>
              <w:t>0</w:t>
            </w:r>
          </w:p>
        </w:tc>
        <w:tc>
          <w:tcPr>
            <w:tcW w:w="733" w:type="dxa"/>
          </w:tcPr>
          <w:p w14:paraId="41EFCC9D" w14:textId="77777777" w:rsidR="00244827" w:rsidRDefault="00C0339D" w:rsidP="00B10EDC">
            <w:pPr>
              <w:spacing w:line="276" w:lineRule="auto"/>
              <w:jc w:val="center"/>
            </w:pPr>
            <w:r>
              <w:t>1</w:t>
            </w:r>
          </w:p>
        </w:tc>
        <w:tc>
          <w:tcPr>
            <w:tcW w:w="733" w:type="dxa"/>
          </w:tcPr>
          <w:p w14:paraId="27896905" w14:textId="77777777" w:rsidR="00244827" w:rsidRDefault="00C0339D" w:rsidP="00B10EDC">
            <w:pPr>
              <w:spacing w:line="276" w:lineRule="auto"/>
              <w:jc w:val="center"/>
            </w:pPr>
            <w:r>
              <w:t>2</w:t>
            </w:r>
          </w:p>
        </w:tc>
        <w:tc>
          <w:tcPr>
            <w:tcW w:w="733" w:type="dxa"/>
          </w:tcPr>
          <w:p w14:paraId="5D8EB151" w14:textId="77777777" w:rsidR="00244827" w:rsidRDefault="00C0339D" w:rsidP="00B10EDC">
            <w:pPr>
              <w:spacing w:line="276" w:lineRule="auto"/>
              <w:jc w:val="center"/>
            </w:pPr>
            <w:r>
              <w:t>3</w:t>
            </w:r>
          </w:p>
        </w:tc>
        <w:tc>
          <w:tcPr>
            <w:tcW w:w="733" w:type="dxa"/>
          </w:tcPr>
          <w:p w14:paraId="46355BB9" w14:textId="77777777" w:rsidR="00244827" w:rsidRDefault="00C0339D" w:rsidP="00B10EDC">
            <w:pPr>
              <w:spacing w:line="276" w:lineRule="auto"/>
              <w:jc w:val="center"/>
            </w:pPr>
            <w:r>
              <w:t>4</w:t>
            </w:r>
          </w:p>
        </w:tc>
        <w:tc>
          <w:tcPr>
            <w:tcW w:w="733" w:type="dxa"/>
          </w:tcPr>
          <w:p w14:paraId="080CA63F" w14:textId="77777777" w:rsidR="00244827" w:rsidRDefault="00C0339D" w:rsidP="00B10EDC">
            <w:pPr>
              <w:spacing w:line="276" w:lineRule="auto"/>
              <w:jc w:val="center"/>
            </w:pPr>
            <w:r>
              <w:t>5</w:t>
            </w:r>
          </w:p>
        </w:tc>
        <w:tc>
          <w:tcPr>
            <w:tcW w:w="733" w:type="dxa"/>
          </w:tcPr>
          <w:p w14:paraId="685270C9" w14:textId="77777777" w:rsidR="00244827" w:rsidRDefault="00C0339D" w:rsidP="00B10EDC">
            <w:pPr>
              <w:spacing w:line="276" w:lineRule="auto"/>
              <w:jc w:val="center"/>
            </w:pPr>
            <w:r>
              <w:t>6</w:t>
            </w:r>
          </w:p>
        </w:tc>
        <w:tc>
          <w:tcPr>
            <w:tcW w:w="733" w:type="dxa"/>
          </w:tcPr>
          <w:p w14:paraId="3DBDCE2C" w14:textId="77777777" w:rsidR="00244827" w:rsidRDefault="00C0339D" w:rsidP="00B10EDC">
            <w:pPr>
              <w:spacing w:line="276" w:lineRule="auto"/>
              <w:jc w:val="center"/>
            </w:pPr>
            <w:r>
              <w:t>7</w:t>
            </w:r>
          </w:p>
        </w:tc>
        <w:tc>
          <w:tcPr>
            <w:tcW w:w="733" w:type="dxa"/>
          </w:tcPr>
          <w:p w14:paraId="359B5131" w14:textId="77777777" w:rsidR="00244827" w:rsidRDefault="00C0339D" w:rsidP="00B10EDC">
            <w:pPr>
              <w:spacing w:line="276" w:lineRule="auto"/>
              <w:jc w:val="center"/>
            </w:pPr>
            <w:r>
              <w:t>8</w:t>
            </w:r>
          </w:p>
        </w:tc>
        <w:tc>
          <w:tcPr>
            <w:tcW w:w="733" w:type="dxa"/>
          </w:tcPr>
          <w:p w14:paraId="22868B29" w14:textId="77777777" w:rsidR="00244827" w:rsidRDefault="00C0339D" w:rsidP="00B10EDC">
            <w:pPr>
              <w:spacing w:line="276" w:lineRule="auto"/>
              <w:jc w:val="center"/>
            </w:pPr>
            <w:r>
              <w:t>9</w:t>
            </w:r>
          </w:p>
        </w:tc>
        <w:tc>
          <w:tcPr>
            <w:tcW w:w="733" w:type="dxa"/>
          </w:tcPr>
          <w:p w14:paraId="1E956CE1" w14:textId="77777777" w:rsidR="00244827" w:rsidRDefault="00C0339D" w:rsidP="00B10EDC">
            <w:pPr>
              <w:spacing w:line="276" w:lineRule="auto"/>
              <w:jc w:val="center"/>
            </w:pPr>
            <w:r>
              <w:t>10</w:t>
            </w:r>
          </w:p>
        </w:tc>
      </w:tr>
      <w:tr w:rsidR="00244827" w14:paraId="05889F23" w14:textId="77777777">
        <w:trPr>
          <w:jc w:val="center"/>
        </w:trPr>
        <w:tc>
          <w:tcPr>
            <w:tcW w:w="733" w:type="dxa"/>
          </w:tcPr>
          <w:p w14:paraId="46690015" w14:textId="77777777" w:rsidR="00244827" w:rsidRDefault="00244827" w:rsidP="006E79D5">
            <w:pPr>
              <w:spacing w:line="276" w:lineRule="auto"/>
              <w:jc w:val="both"/>
            </w:pPr>
          </w:p>
        </w:tc>
        <w:tc>
          <w:tcPr>
            <w:tcW w:w="733" w:type="dxa"/>
          </w:tcPr>
          <w:p w14:paraId="453512A6" w14:textId="77777777" w:rsidR="00244827" w:rsidRDefault="00244827" w:rsidP="006E79D5">
            <w:pPr>
              <w:spacing w:line="276" w:lineRule="auto"/>
              <w:jc w:val="both"/>
            </w:pPr>
          </w:p>
        </w:tc>
        <w:tc>
          <w:tcPr>
            <w:tcW w:w="733" w:type="dxa"/>
          </w:tcPr>
          <w:p w14:paraId="20194F29" w14:textId="77777777" w:rsidR="00244827" w:rsidRDefault="00244827" w:rsidP="006E79D5">
            <w:pPr>
              <w:spacing w:line="276" w:lineRule="auto"/>
              <w:jc w:val="both"/>
            </w:pPr>
          </w:p>
        </w:tc>
        <w:tc>
          <w:tcPr>
            <w:tcW w:w="733" w:type="dxa"/>
          </w:tcPr>
          <w:p w14:paraId="05FE9E1B" w14:textId="77777777" w:rsidR="00244827" w:rsidRDefault="00244827" w:rsidP="006E79D5">
            <w:pPr>
              <w:spacing w:line="276" w:lineRule="auto"/>
              <w:jc w:val="both"/>
            </w:pPr>
          </w:p>
        </w:tc>
        <w:tc>
          <w:tcPr>
            <w:tcW w:w="733" w:type="dxa"/>
          </w:tcPr>
          <w:p w14:paraId="14042CDB" w14:textId="77777777" w:rsidR="00244827" w:rsidRDefault="00244827" w:rsidP="006E79D5">
            <w:pPr>
              <w:spacing w:line="276" w:lineRule="auto"/>
              <w:jc w:val="both"/>
            </w:pPr>
          </w:p>
        </w:tc>
        <w:tc>
          <w:tcPr>
            <w:tcW w:w="733" w:type="dxa"/>
          </w:tcPr>
          <w:p w14:paraId="7F398620" w14:textId="77777777" w:rsidR="00244827" w:rsidRDefault="00244827" w:rsidP="006E79D5">
            <w:pPr>
              <w:spacing w:line="276" w:lineRule="auto"/>
              <w:jc w:val="both"/>
            </w:pPr>
          </w:p>
        </w:tc>
        <w:tc>
          <w:tcPr>
            <w:tcW w:w="733" w:type="dxa"/>
          </w:tcPr>
          <w:p w14:paraId="5CDB7F25" w14:textId="77777777" w:rsidR="00244827" w:rsidRDefault="00244827" w:rsidP="006E79D5">
            <w:pPr>
              <w:spacing w:line="276" w:lineRule="auto"/>
              <w:jc w:val="both"/>
            </w:pPr>
          </w:p>
        </w:tc>
        <w:tc>
          <w:tcPr>
            <w:tcW w:w="733" w:type="dxa"/>
          </w:tcPr>
          <w:p w14:paraId="6BA9A2A7" w14:textId="77777777" w:rsidR="00244827" w:rsidRDefault="00244827" w:rsidP="006E79D5">
            <w:pPr>
              <w:spacing w:line="276" w:lineRule="auto"/>
              <w:jc w:val="both"/>
            </w:pPr>
          </w:p>
        </w:tc>
        <w:tc>
          <w:tcPr>
            <w:tcW w:w="733" w:type="dxa"/>
          </w:tcPr>
          <w:p w14:paraId="65D1D64E" w14:textId="77777777" w:rsidR="00244827" w:rsidRDefault="00244827" w:rsidP="006E79D5">
            <w:pPr>
              <w:spacing w:line="276" w:lineRule="auto"/>
              <w:jc w:val="both"/>
            </w:pPr>
          </w:p>
        </w:tc>
        <w:tc>
          <w:tcPr>
            <w:tcW w:w="733" w:type="dxa"/>
          </w:tcPr>
          <w:p w14:paraId="3E174F12" w14:textId="77777777" w:rsidR="00244827" w:rsidRDefault="00244827" w:rsidP="006E79D5">
            <w:pPr>
              <w:spacing w:line="276" w:lineRule="auto"/>
              <w:jc w:val="both"/>
            </w:pPr>
          </w:p>
        </w:tc>
        <w:tc>
          <w:tcPr>
            <w:tcW w:w="733" w:type="dxa"/>
          </w:tcPr>
          <w:p w14:paraId="1F412C20" w14:textId="77777777" w:rsidR="00244827" w:rsidRDefault="00244827" w:rsidP="006E79D5">
            <w:pPr>
              <w:spacing w:line="276" w:lineRule="auto"/>
              <w:jc w:val="both"/>
            </w:pPr>
          </w:p>
        </w:tc>
        <w:tc>
          <w:tcPr>
            <w:tcW w:w="733" w:type="dxa"/>
          </w:tcPr>
          <w:p w14:paraId="22467F26" w14:textId="77777777" w:rsidR="00244827" w:rsidRDefault="00244827" w:rsidP="006E79D5">
            <w:pPr>
              <w:spacing w:line="276" w:lineRule="auto"/>
              <w:jc w:val="both"/>
            </w:pPr>
          </w:p>
        </w:tc>
      </w:tr>
    </w:tbl>
    <w:p w14:paraId="654DBC62" w14:textId="77777777" w:rsidR="00244827" w:rsidRDefault="00244827" w:rsidP="006E79D5">
      <w:pPr>
        <w:spacing w:line="276" w:lineRule="auto"/>
        <w:jc w:val="both"/>
      </w:pPr>
    </w:p>
    <w:p w14:paraId="7240DE0E" w14:textId="77777777" w:rsidR="00244827" w:rsidRDefault="00C0339D" w:rsidP="00B10EDC">
      <w:pPr>
        <w:pStyle w:val="5Ejemplo"/>
      </w:pPr>
      <w:r>
        <w:t>Ejemplos de posibles justificaciones de los ayuntamientos</w:t>
      </w:r>
    </w:p>
    <w:p w14:paraId="3D93B2DA"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Fomentamos la cooperación solidaria con los agentes económicos orientada a los valores básicos de la EBC.</w:t>
      </w:r>
    </w:p>
    <w:p w14:paraId="66412118"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A la hora de contratar, damos preferencia a las empresas que cooperan y se muestran solidarias entre sí.</w:t>
      </w:r>
    </w:p>
    <w:p w14:paraId="6B9F95FE"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Ofrecemos plataformas para fomentar la cooperación entre los agentes económicos y promovemos la equidad y la solidaridad. </w:t>
      </w:r>
    </w:p>
    <w:p w14:paraId="644A3046"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Elaboramos estrategias y medidas para promover la economía, el empleo y el marketing en cooperación con varios agentes. </w:t>
      </w:r>
    </w:p>
    <w:p w14:paraId="0D2AE92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Garantizamos la cantidad y la calidad en los espacios y los bienes públicos (medidas, métodos y resultados).</w:t>
      </w:r>
    </w:p>
    <w:p w14:paraId="423EB948"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08AC1693" w14:textId="5272EC3F" w:rsidR="0035731C" w:rsidRPr="0035731C" w:rsidRDefault="00C0339D" w:rsidP="0035731C">
      <w:pPr>
        <w:pStyle w:val="5Ejemplo"/>
      </w:pPr>
      <w:r>
        <w:t>Ejemplos de resultados comprobables</w:t>
      </w:r>
    </w:p>
    <w:p w14:paraId="504DA399" w14:textId="2710D420" w:rsidR="00244827" w:rsidRDefault="0035731C" w:rsidP="006E79D5">
      <w:pPr>
        <w:numPr>
          <w:ilvl w:val="0"/>
          <w:numId w:val="11"/>
        </w:numPr>
        <w:pBdr>
          <w:top w:val="nil"/>
          <w:left w:val="nil"/>
          <w:bottom w:val="nil"/>
          <w:right w:val="nil"/>
          <w:between w:val="nil"/>
        </w:pBdr>
        <w:spacing w:line="276" w:lineRule="auto"/>
        <w:ind w:hanging="360"/>
        <w:jc w:val="both"/>
      </w:pPr>
      <w:r w:rsidRPr="0035731C">
        <w:rPr>
          <w:color w:val="000000"/>
        </w:rPr>
        <w:t>Otorgamos premios al fomento de la Responsabilidad Social Empresarial (RSE) y reconocemos a las empresas que demuestran su compromiso social</w:t>
      </w:r>
      <w:r>
        <w:rPr>
          <w:color w:val="000000"/>
        </w:rPr>
        <w:t>.</w:t>
      </w:r>
    </w:p>
    <w:p w14:paraId="4D8A03D1"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Agrupamos a aquellas empresas que necesitan un servicio de guardería, pero no son suficientemente grandes para hacerlo solas.</w:t>
      </w:r>
    </w:p>
    <w:p w14:paraId="42C13D98"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Presentamos a los agentes económicos de nuestro municipio a través de una plataforma disponible en la página web municipal. Lo hacemos sin hacer publicidad ni competencia, es decir, es igual para todos.</w:t>
      </w:r>
    </w:p>
    <w:p w14:paraId="0A64D3CD" w14:textId="77777777" w:rsidR="00244827" w:rsidRDefault="00244827" w:rsidP="006E79D5">
      <w:pPr>
        <w:spacing w:line="276" w:lineRule="auto"/>
        <w:jc w:val="both"/>
      </w:pPr>
    </w:p>
    <w:p w14:paraId="591E224F" w14:textId="77777777" w:rsidR="00244827" w:rsidRDefault="00C0339D" w:rsidP="00B10EDC">
      <w:pPr>
        <w:pStyle w:val="3Lapiz"/>
      </w:pPr>
      <w:r>
        <w:lastRenderedPageBreak/>
        <w:t>Esto es lo que nos planteamos hacer a corto plazo (por favor, nombre las medidas de la forma más concreta posible)</w:t>
      </w:r>
    </w:p>
    <w:p w14:paraId="74170B6F" w14:textId="4A9CF100" w:rsidR="00244827" w:rsidRDefault="00B80F9E" w:rsidP="006E79D5">
      <w:pPr>
        <w:spacing w:line="276" w:lineRule="auto"/>
        <w:jc w:val="both"/>
      </w:pPr>
      <w:r>
        <w:rPr>
          <w:color w:val="808080"/>
        </w:rPr>
        <w:t>Haga clic aquí para introducir su respuesta</w:t>
      </w:r>
    </w:p>
    <w:p w14:paraId="331EA041" w14:textId="77777777" w:rsidR="00244827" w:rsidRDefault="00244827" w:rsidP="006E79D5">
      <w:pPr>
        <w:spacing w:line="276" w:lineRule="auto"/>
        <w:jc w:val="both"/>
      </w:pPr>
    </w:p>
    <w:p w14:paraId="38F6AC10" w14:textId="77777777" w:rsidR="00244827" w:rsidRDefault="00C0339D" w:rsidP="00B10EDC">
      <w:pPr>
        <w:pStyle w:val="3Lapiz"/>
      </w:pPr>
      <w:r>
        <w:t xml:space="preserve">Sobre esa </w:t>
      </w:r>
      <w:r w:rsidR="00755C8A">
        <w:t>base, mediremos</w:t>
      </w:r>
      <w:r>
        <w:t xml:space="preserve"> nuestros progresos (por favor, enumere los indicadores propios que se van a utilizar)</w:t>
      </w:r>
    </w:p>
    <w:p w14:paraId="6A33C278" w14:textId="1AD7C4E6" w:rsidR="00244827" w:rsidRDefault="00B80F9E" w:rsidP="006E79D5">
      <w:pPr>
        <w:spacing w:line="276" w:lineRule="auto"/>
        <w:jc w:val="both"/>
      </w:pPr>
      <w:r>
        <w:rPr>
          <w:color w:val="808080"/>
        </w:rPr>
        <w:t>Haga clic aquí para introducir su respuesta</w:t>
      </w:r>
    </w:p>
    <w:p w14:paraId="5EB85B92" w14:textId="77777777" w:rsidR="00244827" w:rsidRDefault="00244827" w:rsidP="006E79D5">
      <w:pPr>
        <w:spacing w:line="276" w:lineRule="auto"/>
        <w:jc w:val="both"/>
      </w:pPr>
    </w:p>
    <w:p w14:paraId="619DD20B" w14:textId="77777777" w:rsidR="00244827" w:rsidRDefault="00C0339D" w:rsidP="006E79D5">
      <w:pPr>
        <w:spacing w:line="276" w:lineRule="auto"/>
        <w:jc w:val="both"/>
        <w:rPr>
          <w:b/>
          <w:color w:val="889E33"/>
          <w:sz w:val="32"/>
          <w:szCs w:val="32"/>
        </w:rPr>
      </w:pPr>
      <w:r>
        <w:br w:type="page"/>
      </w:r>
    </w:p>
    <w:p w14:paraId="7E8FE04F" w14:textId="77777777" w:rsidR="00244827" w:rsidRDefault="00C0339D" w:rsidP="006E79D5">
      <w:pPr>
        <w:pStyle w:val="Ttulo2"/>
        <w:spacing w:line="276" w:lineRule="auto"/>
        <w:jc w:val="both"/>
      </w:pPr>
      <w:bookmarkStart w:id="105" w:name="_Toc73611855"/>
      <w:r>
        <w:lastRenderedPageBreak/>
        <w:t>D3 - Ecologización de los servicios públicos</w:t>
      </w:r>
      <w:bookmarkEnd w:id="105"/>
    </w:p>
    <w:p w14:paraId="709D419D" w14:textId="77777777" w:rsidR="00244827" w:rsidRDefault="00C0339D" w:rsidP="00B10EDC">
      <w:pPr>
        <w:pStyle w:val="Subttulo"/>
      </w:pPr>
      <w:r>
        <w:t>Sostenibilidad ecológica y responsabilidad medioambiental</w:t>
      </w:r>
    </w:p>
    <w:p w14:paraId="5BEB1B3F" w14:textId="77777777" w:rsidR="00244827" w:rsidRDefault="00C0339D" w:rsidP="006E79D5">
      <w:pPr>
        <w:spacing w:line="276" w:lineRule="auto"/>
        <w:jc w:val="both"/>
      </w:pPr>
      <w:r>
        <w:t>La sostenibilidad ecológica requiere que los efectos de las decisiones adoptadas por el ayuntamiento no sean perjudiciales para el medio ambiente a largo plazo.</w:t>
      </w:r>
    </w:p>
    <w:p w14:paraId="6581196D" w14:textId="77777777" w:rsidR="00244827" w:rsidRDefault="00244827" w:rsidP="006E79D5">
      <w:pPr>
        <w:spacing w:line="276" w:lineRule="auto"/>
        <w:jc w:val="both"/>
      </w:pPr>
    </w:p>
    <w:p w14:paraId="24B946C3" w14:textId="77777777" w:rsidR="00244827" w:rsidRDefault="00C0339D" w:rsidP="006E79D5">
      <w:pPr>
        <w:spacing w:line="276" w:lineRule="auto"/>
        <w:jc w:val="both"/>
      </w:pPr>
      <w:r>
        <w:t>Dimensión ecológica de la sostenibilidad y la responsabilidad medioambiental.</w:t>
      </w:r>
    </w:p>
    <w:p w14:paraId="72DC6A59"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El imperativo ético de la sostenibilidad y la responsabilidad medioambiental obliga al </w:t>
      </w:r>
      <w:r>
        <w:t>ayuntamiento</w:t>
      </w:r>
      <w:r>
        <w:rPr>
          <w:color w:val="000000"/>
        </w:rPr>
        <w:t xml:space="preserve"> a priorizar los intereses públicos a largo plazo.</w:t>
      </w:r>
    </w:p>
    <w:p w14:paraId="0CE8CB6D"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El </w:t>
      </w:r>
      <w:r>
        <w:t>consistorio</w:t>
      </w:r>
      <w:r>
        <w:rPr>
          <w:color w:val="000000"/>
        </w:rPr>
        <w:t xml:space="preserve"> busca lograr un balance ecológico positivo. </w:t>
      </w:r>
      <w:r>
        <w:t>E</w:t>
      </w:r>
      <w:r>
        <w:rPr>
          <w:color w:val="000000"/>
        </w:rPr>
        <w:t>stá obligado a considerar su impacto medioambiental a la hora de sopesar los intereses públicos. Promueve la concienciació</w:t>
      </w:r>
      <w:r>
        <w:t>n de la ciudadanía</w:t>
      </w:r>
      <w:r>
        <w:rPr>
          <w:color w:val="000000"/>
        </w:rPr>
        <w:t>, age</w:t>
      </w:r>
      <w:r>
        <w:t>ntes económicos y organizaciones</w:t>
      </w:r>
      <w:r>
        <w:rPr>
          <w:color w:val="000000"/>
        </w:rPr>
        <w:t xml:space="preserve"> sobre sostenibilidad </w:t>
      </w:r>
    </w:p>
    <w:p w14:paraId="59D0C812" w14:textId="77777777" w:rsidR="00244827" w:rsidRDefault="00244827" w:rsidP="006E79D5">
      <w:pPr>
        <w:spacing w:line="276" w:lineRule="auto"/>
        <w:jc w:val="both"/>
      </w:pPr>
    </w:p>
    <w:p w14:paraId="39985293" w14:textId="77777777" w:rsidR="00244827" w:rsidRDefault="00C0339D" w:rsidP="00B10EDC">
      <w:pPr>
        <w:pStyle w:val="Subttulo"/>
      </w:pPr>
      <w:r>
        <w:t>Consideraciones previas</w:t>
      </w:r>
    </w:p>
    <w:p w14:paraId="23A4AACB" w14:textId="77777777" w:rsidR="00244827" w:rsidRDefault="00C0339D" w:rsidP="006E79D5">
      <w:pPr>
        <w:spacing w:line="276" w:lineRule="auto"/>
        <w:jc w:val="both"/>
      </w:pPr>
      <w:r>
        <w:t>El ayuntamiento concilia sus proyectos, medidas, decisiones y resoluciones con los estándares medioambientales.</w:t>
      </w:r>
    </w:p>
    <w:p w14:paraId="7F38FBF8" w14:textId="77777777" w:rsidR="00244827" w:rsidRDefault="00244827" w:rsidP="006E79D5">
      <w:pPr>
        <w:spacing w:line="276" w:lineRule="auto"/>
        <w:jc w:val="both"/>
      </w:pPr>
    </w:p>
    <w:p w14:paraId="48274B36" w14:textId="77777777" w:rsidR="00244827" w:rsidRDefault="00C0339D" w:rsidP="006E79D5">
      <w:pPr>
        <w:spacing w:line="276" w:lineRule="auto"/>
        <w:jc w:val="both"/>
        <w:rPr>
          <w:i/>
        </w:rPr>
      </w:pPr>
      <w:r>
        <w:rPr>
          <w:i/>
        </w:rPr>
        <w:t>Nota: Por favor, reflexione sobre estas afirmaciones. Discútalas antes de responder a las siguientes preguntas del informe.</w:t>
      </w:r>
    </w:p>
    <w:p w14:paraId="267D22AC" w14:textId="77777777" w:rsidR="00244827" w:rsidRDefault="00244827" w:rsidP="006E79D5">
      <w:pPr>
        <w:spacing w:line="276" w:lineRule="auto"/>
        <w:jc w:val="both"/>
      </w:pPr>
    </w:p>
    <w:p w14:paraId="29A7E1F9" w14:textId="77777777" w:rsidR="00244827" w:rsidRDefault="00244827" w:rsidP="006E79D5">
      <w:pPr>
        <w:spacing w:line="276" w:lineRule="auto"/>
        <w:jc w:val="both"/>
      </w:pPr>
    </w:p>
    <w:p w14:paraId="2894DDDB" w14:textId="77777777" w:rsidR="00244827" w:rsidRDefault="00C0339D" w:rsidP="006E79D5">
      <w:pPr>
        <w:pStyle w:val="Ttulo3"/>
        <w:spacing w:line="276" w:lineRule="auto"/>
        <w:jc w:val="both"/>
      </w:pPr>
      <w:bookmarkStart w:id="106" w:name="_Toc73611856"/>
      <w:r>
        <w:t>D3.1.1 - Dimensión de la sostenibilidad en las actuaciones públicas</w:t>
      </w:r>
      <w:bookmarkEnd w:id="106"/>
    </w:p>
    <w:p w14:paraId="720FF093" w14:textId="77777777" w:rsidR="00244827" w:rsidRDefault="00C0339D" w:rsidP="00B10EDC">
      <w:pPr>
        <w:pStyle w:val="1Faro"/>
      </w:pPr>
      <w:r>
        <w:t>Principio: Dimensión de la sostenibilidad en las actuaciones públicas</w:t>
      </w:r>
    </w:p>
    <w:p w14:paraId="688D2552" w14:textId="77777777" w:rsidR="00244827" w:rsidRDefault="00C0339D" w:rsidP="006E79D5">
      <w:pPr>
        <w:spacing w:line="276" w:lineRule="auto"/>
        <w:jc w:val="both"/>
      </w:pPr>
      <w:r>
        <w:t>El municipio concilia los proyectos, las medidas, las decisiones y las resoluciones con los estándares medioambientales.</w:t>
      </w:r>
    </w:p>
    <w:p w14:paraId="09DDA69D" w14:textId="77777777" w:rsidR="00244827" w:rsidRDefault="00244827" w:rsidP="006E79D5">
      <w:pPr>
        <w:spacing w:line="276" w:lineRule="auto"/>
        <w:jc w:val="both"/>
      </w:pPr>
    </w:p>
    <w:p w14:paraId="174D9720" w14:textId="77777777" w:rsidR="00244827" w:rsidRDefault="00C0339D" w:rsidP="00B10EDC">
      <w:pPr>
        <w:pStyle w:val="2Pregunta"/>
      </w:pPr>
      <w:r>
        <w:t>Pregunta del informe: D3.1.1- Dimensión de la sostenibilidad en las actuaciones públicas</w:t>
      </w:r>
    </w:p>
    <w:p w14:paraId="16AB620C" w14:textId="77777777" w:rsidR="00244827" w:rsidRDefault="00C0339D" w:rsidP="006E79D5">
      <w:pPr>
        <w:spacing w:line="276" w:lineRule="auto"/>
        <w:jc w:val="both"/>
      </w:pPr>
      <w:r>
        <w:t>«¿Mediante qué medidas aplicamos en nuestros proyectos, servicios y regulaciones los criterios medioambientales y la protección de los recursos naturales?»</w:t>
      </w:r>
    </w:p>
    <w:p w14:paraId="47DD1B69" w14:textId="77777777" w:rsidR="00244827" w:rsidRDefault="00244827" w:rsidP="006E79D5">
      <w:pPr>
        <w:spacing w:line="276" w:lineRule="auto"/>
        <w:jc w:val="both"/>
      </w:pPr>
    </w:p>
    <w:p w14:paraId="087155B4" w14:textId="77777777" w:rsidR="00244827" w:rsidRDefault="00C22AF9" w:rsidP="00B10EDC">
      <w:pPr>
        <w:pStyle w:val="3Lapiz"/>
      </w:pPr>
      <w:r>
        <w:t>Importante</w:t>
      </w:r>
    </w:p>
    <w:p w14:paraId="7EF18399" w14:textId="18700A69" w:rsidR="00244827" w:rsidRDefault="00B80F9E" w:rsidP="006E79D5">
      <w:pPr>
        <w:spacing w:line="276" w:lineRule="auto"/>
        <w:jc w:val="both"/>
      </w:pPr>
      <w:r>
        <w:rPr>
          <w:color w:val="808080"/>
        </w:rPr>
        <w:t>Haga clic aquí para introducir su respuesta</w:t>
      </w:r>
    </w:p>
    <w:p w14:paraId="1252810B" w14:textId="77777777" w:rsidR="00244827" w:rsidRDefault="00C0339D" w:rsidP="006E79D5">
      <w:pPr>
        <w:spacing w:line="276" w:lineRule="auto"/>
        <w:jc w:val="both"/>
      </w:pPr>
      <w:r>
        <w:br w:type="page"/>
      </w:r>
    </w:p>
    <w:p w14:paraId="022D2B3D" w14:textId="77777777" w:rsidR="00244827" w:rsidRDefault="00C0339D" w:rsidP="00B10EDC">
      <w:pPr>
        <w:pStyle w:val="3Lapiz"/>
      </w:pPr>
      <w:r>
        <w:lastRenderedPageBreak/>
        <w:t>Concretamente, ya estamos llevando a cabo estas medidas</w:t>
      </w:r>
    </w:p>
    <w:p w14:paraId="19E06508" w14:textId="0A4432D3" w:rsidR="00244827" w:rsidRDefault="00B80F9E" w:rsidP="006E79D5">
      <w:pPr>
        <w:spacing w:line="276" w:lineRule="auto"/>
        <w:jc w:val="both"/>
      </w:pPr>
      <w:r>
        <w:rPr>
          <w:color w:val="808080"/>
        </w:rPr>
        <w:t>Haga clic aquí para introducir su respuesta</w:t>
      </w:r>
    </w:p>
    <w:p w14:paraId="50909B48" w14:textId="77777777" w:rsidR="00244827" w:rsidRDefault="00244827" w:rsidP="006E79D5">
      <w:pPr>
        <w:spacing w:line="276" w:lineRule="auto"/>
        <w:jc w:val="both"/>
      </w:pPr>
    </w:p>
    <w:p w14:paraId="56A1EC8D" w14:textId="77777777" w:rsidR="00244827" w:rsidRDefault="00C0339D" w:rsidP="00B10EDC">
      <w:pPr>
        <w:pStyle w:val="4Escala"/>
      </w:pPr>
      <w:r>
        <w:t>Niveles de valoración</w:t>
      </w:r>
    </w:p>
    <w:tbl>
      <w:tblPr>
        <w:tblStyle w:val="affff9"/>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0A7F027" w14:textId="77777777">
        <w:tc>
          <w:tcPr>
            <w:tcW w:w="3316" w:type="dxa"/>
          </w:tcPr>
          <w:p w14:paraId="1CFCBD6F" w14:textId="77777777" w:rsidR="00244827" w:rsidRDefault="00C0339D" w:rsidP="006E79D5">
            <w:pPr>
              <w:spacing w:line="276" w:lineRule="auto"/>
              <w:jc w:val="both"/>
              <w:rPr>
                <w:b/>
              </w:rPr>
            </w:pPr>
            <w:r>
              <w:rPr>
                <w:b/>
              </w:rPr>
              <w:t>Requisito mínimo</w:t>
            </w:r>
          </w:p>
        </w:tc>
        <w:tc>
          <w:tcPr>
            <w:tcW w:w="2300" w:type="dxa"/>
          </w:tcPr>
          <w:p w14:paraId="26FC077E" w14:textId="77777777" w:rsidR="00244827" w:rsidRDefault="00C0339D" w:rsidP="006E79D5">
            <w:pPr>
              <w:spacing w:line="276" w:lineRule="auto"/>
              <w:jc w:val="both"/>
              <w:rPr>
                <w:b/>
              </w:rPr>
            </w:pPr>
            <w:r>
              <w:rPr>
                <w:b/>
              </w:rPr>
              <w:t>Desarrollo</w:t>
            </w:r>
          </w:p>
        </w:tc>
        <w:tc>
          <w:tcPr>
            <w:tcW w:w="3315" w:type="dxa"/>
          </w:tcPr>
          <w:p w14:paraId="2DB84125" w14:textId="77777777" w:rsidR="00244827" w:rsidRDefault="00C0339D" w:rsidP="006E79D5">
            <w:pPr>
              <w:spacing w:line="276" w:lineRule="auto"/>
              <w:jc w:val="both"/>
              <w:rPr>
                <w:b/>
              </w:rPr>
            </w:pPr>
            <w:r>
              <w:rPr>
                <w:b/>
              </w:rPr>
              <w:t>Máximo objetivo</w:t>
            </w:r>
          </w:p>
        </w:tc>
      </w:tr>
      <w:tr w:rsidR="00244827" w14:paraId="3B5D8C2F" w14:textId="77777777">
        <w:tc>
          <w:tcPr>
            <w:tcW w:w="3316" w:type="dxa"/>
          </w:tcPr>
          <w:p w14:paraId="15B4B521" w14:textId="77777777" w:rsidR="00244827" w:rsidRDefault="00C0339D" w:rsidP="006E79D5">
            <w:pPr>
              <w:spacing w:line="276" w:lineRule="auto"/>
              <w:jc w:val="both"/>
            </w:pPr>
            <w:r>
              <w:t>Aún no hemos tratado esta cuestión. Solo cumplimos con la legalidad.</w:t>
            </w:r>
          </w:p>
        </w:tc>
        <w:tc>
          <w:tcPr>
            <w:tcW w:w="2300" w:type="dxa"/>
          </w:tcPr>
          <w:p w14:paraId="509565DD"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1D0D5F98" wp14:editId="251902A4">
                  <wp:extent cx="1322705" cy="1143000"/>
                  <wp:effectExtent l="0" t="0" r="0" b="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0E71B5F1" w14:textId="77777777" w:rsidR="00244827" w:rsidRDefault="00C0339D" w:rsidP="006E79D5">
            <w:pPr>
              <w:spacing w:line="276" w:lineRule="auto"/>
              <w:jc w:val="both"/>
            </w:pPr>
            <w:r>
              <w:t>Seguimos altos estándares medioambientales en todas nuestras medidas.</w:t>
            </w:r>
          </w:p>
        </w:tc>
      </w:tr>
    </w:tbl>
    <w:p w14:paraId="0ED7B24E" w14:textId="77777777" w:rsidR="00244827" w:rsidRDefault="00C0339D" w:rsidP="006E79D5">
      <w:pPr>
        <w:spacing w:line="276" w:lineRule="auto"/>
        <w:jc w:val="both"/>
      </w:pPr>
      <w:r>
        <w:t xml:space="preserve">R – Riesgo: Consideramos prescindible discutir este tema. </w:t>
      </w:r>
    </w:p>
    <w:p w14:paraId="03E01BE7" w14:textId="77777777" w:rsidR="00244827" w:rsidRDefault="00244827" w:rsidP="006E79D5">
      <w:pPr>
        <w:spacing w:line="276" w:lineRule="auto"/>
        <w:jc w:val="both"/>
      </w:pPr>
    </w:p>
    <w:p w14:paraId="479B1DEC" w14:textId="77777777" w:rsidR="00244827" w:rsidRDefault="00C0339D" w:rsidP="00B10EDC">
      <w:pPr>
        <w:pStyle w:val="4Escala"/>
      </w:pPr>
      <w:r>
        <w:t>Nuestra valoración</w:t>
      </w:r>
    </w:p>
    <w:p w14:paraId="24D7B8A2" w14:textId="77777777" w:rsidR="00244827" w:rsidRDefault="00244827" w:rsidP="006E79D5">
      <w:pPr>
        <w:spacing w:line="276" w:lineRule="auto"/>
        <w:jc w:val="both"/>
      </w:pPr>
    </w:p>
    <w:tbl>
      <w:tblPr>
        <w:tblStyle w:val="affffa"/>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DC631C0" w14:textId="77777777">
        <w:trPr>
          <w:jc w:val="center"/>
        </w:trPr>
        <w:tc>
          <w:tcPr>
            <w:tcW w:w="733" w:type="dxa"/>
            <w:shd w:val="clear" w:color="auto" w:fill="FF0000"/>
          </w:tcPr>
          <w:p w14:paraId="02D2E6C9" w14:textId="77777777" w:rsidR="00244827" w:rsidRDefault="00C0339D" w:rsidP="00B10EDC">
            <w:pPr>
              <w:spacing w:line="276" w:lineRule="auto"/>
              <w:jc w:val="center"/>
            </w:pPr>
            <w:r>
              <w:t>R</w:t>
            </w:r>
          </w:p>
        </w:tc>
        <w:tc>
          <w:tcPr>
            <w:tcW w:w="733" w:type="dxa"/>
          </w:tcPr>
          <w:p w14:paraId="6FEC6EE1" w14:textId="77777777" w:rsidR="00244827" w:rsidRDefault="00C0339D" w:rsidP="00B10EDC">
            <w:pPr>
              <w:spacing w:line="276" w:lineRule="auto"/>
              <w:jc w:val="center"/>
            </w:pPr>
            <w:r>
              <w:t>0</w:t>
            </w:r>
          </w:p>
        </w:tc>
        <w:tc>
          <w:tcPr>
            <w:tcW w:w="733" w:type="dxa"/>
          </w:tcPr>
          <w:p w14:paraId="5C66A0FB" w14:textId="77777777" w:rsidR="00244827" w:rsidRDefault="00C0339D" w:rsidP="00B10EDC">
            <w:pPr>
              <w:spacing w:line="276" w:lineRule="auto"/>
              <w:jc w:val="center"/>
            </w:pPr>
            <w:r>
              <w:t>1</w:t>
            </w:r>
          </w:p>
        </w:tc>
        <w:tc>
          <w:tcPr>
            <w:tcW w:w="733" w:type="dxa"/>
          </w:tcPr>
          <w:p w14:paraId="683A95AC" w14:textId="77777777" w:rsidR="00244827" w:rsidRDefault="00C0339D" w:rsidP="00B10EDC">
            <w:pPr>
              <w:spacing w:line="276" w:lineRule="auto"/>
              <w:jc w:val="center"/>
            </w:pPr>
            <w:r>
              <w:t>2</w:t>
            </w:r>
          </w:p>
        </w:tc>
        <w:tc>
          <w:tcPr>
            <w:tcW w:w="733" w:type="dxa"/>
          </w:tcPr>
          <w:p w14:paraId="2A8CD52E" w14:textId="77777777" w:rsidR="00244827" w:rsidRDefault="00C0339D" w:rsidP="00B10EDC">
            <w:pPr>
              <w:spacing w:line="276" w:lineRule="auto"/>
              <w:jc w:val="center"/>
            </w:pPr>
            <w:r>
              <w:t>3</w:t>
            </w:r>
          </w:p>
        </w:tc>
        <w:tc>
          <w:tcPr>
            <w:tcW w:w="733" w:type="dxa"/>
          </w:tcPr>
          <w:p w14:paraId="77DB1C8D" w14:textId="77777777" w:rsidR="00244827" w:rsidRDefault="00C0339D" w:rsidP="00B10EDC">
            <w:pPr>
              <w:spacing w:line="276" w:lineRule="auto"/>
              <w:jc w:val="center"/>
            </w:pPr>
            <w:r>
              <w:t>4</w:t>
            </w:r>
          </w:p>
        </w:tc>
        <w:tc>
          <w:tcPr>
            <w:tcW w:w="733" w:type="dxa"/>
          </w:tcPr>
          <w:p w14:paraId="2BE33B12" w14:textId="77777777" w:rsidR="00244827" w:rsidRDefault="00C0339D" w:rsidP="00B10EDC">
            <w:pPr>
              <w:spacing w:line="276" w:lineRule="auto"/>
              <w:jc w:val="center"/>
            </w:pPr>
            <w:r>
              <w:t>5</w:t>
            </w:r>
          </w:p>
        </w:tc>
        <w:tc>
          <w:tcPr>
            <w:tcW w:w="733" w:type="dxa"/>
          </w:tcPr>
          <w:p w14:paraId="475DE01B" w14:textId="77777777" w:rsidR="00244827" w:rsidRDefault="00C0339D" w:rsidP="00B10EDC">
            <w:pPr>
              <w:spacing w:line="276" w:lineRule="auto"/>
              <w:jc w:val="center"/>
            </w:pPr>
            <w:r>
              <w:t>6</w:t>
            </w:r>
          </w:p>
        </w:tc>
        <w:tc>
          <w:tcPr>
            <w:tcW w:w="733" w:type="dxa"/>
          </w:tcPr>
          <w:p w14:paraId="776B38FB" w14:textId="77777777" w:rsidR="00244827" w:rsidRDefault="00C0339D" w:rsidP="00B10EDC">
            <w:pPr>
              <w:spacing w:line="276" w:lineRule="auto"/>
              <w:jc w:val="center"/>
            </w:pPr>
            <w:r>
              <w:t>7</w:t>
            </w:r>
          </w:p>
        </w:tc>
        <w:tc>
          <w:tcPr>
            <w:tcW w:w="733" w:type="dxa"/>
          </w:tcPr>
          <w:p w14:paraId="6775F8D5" w14:textId="77777777" w:rsidR="00244827" w:rsidRDefault="00C0339D" w:rsidP="00B10EDC">
            <w:pPr>
              <w:spacing w:line="276" w:lineRule="auto"/>
              <w:jc w:val="center"/>
            </w:pPr>
            <w:r>
              <w:t>8</w:t>
            </w:r>
          </w:p>
        </w:tc>
        <w:tc>
          <w:tcPr>
            <w:tcW w:w="733" w:type="dxa"/>
          </w:tcPr>
          <w:p w14:paraId="33D7E2C4" w14:textId="77777777" w:rsidR="00244827" w:rsidRDefault="00C0339D" w:rsidP="00B10EDC">
            <w:pPr>
              <w:spacing w:line="276" w:lineRule="auto"/>
              <w:jc w:val="center"/>
            </w:pPr>
            <w:r>
              <w:t>9</w:t>
            </w:r>
          </w:p>
        </w:tc>
        <w:tc>
          <w:tcPr>
            <w:tcW w:w="733" w:type="dxa"/>
          </w:tcPr>
          <w:p w14:paraId="7C233571" w14:textId="77777777" w:rsidR="00244827" w:rsidRDefault="00C0339D" w:rsidP="00B10EDC">
            <w:pPr>
              <w:spacing w:line="276" w:lineRule="auto"/>
              <w:jc w:val="center"/>
            </w:pPr>
            <w:r>
              <w:t>10</w:t>
            </w:r>
          </w:p>
        </w:tc>
      </w:tr>
      <w:tr w:rsidR="00244827" w14:paraId="7441C35E" w14:textId="77777777">
        <w:trPr>
          <w:jc w:val="center"/>
        </w:trPr>
        <w:tc>
          <w:tcPr>
            <w:tcW w:w="733" w:type="dxa"/>
          </w:tcPr>
          <w:p w14:paraId="676F7CC5" w14:textId="77777777" w:rsidR="00244827" w:rsidRDefault="00244827" w:rsidP="006E79D5">
            <w:pPr>
              <w:spacing w:line="276" w:lineRule="auto"/>
              <w:jc w:val="both"/>
            </w:pPr>
          </w:p>
        </w:tc>
        <w:tc>
          <w:tcPr>
            <w:tcW w:w="733" w:type="dxa"/>
          </w:tcPr>
          <w:p w14:paraId="3B1292AB" w14:textId="77777777" w:rsidR="00244827" w:rsidRDefault="00244827" w:rsidP="006E79D5">
            <w:pPr>
              <w:spacing w:line="276" w:lineRule="auto"/>
              <w:jc w:val="both"/>
            </w:pPr>
          </w:p>
        </w:tc>
        <w:tc>
          <w:tcPr>
            <w:tcW w:w="733" w:type="dxa"/>
          </w:tcPr>
          <w:p w14:paraId="529182AF" w14:textId="77777777" w:rsidR="00244827" w:rsidRDefault="00244827" w:rsidP="006E79D5">
            <w:pPr>
              <w:spacing w:line="276" w:lineRule="auto"/>
              <w:jc w:val="both"/>
            </w:pPr>
          </w:p>
        </w:tc>
        <w:tc>
          <w:tcPr>
            <w:tcW w:w="733" w:type="dxa"/>
          </w:tcPr>
          <w:p w14:paraId="334F683D" w14:textId="77777777" w:rsidR="00244827" w:rsidRDefault="00244827" w:rsidP="006E79D5">
            <w:pPr>
              <w:spacing w:line="276" w:lineRule="auto"/>
              <w:jc w:val="both"/>
            </w:pPr>
          </w:p>
        </w:tc>
        <w:tc>
          <w:tcPr>
            <w:tcW w:w="733" w:type="dxa"/>
          </w:tcPr>
          <w:p w14:paraId="085EBEE2" w14:textId="77777777" w:rsidR="00244827" w:rsidRDefault="00244827" w:rsidP="006E79D5">
            <w:pPr>
              <w:spacing w:line="276" w:lineRule="auto"/>
              <w:jc w:val="both"/>
            </w:pPr>
          </w:p>
        </w:tc>
        <w:tc>
          <w:tcPr>
            <w:tcW w:w="733" w:type="dxa"/>
          </w:tcPr>
          <w:p w14:paraId="35CDABF5" w14:textId="77777777" w:rsidR="00244827" w:rsidRDefault="00244827" w:rsidP="006E79D5">
            <w:pPr>
              <w:spacing w:line="276" w:lineRule="auto"/>
              <w:jc w:val="both"/>
            </w:pPr>
          </w:p>
        </w:tc>
        <w:tc>
          <w:tcPr>
            <w:tcW w:w="733" w:type="dxa"/>
          </w:tcPr>
          <w:p w14:paraId="2E4AB743" w14:textId="77777777" w:rsidR="00244827" w:rsidRDefault="00244827" w:rsidP="006E79D5">
            <w:pPr>
              <w:spacing w:line="276" w:lineRule="auto"/>
              <w:jc w:val="both"/>
            </w:pPr>
          </w:p>
        </w:tc>
        <w:tc>
          <w:tcPr>
            <w:tcW w:w="733" w:type="dxa"/>
          </w:tcPr>
          <w:p w14:paraId="03655657" w14:textId="77777777" w:rsidR="00244827" w:rsidRDefault="00244827" w:rsidP="006E79D5">
            <w:pPr>
              <w:spacing w:line="276" w:lineRule="auto"/>
              <w:jc w:val="both"/>
            </w:pPr>
          </w:p>
        </w:tc>
        <w:tc>
          <w:tcPr>
            <w:tcW w:w="733" w:type="dxa"/>
          </w:tcPr>
          <w:p w14:paraId="61AE08A4" w14:textId="77777777" w:rsidR="00244827" w:rsidRDefault="00244827" w:rsidP="006E79D5">
            <w:pPr>
              <w:spacing w:line="276" w:lineRule="auto"/>
              <w:jc w:val="both"/>
            </w:pPr>
          </w:p>
        </w:tc>
        <w:tc>
          <w:tcPr>
            <w:tcW w:w="733" w:type="dxa"/>
          </w:tcPr>
          <w:p w14:paraId="6C8E6EE4" w14:textId="77777777" w:rsidR="00244827" w:rsidRDefault="00244827" w:rsidP="006E79D5">
            <w:pPr>
              <w:spacing w:line="276" w:lineRule="auto"/>
              <w:jc w:val="both"/>
            </w:pPr>
          </w:p>
        </w:tc>
        <w:tc>
          <w:tcPr>
            <w:tcW w:w="733" w:type="dxa"/>
          </w:tcPr>
          <w:p w14:paraId="2F410F93" w14:textId="77777777" w:rsidR="00244827" w:rsidRDefault="00244827" w:rsidP="006E79D5">
            <w:pPr>
              <w:spacing w:line="276" w:lineRule="auto"/>
              <w:jc w:val="both"/>
            </w:pPr>
          </w:p>
        </w:tc>
        <w:tc>
          <w:tcPr>
            <w:tcW w:w="733" w:type="dxa"/>
          </w:tcPr>
          <w:p w14:paraId="6DFF3FDC" w14:textId="77777777" w:rsidR="00244827" w:rsidRDefault="00244827" w:rsidP="006E79D5">
            <w:pPr>
              <w:spacing w:line="276" w:lineRule="auto"/>
              <w:jc w:val="both"/>
            </w:pPr>
          </w:p>
        </w:tc>
      </w:tr>
    </w:tbl>
    <w:p w14:paraId="19F0F572" w14:textId="77777777" w:rsidR="00244827" w:rsidRDefault="00244827" w:rsidP="006E79D5">
      <w:pPr>
        <w:spacing w:line="276" w:lineRule="auto"/>
        <w:jc w:val="both"/>
      </w:pPr>
    </w:p>
    <w:p w14:paraId="4C04D979" w14:textId="77777777" w:rsidR="00244827" w:rsidRDefault="00C0339D" w:rsidP="00B10EDC">
      <w:pPr>
        <w:pStyle w:val="5Ejemplo"/>
      </w:pPr>
      <w:r>
        <w:t>Ejemplos de posibles justificaciones de los ayuntamientos</w:t>
      </w:r>
    </w:p>
    <w:p w14:paraId="7117E699"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Hemos establecido nuestros objetivos medioambientales, definido métodos de evaluación y de recogida de datos y llevado a cabo mejoras a partir de ellos. </w:t>
      </w:r>
    </w:p>
    <w:p w14:paraId="3CF66E26"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Los aspectos medioambientales desempeñan un papel importante a la hora de aprobar proyectos de construcción o a la hora de convertir las zonas verdes en terrenos edificables.</w:t>
      </w:r>
    </w:p>
    <w:p w14:paraId="54EC774D"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Fomentamos el ajardinamiento de los tejados y las fachadas, la reducción de la impermeabilización de la superficie, los sistemas de calefacción que utilicen energías renovables. </w:t>
      </w:r>
    </w:p>
    <w:p w14:paraId="0EA9BA77"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Hemos llevado a cabo medidas para reducir el CO</w:t>
      </w:r>
      <w:r>
        <w:rPr>
          <w:color w:val="000000"/>
          <w:vertAlign w:val="subscript"/>
        </w:rPr>
        <w:t>2</w:t>
      </w:r>
      <w:r>
        <w:rPr>
          <w:color w:val="000000"/>
        </w:rPr>
        <w:t xml:space="preserve"> en la movilidad dentro de nuestro municipio.</w:t>
      </w:r>
    </w:p>
    <w:p w14:paraId="13F06FD8"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Desarrollamos e implementamos un plan para ahorrar energía.</w:t>
      </w:r>
    </w:p>
    <w:p w14:paraId="09FF707D"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Desarrollamos e implementamos un plan para cuidar el uso del agua y evaluamos su eficacia.</w:t>
      </w:r>
    </w:p>
    <w:p w14:paraId="1665838E" w14:textId="77777777" w:rsidR="00B10EDC" w:rsidRDefault="00B10EDC" w:rsidP="006E79D5">
      <w:pPr>
        <w:spacing w:line="276" w:lineRule="auto"/>
        <w:jc w:val="both"/>
      </w:pPr>
    </w:p>
    <w:p w14:paraId="4F74A518" w14:textId="77777777" w:rsidR="00244827" w:rsidRDefault="00C0339D" w:rsidP="00B10EDC">
      <w:pPr>
        <w:pStyle w:val="5Ejemplo"/>
      </w:pPr>
      <w:r>
        <w:t>Ejemplos de resultados comprobables</w:t>
      </w:r>
    </w:p>
    <w:p w14:paraId="48EE60A3"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Hemos puesto en marcha un proyecto en el municipio con el objetivo de crear praderas con flores, prados melíferos, arcenes, parques y jardines y zonas de juegos infantiles. </w:t>
      </w:r>
    </w:p>
    <w:p w14:paraId="7BFE1BA9"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lastRenderedPageBreak/>
        <w:t>Disponemos de muchas áreas ajardinadas. Apoyamos a las constructoras que ayudan a planificar e implementar dichas áreas.</w:t>
      </w:r>
    </w:p>
    <w:p w14:paraId="5E78296A"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Fomentamos la creación de un «Repair Café» sin ánimo de lucro en el que se ofrezca gratuitamente una habitación a los voluntarios y voluntarias.</w:t>
      </w:r>
    </w:p>
    <w:p w14:paraId="42D9ADA3"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Ponemos en práctica un concepto innovación de gestión de residuos. Priorizamos reciclar los residuos antes de desecharlos.</w:t>
      </w:r>
    </w:p>
    <w:p w14:paraId="33E70FCC" w14:textId="77777777" w:rsidR="00244827" w:rsidRDefault="00C0339D" w:rsidP="006E79D5">
      <w:pPr>
        <w:numPr>
          <w:ilvl w:val="0"/>
          <w:numId w:val="11"/>
        </w:numPr>
        <w:pBdr>
          <w:top w:val="nil"/>
          <w:left w:val="nil"/>
          <w:bottom w:val="nil"/>
          <w:right w:val="nil"/>
          <w:between w:val="nil"/>
        </w:pBdr>
        <w:ind w:hanging="360"/>
        <w:jc w:val="both"/>
      </w:pPr>
      <w:r>
        <w:rPr>
          <w:color w:val="000000"/>
        </w:rPr>
        <w:t>Contamos con una proporción cada vez mayor de vehículos que funcionan con energía renovable.</w:t>
      </w:r>
    </w:p>
    <w:p w14:paraId="4255C6D2"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6FB94B97" w14:textId="77777777" w:rsidR="00244827" w:rsidRDefault="00C0339D" w:rsidP="00561973">
      <w:pPr>
        <w:pStyle w:val="3Lapiz"/>
      </w:pPr>
      <w:r>
        <w:t>Esto es lo que nos planteamos hacer a corto plazo (por favor, nombre las medidas de la forma más concreta posible)</w:t>
      </w:r>
    </w:p>
    <w:p w14:paraId="3295CFE0" w14:textId="4695DB19" w:rsidR="00244827" w:rsidRDefault="00B80F9E" w:rsidP="006E79D5">
      <w:pPr>
        <w:spacing w:line="276" w:lineRule="auto"/>
        <w:jc w:val="both"/>
      </w:pPr>
      <w:r>
        <w:rPr>
          <w:color w:val="808080"/>
        </w:rPr>
        <w:t>Haga clic aquí para introducir su respuesta</w:t>
      </w:r>
    </w:p>
    <w:p w14:paraId="38548D22" w14:textId="77777777" w:rsidR="00244827" w:rsidRDefault="00244827" w:rsidP="006E79D5">
      <w:pPr>
        <w:spacing w:line="276" w:lineRule="auto"/>
        <w:jc w:val="both"/>
      </w:pPr>
    </w:p>
    <w:p w14:paraId="1EB71324"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706611FC" w14:textId="599B205B" w:rsidR="00244827" w:rsidRDefault="00B80F9E" w:rsidP="006E79D5">
      <w:pPr>
        <w:spacing w:line="276" w:lineRule="auto"/>
        <w:jc w:val="both"/>
      </w:pPr>
      <w:r>
        <w:rPr>
          <w:color w:val="808080"/>
        </w:rPr>
        <w:t>Haga clic aquí para introducir su respuesta</w:t>
      </w:r>
    </w:p>
    <w:p w14:paraId="16CCDC72" w14:textId="77777777" w:rsidR="00244827" w:rsidRDefault="00244827" w:rsidP="006E79D5">
      <w:pPr>
        <w:spacing w:line="276" w:lineRule="auto"/>
        <w:jc w:val="both"/>
      </w:pPr>
    </w:p>
    <w:p w14:paraId="4C31CA78" w14:textId="77777777" w:rsidR="00244827" w:rsidRDefault="00244827" w:rsidP="006E79D5">
      <w:pPr>
        <w:spacing w:line="276" w:lineRule="auto"/>
        <w:jc w:val="both"/>
      </w:pPr>
    </w:p>
    <w:p w14:paraId="2D313B41" w14:textId="77777777" w:rsidR="00244827" w:rsidRDefault="00C0339D" w:rsidP="006E79D5">
      <w:pPr>
        <w:pStyle w:val="Ttulo3"/>
        <w:spacing w:line="276" w:lineRule="auto"/>
        <w:jc w:val="both"/>
      </w:pPr>
      <w:bookmarkStart w:id="107" w:name="_Toc73611857"/>
      <w:r>
        <w:t>D3.1.2 - Creación de una cultura ecológica</w:t>
      </w:r>
      <w:bookmarkEnd w:id="107"/>
    </w:p>
    <w:p w14:paraId="54BB0866" w14:textId="77777777" w:rsidR="00244827" w:rsidRDefault="00C0339D" w:rsidP="00561973">
      <w:pPr>
        <w:pStyle w:val="1Faro"/>
      </w:pPr>
      <w:r>
        <w:t>Principio: Creación de una cultura ecológica</w:t>
      </w:r>
    </w:p>
    <w:p w14:paraId="263E1E74" w14:textId="77777777" w:rsidR="00244827" w:rsidRDefault="00C0339D" w:rsidP="006E79D5">
      <w:pPr>
        <w:spacing w:line="276" w:lineRule="auto"/>
        <w:jc w:val="both"/>
      </w:pPr>
      <w:r>
        <w:t>El municipio promueve y exige la concienciación ecológica de la ciudadanía. Así, se mejora el comportamiento individual y social sostenible.</w:t>
      </w:r>
    </w:p>
    <w:p w14:paraId="3823031C" w14:textId="77777777" w:rsidR="00244827" w:rsidRDefault="00244827" w:rsidP="006E79D5">
      <w:pPr>
        <w:spacing w:line="276" w:lineRule="auto"/>
        <w:jc w:val="both"/>
      </w:pPr>
    </w:p>
    <w:p w14:paraId="323B2124" w14:textId="77777777" w:rsidR="00244827" w:rsidRDefault="00C0339D" w:rsidP="00561973">
      <w:pPr>
        <w:pStyle w:val="2Pregunta"/>
      </w:pPr>
      <w:r>
        <w:t>Pregunta del informe: D3.1.2 - Creación de una cultura ecológica</w:t>
      </w:r>
    </w:p>
    <w:p w14:paraId="21731EFF" w14:textId="77777777" w:rsidR="00244827" w:rsidRDefault="00C0339D" w:rsidP="006E79D5">
      <w:pPr>
        <w:spacing w:line="276" w:lineRule="auto"/>
        <w:jc w:val="both"/>
      </w:pPr>
      <w:r>
        <w:t>«¿Cómo promovemos e informamos sobre la formación en cultura ecológica?»</w:t>
      </w:r>
    </w:p>
    <w:p w14:paraId="5878E9F6" w14:textId="77777777" w:rsidR="00244827" w:rsidRDefault="00244827" w:rsidP="006E79D5">
      <w:pPr>
        <w:spacing w:line="276" w:lineRule="auto"/>
        <w:jc w:val="both"/>
      </w:pPr>
    </w:p>
    <w:p w14:paraId="31B46D97" w14:textId="77777777" w:rsidR="00244827" w:rsidRDefault="00C22AF9" w:rsidP="00561973">
      <w:pPr>
        <w:pStyle w:val="3Lapiz"/>
      </w:pPr>
      <w:r>
        <w:t>Importante</w:t>
      </w:r>
    </w:p>
    <w:p w14:paraId="71DD10EB" w14:textId="233AF9E2" w:rsidR="00244827" w:rsidRDefault="00B80F9E" w:rsidP="006E79D5">
      <w:pPr>
        <w:spacing w:line="276" w:lineRule="auto"/>
        <w:jc w:val="both"/>
      </w:pPr>
      <w:r>
        <w:rPr>
          <w:color w:val="808080"/>
        </w:rPr>
        <w:t>Haga clic aquí para introducir su respuesta</w:t>
      </w:r>
    </w:p>
    <w:p w14:paraId="48DF0A1F" w14:textId="77777777" w:rsidR="00244827" w:rsidRDefault="00244827" w:rsidP="006E79D5">
      <w:pPr>
        <w:spacing w:line="276" w:lineRule="auto"/>
        <w:jc w:val="both"/>
      </w:pPr>
    </w:p>
    <w:p w14:paraId="2F941FC1" w14:textId="77777777" w:rsidR="00244827" w:rsidRDefault="00C0339D" w:rsidP="00561973">
      <w:pPr>
        <w:pStyle w:val="3Lapiz"/>
      </w:pPr>
      <w:r>
        <w:t>Concretamente, ya estamos llevando a cabo estas medidas</w:t>
      </w:r>
    </w:p>
    <w:p w14:paraId="6092F671" w14:textId="63A134CA" w:rsidR="00244827" w:rsidRDefault="00B80F9E" w:rsidP="006E79D5">
      <w:pPr>
        <w:spacing w:line="276" w:lineRule="auto"/>
        <w:jc w:val="both"/>
      </w:pPr>
      <w:r>
        <w:rPr>
          <w:color w:val="808080"/>
        </w:rPr>
        <w:t>Haga clic aquí para introducir su respuesta</w:t>
      </w:r>
    </w:p>
    <w:p w14:paraId="01054A43" w14:textId="790FBE22" w:rsidR="00244827" w:rsidRDefault="00244827" w:rsidP="006E79D5">
      <w:pPr>
        <w:spacing w:line="276" w:lineRule="auto"/>
        <w:jc w:val="both"/>
      </w:pPr>
    </w:p>
    <w:p w14:paraId="6BFE2898" w14:textId="10682E02" w:rsidR="00F76542" w:rsidRDefault="00F76542" w:rsidP="006E79D5">
      <w:pPr>
        <w:spacing w:line="276" w:lineRule="auto"/>
        <w:jc w:val="both"/>
      </w:pPr>
    </w:p>
    <w:p w14:paraId="07B9ADAA" w14:textId="77777777" w:rsidR="00F76542" w:rsidRDefault="00F76542" w:rsidP="006E79D5">
      <w:pPr>
        <w:spacing w:line="276" w:lineRule="auto"/>
        <w:jc w:val="both"/>
      </w:pPr>
    </w:p>
    <w:p w14:paraId="42FE8D75" w14:textId="77777777" w:rsidR="00244827" w:rsidRDefault="00C0339D" w:rsidP="00561973">
      <w:pPr>
        <w:pStyle w:val="4Escala"/>
      </w:pPr>
      <w:r>
        <w:lastRenderedPageBreak/>
        <w:t>Niveles de valoración</w:t>
      </w:r>
    </w:p>
    <w:tbl>
      <w:tblPr>
        <w:tblStyle w:val="affffb"/>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2304"/>
        <w:gridCol w:w="3320"/>
      </w:tblGrid>
      <w:tr w:rsidR="00244827" w14:paraId="4F490B32" w14:textId="77777777">
        <w:tc>
          <w:tcPr>
            <w:tcW w:w="3307" w:type="dxa"/>
          </w:tcPr>
          <w:p w14:paraId="3A85A649" w14:textId="77777777" w:rsidR="00244827" w:rsidRDefault="00C0339D" w:rsidP="006E79D5">
            <w:pPr>
              <w:spacing w:line="276" w:lineRule="auto"/>
              <w:jc w:val="both"/>
              <w:rPr>
                <w:b/>
              </w:rPr>
            </w:pPr>
            <w:r>
              <w:rPr>
                <w:b/>
              </w:rPr>
              <w:t>Requisito mínimo</w:t>
            </w:r>
          </w:p>
        </w:tc>
        <w:tc>
          <w:tcPr>
            <w:tcW w:w="2304" w:type="dxa"/>
          </w:tcPr>
          <w:p w14:paraId="34490939" w14:textId="77777777" w:rsidR="00244827" w:rsidRDefault="00C0339D" w:rsidP="006E79D5">
            <w:pPr>
              <w:spacing w:line="276" w:lineRule="auto"/>
              <w:jc w:val="both"/>
              <w:rPr>
                <w:b/>
              </w:rPr>
            </w:pPr>
            <w:r>
              <w:rPr>
                <w:b/>
              </w:rPr>
              <w:t>Desarrollo</w:t>
            </w:r>
          </w:p>
        </w:tc>
        <w:tc>
          <w:tcPr>
            <w:tcW w:w="3320" w:type="dxa"/>
          </w:tcPr>
          <w:p w14:paraId="70F3AD37" w14:textId="77777777" w:rsidR="00244827" w:rsidRDefault="00C0339D" w:rsidP="006E79D5">
            <w:pPr>
              <w:spacing w:line="276" w:lineRule="auto"/>
              <w:jc w:val="both"/>
              <w:rPr>
                <w:b/>
              </w:rPr>
            </w:pPr>
            <w:r>
              <w:rPr>
                <w:b/>
              </w:rPr>
              <w:t>Máximo objetivo</w:t>
            </w:r>
          </w:p>
        </w:tc>
      </w:tr>
      <w:tr w:rsidR="00244827" w14:paraId="0779DA3C" w14:textId="77777777">
        <w:tc>
          <w:tcPr>
            <w:tcW w:w="3307" w:type="dxa"/>
          </w:tcPr>
          <w:p w14:paraId="403F4C83" w14:textId="77777777" w:rsidR="00244827" w:rsidRDefault="00C0339D" w:rsidP="006E79D5">
            <w:pPr>
              <w:spacing w:line="276" w:lineRule="auto"/>
              <w:jc w:val="both"/>
            </w:pPr>
            <w:r>
              <w:t>Aún no hemos tratado esta cuestión. Solo cumplimos con la legalidad.</w:t>
            </w:r>
          </w:p>
        </w:tc>
        <w:tc>
          <w:tcPr>
            <w:tcW w:w="2304" w:type="dxa"/>
          </w:tcPr>
          <w:p w14:paraId="57672524"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4B871ECD" wp14:editId="19B5746B">
                  <wp:extent cx="1322705" cy="1143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20" w:type="dxa"/>
          </w:tcPr>
          <w:p w14:paraId="2B08B0F8" w14:textId="77777777" w:rsidR="00244827" w:rsidRDefault="00C0339D" w:rsidP="006E79D5">
            <w:pPr>
              <w:spacing w:line="276" w:lineRule="auto"/>
              <w:jc w:val="both"/>
            </w:pPr>
            <w:r>
              <w:t>Promovemos de manera activa e informamos a todos los agentes del municipio con el objetivo de lograr estándares ecológicos más altos.</w:t>
            </w:r>
          </w:p>
        </w:tc>
      </w:tr>
    </w:tbl>
    <w:p w14:paraId="68B5F5DA" w14:textId="77777777" w:rsidR="00244827" w:rsidRDefault="00C0339D" w:rsidP="006E79D5">
      <w:pPr>
        <w:spacing w:line="276" w:lineRule="auto"/>
        <w:jc w:val="both"/>
      </w:pPr>
      <w:r>
        <w:t xml:space="preserve">R – Riesgo: Consideramos prescindible discutir este tema. </w:t>
      </w:r>
    </w:p>
    <w:p w14:paraId="27A5A608" w14:textId="77777777" w:rsidR="00244827" w:rsidRDefault="00244827" w:rsidP="006E79D5">
      <w:pPr>
        <w:spacing w:line="276" w:lineRule="auto"/>
        <w:jc w:val="both"/>
      </w:pPr>
    </w:p>
    <w:p w14:paraId="18DF41B9" w14:textId="77777777" w:rsidR="00244827" w:rsidRDefault="00C0339D" w:rsidP="00561973">
      <w:pPr>
        <w:pStyle w:val="4Escala"/>
      </w:pPr>
      <w:r>
        <w:t>Nuestra valoración</w:t>
      </w:r>
    </w:p>
    <w:p w14:paraId="47E90E41" w14:textId="77777777" w:rsidR="00244827" w:rsidRDefault="00244827" w:rsidP="006E79D5">
      <w:pPr>
        <w:spacing w:line="276" w:lineRule="auto"/>
        <w:jc w:val="both"/>
      </w:pPr>
    </w:p>
    <w:tbl>
      <w:tblPr>
        <w:tblStyle w:val="affffc"/>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CE15059" w14:textId="77777777">
        <w:trPr>
          <w:jc w:val="center"/>
        </w:trPr>
        <w:tc>
          <w:tcPr>
            <w:tcW w:w="733" w:type="dxa"/>
            <w:shd w:val="clear" w:color="auto" w:fill="FF0000"/>
          </w:tcPr>
          <w:p w14:paraId="52D4A85B" w14:textId="77777777" w:rsidR="00244827" w:rsidRDefault="00C0339D" w:rsidP="00561973">
            <w:pPr>
              <w:spacing w:line="276" w:lineRule="auto"/>
              <w:jc w:val="center"/>
            </w:pPr>
            <w:r>
              <w:t>R</w:t>
            </w:r>
          </w:p>
        </w:tc>
        <w:tc>
          <w:tcPr>
            <w:tcW w:w="733" w:type="dxa"/>
          </w:tcPr>
          <w:p w14:paraId="434B959B" w14:textId="77777777" w:rsidR="00244827" w:rsidRDefault="00C0339D" w:rsidP="00561973">
            <w:pPr>
              <w:spacing w:line="276" w:lineRule="auto"/>
              <w:jc w:val="center"/>
            </w:pPr>
            <w:r>
              <w:t>0</w:t>
            </w:r>
          </w:p>
        </w:tc>
        <w:tc>
          <w:tcPr>
            <w:tcW w:w="733" w:type="dxa"/>
          </w:tcPr>
          <w:p w14:paraId="45B74063" w14:textId="77777777" w:rsidR="00244827" w:rsidRDefault="00C0339D" w:rsidP="00561973">
            <w:pPr>
              <w:spacing w:line="276" w:lineRule="auto"/>
              <w:jc w:val="center"/>
            </w:pPr>
            <w:r>
              <w:t>1</w:t>
            </w:r>
          </w:p>
        </w:tc>
        <w:tc>
          <w:tcPr>
            <w:tcW w:w="733" w:type="dxa"/>
          </w:tcPr>
          <w:p w14:paraId="222DF114" w14:textId="77777777" w:rsidR="00244827" w:rsidRDefault="00C0339D" w:rsidP="00561973">
            <w:pPr>
              <w:spacing w:line="276" w:lineRule="auto"/>
              <w:jc w:val="center"/>
            </w:pPr>
            <w:r>
              <w:t>2</w:t>
            </w:r>
          </w:p>
        </w:tc>
        <w:tc>
          <w:tcPr>
            <w:tcW w:w="733" w:type="dxa"/>
          </w:tcPr>
          <w:p w14:paraId="5786614F" w14:textId="77777777" w:rsidR="00244827" w:rsidRDefault="00C0339D" w:rsidP="00561973">
            <w:pPr>
              <w:spacing w:line="276" w:lineRule="auto"/>
              <w:jc w:val="center"/>
            </w:pPr>
            <w:r>
              <w:t>3</w:t>
            </w:r>
          </w:p>
        </w:tc>
        <w:tc>
          <w:tcPr>
            <w:tcW w:w="733" w:type="dxa"/>
          </w:tcPr>
          <w:p w14:paraId="594FF3C2" w14:textId="77777777" w:rsidR="00244827" w:rsidRDefault="00C0339D" w:rsidP="00561973">
            <w:pPr>
              <w:spacing w:line="276" w:lineRule="auto"/>
              <w:jc w:val="center"/>
            </w:pPr>
            <w:r>
              <w:t>4</w:t>
            </w:r>
          </w:p>
        </w:tc>
        <w:tc>
          <w:tcPr>
            <w:tcW w:w="733" w:type="dxa"/>
          </w:tcPr>
          <w:p w14:paraId="6B472E11" w14:textId="77777777" w:rsidR="00244827" w:rsidRDefault="00C0339D" w:rsidP="00561973">
            <w:pPr>
              <w:spacing w:line="276" w:lineRule="auto"/>
              <w:jc w:val="center"/>
            </w:pPr>
            <w:r>
              <w:t>5</w:t>
            </w:r>
          </w:p>
        </w:tc>
        <w:tc>
          <w:tcPr>
            <w:tcW w:w="733" w:type="dxa"/>
          </w:tcPr>
          <w:p w14:paraId="24BF4527" w14:textId="77777777" w:rsidR="00244827" w:rsidRDefault="00C0339D" w:rsidP="00561973">
            <w:pPr>
              <w:spacing w:line="276" w:lineRule="auto"/>
              <w:jc w:val="center"/>
            </w:pPr>
            <w:r>
              <w:t>6</w:t>
            </w:r>
          </w:p>
        </w:tc>
        <w:tc>
          <w:tcPr>
            <w:tcW w:w="733" w:type="dxa"/>
          </w:tcPr>
          <w:p w14:paraId="58CCB020" w14:textId="77777777" w:rsidR="00244827" w:rsidRDefault="00C0339D" w:rsidP="00561973">
            <w:pPr>
              <w:spacing w:line="276" w:lineRule="auto"/>
              <w:jc w:val="center"/>
            </w:pPr>
            <w:r>
              <w:t>7</w:t>
            </w:r>
          </w:p>
        </w:tc>
        <w:tc>
          <w:tcPr>
            <w:tcW w:w="733" w:type="dxa"/>
          </w:tcPr>
          <w:p w14:paraId="3F8D95FD" w14:textId="77777777" w:rsidR="00244827" w:rsidRDefault="00C0339D" w:rsidP="00561973">
            <w:pPr>
              <w:spacing w:line="276" w:lineRule="auto"/>
              <w:jc w:val="center"/>
            </w:pPr>
            <w:r>
              <w:t>8</w:t>
            </w:r>
          </w:p>
        </w:tc>
        <w:tc>
          <w:tcPr>
            <w:tcW w:w="733" w:type="dxa"/>
          </w:tcPr>
          <w:p w14:paraId="35BFE6FF" w14:textId="77777777" w:rsidR="00244827" w:rsidRDefault="00C0339D" w:rsidP="00561973">
            <w:pPr>
              <w:spacing w:line="276" w:lineRule="auto"/>
              <w:jc w:val="center"/>
            </w:pPr>
            <w:r>
              <w:t>9</w:t>
            </w:r>
          </w:p>
        </w:tc>
        <w:tc>
          <w:tcPr>
            <w:tcW w:w="733" w:type="dxa"/>
          </w:tcPr>
          <w:p w14:paraId="1E0DA78B" w14:textId="77777777" w:rsidR="00244827" w:rsidRDefault="00C0339D" w:rsidP="00561973">
            <w:pPr>
              <w:spacing w:line="276" w:lineRule="auto"/>
              <w:jc w:val="center"/>
            </w:pPr>
            <w:r>
              <w:t>10</w:t>
            </w:r>
          </w:p>
        </w:tc>
      </w:tr>
      <w:tr w:rsidR="00244827" w14:paraId="467484A4" w14:textId="77777777">
        <w:trPr>
          <w:jc w:val="center"/>
        </w:trPr>
        <w:tc>
          <w:tcPr>
            <w:tcW w:w="733" w:type="dxa"/>
          </w:tcPr>
          <w:p w14:paraId="3AD4196F" w14:textId="77777777" w:rsidR="00244827" w:rsidRDefault="00244827" w:rsidP="006E79D5">
            <w:pPr>
              <w:spacing w:line="276" w:lineRule="auto"/>
              <w:jc w:val="both"/>
            </w:pPr>
          </w:p>
        </w:tc>
        <w:tc>
          <w:tcPr>
            <w:tcW w:w="733" w:type="dxa"/>
          </w:tcPr>
          <w:p w14:paraId="75E08C84" w14:textId="77777777" w:rsidR="00244827" w:rsidRDefault="00244827" w:rsidP="006E79D5">
            <w:pPr>
              <w:spacing w:line="276" w:lineRule="auto"/>
              <w:jc w:val="both"/>
            </w:pPr>
          </w:p>
        </w:tc>
        <w:tc>
          <w:tcPr>
            <w:tcW w:w="733" w:type="dxa"/>
          </w:tcPr>
          <w:p w14:paraId="427B91F3" w14:textId="77777777" w:rsidR="00244827" w:rsidRDefault="00244827" w:rsidP="006E79D5">
            <w:pPr>
              <w:spacing w:line="276" w:lineRule="auto"/>
              <w:jc w:val="both"/>
            </w:pPr>
          </w:p>
        </w:tc>
        <w:tc>
          <w:tcPr>
            <w:tcW w:w="733" w:type="dxa"/>
          </w:tcPr>
          <w:p w14:paraId="199AE3A2" w14:textId="77777777" w:rsidR="00244827" w:rsidRDefault="00244827" w:rsidP="006E79D5">
            <w:pPr>
              <w:spacing w:line="276" w:lineRule="auto"/>
              <w:jc w:val="both"/>
            </w:pPr>
          </w:p>
        </w:tc>
        <w:tc>
          <w:tcPr>
            <w:tcW w:w="733" w:type="dxa"/>
          </w:tcPr>
          <w:p w14:paraId="661B74D9" w14:textId="77777777" w:rsidR="00244827" w:rsidRDefault="00244827" w:rsidP="006E79D5">
            <w:pPr>
              <w:spacing w:line="276" w:lineRule="auto"/>
              <w:jc w:val="both"/>
            </w:pPr>
          </w:p>
        </w:tc>
        <w:tc>
          <w:tcPr>
            <w:tcW w:w="733" w:type="dxa"/>
          </w:tcPr>
          <w:p w14:paraId="465E8F1C" w14:textId="77777777" w:rsidR="00244827" w:rsidRDefault="00244827" w:rsidP="006E79D5">
            <w:pPr>
              <w:spacing w:line="276" w:lineRule="auto"/>
              <w:jc w:val="both"/>
            </w:pPr>
          </w:p>
        </w:tc>
        <w:tc>
          <w:tcPr>
            <w:tcW w:w="733" w:type="dxa"/>
          </w:tcPr>
          <w:p w14:paraId="34A4FCB0" w14:textId="77777777" w:rsidR="00244827" w:rsidRDefault="00244827" w:rsidP="006E79D5">
            <w:pPr>
              <w:spacing w:line="276" w:lineRule="auto"/>
              <w:jc w:val="both"/>
            </w:pPr>
          </w:p>
        </w:tc>
        <w:tc>
          <w:tcPr>
            <w:tcW w:w="733" w:type="dxa"/>
          </w:tcPr>
          <w:p w14:paraId="387ECBC6" w14:textId="77777777" w:rsidR="00244827" w:rsidRDefault="00244827" w:rsidP="006E79D5">
            <w:pPr>
              <w:spacing w:line="276" w:lineRule="auto"/>
              <w:jc w:val="both"/>
            </w:pPr>
          </w:p>
        </w:tc>
        <w:tc>
          <w:tcPr>
            <w:tcW w:w="733" w:type="dxa"/>
          </w:tcPr>
          <w:p w14:paraId="735C2A9E" w14:textId="77777777" w:rsidR="00244827" w:rsidRDefault="00244827" w:rsidP="006E79D5">
            <w:pPr>
              <w:spacing w:line="276" w:lineRule="auto"/>
              <w:jc w:val="both"/>
            </w:pPr>
          </w:p>
        </w:tc>
        <w:tc>
          <w:tcPr>
            <w:tcW w:w="733" w:type="dxa"/>
          </w:tcPr>
          <w:p w14:paraId="31DBD860" w14:textId="77777777" w:rsidR="00244827" w:rsidRDefault="00244827" w:rsidP="006E79D5">
            <w:pPr>
              <w:spacing w:line="276" w:lineRule="auto"/>
              <w:jc w:val="both"/>
            </w:pPr>
          </w:p>
        </w:tc>
        <w:tc>
          <w:tcPr>
            <w:tcW w:w="733" w:type="dxa"/>
          </w:tcPr>
          <w:p w14:paraId="5A08A0C8" w14:textId="77777777" w:rsidR="00244827" w:rsidRDefault="00244827" w:rsidP="006E79D5">
            <w:pPr>
              <w:spacing w:line="276" w:lineRule="auto"/>
              <w:jc w:val="both"/>
            </w:pPr>
          </w:p>
        </w:tc>
        <w:tc>
          <w:tcPr>
            <w:tcW w:w="733" w:type="dxa"/>
          </w:tcPr>
          <w:p w14:paraId="180D048E" w14:textId="77777777" w:rsidR="00244827" w:rsidRDefault="00244827" w:rsidP="006E79D5">
            <w:pPr>
              <w:spacing w:line="276" w:lineRule="auto"/>
              <w:jc w:val="both"/>
            </w:pPr>
          </w:p>
        </w:tc>
      </w:tr>
    </w:tbl>
    <w:p w14:paraId="7F11653C" w14:textId="77777777" w:rsidR="00244827" w:rsidRDefault="00244827" w:rsidP="006E79D5">
      <w:pPr>
        <w:spacing w:line="276" w:lineRule="auto"/>
        <w:jc w:val="both"/>
      </w:pPr>
    </w:p>
    <w:p w14:paraId="5965B0F2" w14:textId="77777777" w:rsidR="00244827" w:rsidRDefault="00C0339D" w:rsidP="00561973">
      <w:pPr>
        <w:pStyle w:val="5Ejemplo"/>
      </w:pPr>
      <w:r>
        <w:t>Ejemplos de posibles justificaciones de los ayuntamientos</w:t>
      </w:r>
    </w:p>
    <w:p w14:paraId="2D422163"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Hemos concienciado en gran medida a la población del municipio sobre cuestiones ecológicas y nos hemos convertido en un modelo a seguir. Este tema conciern</w:t>
      </w:r>
      <w:r>
        <w:t>e</w:t>
      </w:r>
      <w:r>
        <w:rPr>
          <w:color w:val="000000"/>
        </w:rPr>
        <w:t xml:space="preserve"> al desarrollo del municipio, a la organización de espacios, a la movilidad, al manejo del patrimonio común, etc.</w:t>
      </w:r>
    </w:p>
    <w:p w14:paraId="5D0794E6"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Hemos movilizados a grupos de la sociedad civil para proyectos participativos de protección medioambiental. </w:t>
      </w:r>
    </w:p>
    <w:p w14:paraId="06E835C4"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Creamos incentivos como concursos, premios, becas</w:t>
      </w:r>
      <w:r>
        <w:t>,</w:t>
      </w:r>
      <w:r w:rsidR="00561973">
        <w:t xml:space="preserve"> e</w:t>
      </w:r>
      <w:r>
        <w:t>tc.</w:t>
      </w:r>
    </w:p>
    <w:p w14:paraId="15635D7F"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Evaluamos el efecto de las medidas que llevamos a cabo.</w:t>
      </w:r>
    </w:p>
    <w:p w14:paraId="20069AF2"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Implementamos programas de formación en centros escolares y extraescolares.</w:t>
      </w:r>
    </w:p>
    <w:p w14:paraId="3872E62B"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2AF4D890" w14:textId="77777777" w:rsidR="00244827" w:rsidRDefault="00C0339D" w:rsidP="00561973">
      <w:pPr>
        <w:pStyle w:val="5Ejemplo"/>
      </w:pPr>
      <w:r>
        <w:t>Ejemplos de resultados comprobables</w:t>
      </w:r>
    </w:p>
    <w:p w14:paraId="0E24D718"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Invertimos en el transporte público con el objetivo de facilitar a la población su uso.</w:t>
      </w:r>
    </w:p>
    <w:p w14:paraId="365C71D6"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En los últimos años, hemos ampliado la red de transporte público y reducido su coste. </w:t>
      </w:r>
    </w:p>
    <w:p w14:paraId="1387E87A"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En las zonas verdes, diseñamos espacios en los que se tiene un trato cercano con la naturaleza. </w:t>
      </w:r>
    </w:p>
    <w:p w14:paraId="5FEE399B"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Creamos incentivos para fomentar el uso del transporte sostenible. Los aspectos de salud relacionados con este tema se consideran en el apartado D1.1 -</w:t>
      </w:r>
      <w:r w:rsidR="00561973">
        <w:rPr>
          <w:color w:val="000000"/>
        </w:rPr>
        <w:t xml:space="preserve"> </w:t>
      </w:r>
      <w:r>
        <w:rPr>
          <w:color w:val="000000"/>
        </w:rPr>
        <w:t>Bienestar individual en el municipio.</w:t>
      </w:r>
    </w:p>
    <w:p w14:paraId="5124CC5E" w14:textId="7948094D" w:rsidR="00244827" w:rsidRDefault="00244827" w:rsidP="006E79D5">
      <w:pPr>
        <w:spacing w:line="276" w:lineRule="auto"/>
        <w:jc w:val="both"/>
      </w:pPr>
    </w:p>
    <w:p w14:paraId="5B99D82A" w14:textId="77777777" w:rsidR="00F76542" w:rsidRDefault="00F76542" w:rsidP="006E79D5">
      <w:pPr>
        <w:spacing w:line="276" w:lineRule="auto"/>
        <w:jc w:val="both"/>
      </w:pPr>
    </w:p>
    <w:p w14:paraId="0BC122EB" w14:textId="77777777" w:rsidR="00244827" w:rsidRDefault="00C0339D" w:rsidP="00561973">
      <w:pPr>
        <w:pStyle w:val="3Lapiz"/>
      </w:pPr>
      <w:r>
        <w:lastRenderedPageBreak/>
        <w:t>Esto es lo que nos planteamos hacer a corto plazo (por favor, nombre las medidas de la forma más concreta posible)</w:t>
      </w:r>
    </w:p>
    <w:p w14:paraId="0B655303" w14:textId="6EB3354D" w:rsidR="00244827" w:rsidRDefault="00B80F9E" w:rsidP="006E79D5">
      <w:pPr>
        <w:spacing w:line="276" w:lineRule="auto"/>
        <w:jc w:val="both"/>
      </w:pPr>
      <w:r>
        <w:rPr>
          <w:color w:val="808080"/>
        </w:rPr>
        <w:t>Haga clic aquí para introducir su respuesta</w:t>
      </w:r>
    </w:p>
    <w:p w14:paraId="492E5210" w14:textId="77777777" w:rsidR="00244827" w:rsidRDefault="00244827" w:rsidP="006E79D5">
      <w:pPr>
        <w:spacing w:line="276" w:lineRule="auto"/>
        <w:jc w:val="both"/>
      </w:pPr>
    </w:p>
    <w:p w14:paraId="110EFD97"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0723522A" w14:textId="5802351D" w:rsidR="00244827" w:rsidRDefault="00B80F9E" w:rsidP="006E79D5">
      <w:pPr>
        <w:spacing w:line="276" w:lineRule="auto"/>
        <w:jc w:val="both"/>
      </w:pPr>
      <w:r>
        <w:rPr>
          <w:color w:val="808080"/>
        </w:rPr>
        <w:t>Haga clic aquí para introducir su respuesta</w:t>
      </w:r>
    </w:p>
    <w:p w14:paraId="7113D398" w14:textId="77777777" w:rsidR="00244827" w:rsidRDefault="00244827" w:rsidP="006E79D5">
      <w:pPr>
        <w:spacing w:line="276" w:lineRule="auto"/>
        <w:jc w:val="both"/>
      </w:pPr>
    </w:p>
    <w:p w14:paraId="20A97338" w14:textId="77777777" w:rsidR="00244827" w:rsidRDefault="00244827" w:rsidP="006E79D5">
      <w:pPr>
        <w:spacing w:line="276" w:lineRule="auto"/>
        <w:jc w:val="both"/>
      </w:pPr>
    </w:p>
    <w:p w14:paraId="1FB5EEB5" w14:textId="77777777" w:rsidR="00244827" w:rsidRDefault="00C0339D" w:rsidP="006E79D5">
      <w:pPr>
        <w:pStyle w:val="Ttulo3"/>
        <w:spacing w:line="276" w:lineRule="auto"/>
        <w:jc w:val="both"/>
      </w:pPr>
      <w:bookmarkStart w:id="108" w:name="_Toc73611858"/>
      <w:r>
        <w:t>D3.1.3 - Derecho a la Naturaleza</w:t>
      </w:r>
      <w:bookmarkEnd w:id="108"/>
    </w:p>
    <w:p w14:paraId="2193548C" w14:textId="77777777" w:rsidR="00244827" w:rsidRDefault="00C0339D" w:rsidP="00561973">
      <w:pPr>
        <w:pStyle w:val="1Faro"/>
        <w:rPr>
          <w:sz w:val="28"/>
          <w:szCs w:val="28"/>
        </w:rPr>
      </w:pPr>
      <w:r>
        <w:t xml:space="preserve">Principio: Derecho a la Naturaleza </w:t>
      </w:r>
    </w:p>
    <w:p w14:paraId="2C1F3A94" w14:textId="77777777" w:rsidR="00244827" w:rsidRDefault="00C0339D" w:rsidP="006E79D5">
      <w:pPr>
        <w:spacing w:line="276" w:lineRule="auto"/>
        <w:jc w:val="both"/>
      </w:pPr>
      <w:r>
        <w:t>El municipio fomenta el derecho de las personas a disfrutar de un entorno natural ideal mediante medidas de protección de la naturaleza y de todos los seres vivos.</w:t>
      </w:r>
    </w:p>
    <w:p w14:paraId="451710B0" w14:textId="77777777" w:rsidR="00244827" w:rsidRDefault="00C0339D" w:rsidP="006E79D5">
      <w:pPr>
        <w:spacing w:line="276" w:lineRule="auto"/>
        <w:jc w:val="both"/>
      </w:pPr>
      <w:r>
        <w:t>Los derechos propios de la naturaleza y de los seres vivos se tratan en el apartado E.</w:t>
      </w:r>
    </w:p>
    <w:p w14:paraId="20E8105F" w14:textId="77777777" w:rsidR="00244827" w:rsidRDefault="00244827" w:rsidP="006E79D5">
      <w:pPr>
        <w:spacing w:line="276" w:lineRule="auto"/>
        <w:jc w:val="both"/>
      </w:pPr>
    </w:p>
    <w:p w14:paraId="01C8DD97" w14:textId="77777777" w:rsidR="00244827" w:rsidRDefault="00C0339D" w:rsidP="00561973">
      <w:pPr>
        <w:pStyle w:val="2Pregunta"/>
      </w:pPr>
      <w:r>
        <w:t>Pregunta del informe: D3.1.3 - Naturaleza</w:t>
      </w:r>
    </w:p>
    <w:p w14:paraId="11E98B80" w14:textId="77777777" w:rsidR="00244827" w:rsidRDefault="00C0339D" w:rsidP="006E79D5">
      <w:pPr>
        <w:spacing w:line="276" w:lineRule="auto"/>
        <w:jc w:val="both"/>
      </w:pPr>
      <w:r>
        <w:t>«¿Cómo garantizamos en el municipio el disfrute junto a la protección de la naturaleza y los seres vivos, más allá de los requisitos legales?»</w:t>
      </w:r>
    </w:p>
    <w:p w14:paraId="47997655" w14:textId="77777777" w:rsidR="00244827" w:rsidRDefault="00244827" w:rsidP="006E79D5">
      <w:pPr>
        <w:spacing w:line="276" w:lineRule="auto"/>
        <w:jc w:val="both"/>
      </w:pPr>
    </w:p>
    <w:p w14:paraId="655D7AA3" w14:textId="77777777" w:rsidR="00244827" w:rsidRDefault="00C22AF9" w:rsidP="00561973">
      <w:pPr>
        <w:pStyle w:val="3Lapiz"/>
      </w:pPr>
      <w:r>
        <w:t>Importante</w:t>
      </w:r>
    </w:p>
    <w:p w14:paraId="4E369E4C" w14:textId="47F889A0" w:rsidR="00244827" w:rsidRDefault="00B80F9E" w:rsidP="006E79D5">
      <w:pPr>
        <w:spacing w:line="276" w:lineRule="auto"/>
        <w:jc w:val="both"/>
      </w:pPr>
      <w:r>
        <w:rPr>
          <w:color w:val="808080"/>
        </w:rPr>
        <w:t>Haga clic aquí para introducir su respuesta</w:t>
      </w:r>
    </w:p>
    <w:p w14:paraId="2063B6B5" w14:textId="77777777" w:rsidR="00244827" w:rsidRDefault="00244827" w:rsidP="006E79D5">
      <w:pPr>
        <w:spacing w:line="276" w:lineRule="auto"/>
        <w:jc w:val="both"/>
      </w:pPr>
    </w:p>
    <w:p w14:paraId="2C650337" w14:textId="77777777" w:rsidR="00244827" w:rsidRDefault="00C0339D" w:rsidP="00561973">
      <w:pPr>
        <w:pStyle w:val="3Lapiz"/>
      </w:pPr>
      <w:r>
        <w:t>Concretamente, ya estamos llevando a cabo estas medidas</w:t>
      </w:r>
    </w:p>
    <w:p w14:paraId="3A391711" w14:textId="282F6ABF" w:rsidR="00244827" w:rsidRDefault="00B80F9E" w:rsidP="006E79D5">
      <w:pPr>
        <w:spacing w:line="276" w:lineRule="auto"/>
        <w:jc w:val="both"/>
      </w:pPr>
      <w:r>
        <w:rPr>
          <w:color w:val="808080"/>
        </w:rPr>
        <w:t>Haga clic aquí para introducir su respuesta</w:t>
      </w:r>
    </w:p>
    <w:p w14:paraId="3B36C8F5" w14:textId="77777777" w:rsidR="00244827" w:rsidRDefault="00244827" w:rsidP="006E79D5">
      <w:pPr>
        <w:spacing w:line="276" w:lineRule="auto"/>
        <w:jc w:val="both"/>
      </w:pPr>
    </w:p>
    <w:p w14:paraId="3FC83A6B" w14:textId="77777777" w:rsidR="00561973" w:rsidRDefault="00561973" w:rsidP="006E79D5">
      <w:pPr>
        <w:spacing w:line="276" w:lineRule="auto"/>
        <w:jc w:val="both"/>
      </w:pPr>
    </w:p>
    <w:p w14:paraId="7F75E56C" w14:textId="77777777" w:rsidR="00561973" w:rsidRDefault="00561973" w:rsidP="006E79D5">
      <w:pPr>
        <w:spacing w:line="276" w:lineRule="auto"/>
        <w:jc w:val="both"/>
      </w:pPr>
    </w:p>
    <w:p w14:paraId="68EF562B" w14:textId="77777777" w:rsidR="00561973" w:rsidRDefault="00561973" w:rsidP="006E79D5">
      <w:pPr>
        <w:spacing w:line="276" w:lineRule="auto"/>
        <w:jc w:val="both"/>
      </w:pPr>
    </w:p>
    <w:p w14:paraId="40C9AC3A" w14:textId="77777777" w:rsidR="00561973" w:rsidRDefault="00561973" w:rsidP="006E79D5">
      <w:pPr>
        <w:spacing w:line="276" w:lineRule="auto"/>
        <w:jc w:val="both"/>
      </w:pPr>
    </w:p>
    <w:p w14:paraId="13E10989" w14:textId="77777777" w:rsidR="00561973" w:rsidRDefault="00561973" w:rsidP="006E79D5">
      <w:pPr>
        <w:spacing w:line="276" w:lineRule="auto"/>
        <w:jc w:val="both"/>
      </w:pPr>
    </w:p>
    <w:p w14:paraId="3B3785CA" w14:textId="77777777" w:rsidR="00561973" w:rsidRDefault="00561973" w:rsidP="006E79D5">
      <w:pPr>
        <w:spacing w:line="276" w:lineRule="auto"/>
        <w:jc w:val="both"/>
      </w:pPr>
    </w:p>
    <w:p w14:paraId="5C1478FD" w14:textId="77777777" w:rsidR="00561973" w:rsidRDefault="00561973" w:rsidP="006E79D5">
      <w:pPr>
        <w:spacing w:line="276" w:lineRule="auto"/>
        <w:jc w:val="both"/>
      </w:pPr>
    </w:p>
    <w:p w14:paraId="18725D40" w14:textId="77777777" w:rsidR="00561973" w:rsidRDefault="00561973" w:rsidP="006E79D5">
      <w:pPr>
        <w:spacing w:line="276" w:lineRule="auto"/>
        <w:jc w:val="both"/>
      </w:pPr>
    </w:p>
    <w:p w14:paraId="767023D5" w14:textId="77777777" w:rsidR="00561973" w:rsidRDefault="00561973" w:rsidP="006E79D5">
      <w:pPr>
        <w:spacing w:line="276" w:lineRule="auto"/>
        <w:jc w:val="both"/>
      </w:pPr>
    </w:p>
    <w:p w14:paraId="471B9C70" w14:textId="77777777" w:rsidR="00244827" w:rsidRDefault="00C0339D" w:rsidP="00561973">
      <w:pPr>
        <w:pStyle w:val="4Escala"/>
      </w:pPr>
      <w:r>
        <w:lastRenderedPageBreak/>
        <w:t>Niveles de valoración</w:t>
      </w:r>
    </w:p>
    <w:tbl>
      <w:tblPr>
        <w:tblStyle w:val="affffd"/>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4535515D" w14:textId="77777777">
        <w:tc>
          <w:tcPr>
            <w:tcW w:w="3316" w:type="dxa"/>
          </w:tcPr>
          <w:p w14:paraId="094D4A7C" w14:textId="77777777" w:rsidR="00244827" w:rsidRDefault="00C0339D" w:rsidP="006E79D5">
            <w:pPr>
              <w:spacing w:line="276" w:lineRule="auto"/>
              <w:jc w:val="both"/>
              <w:rPr>
                <w:b/>
              </w:rPr>
            </w:pPr>
            <w:r>
              <w:rPr>
                <w:b/>
              </w:rPr>
              <w:t>Requisito mínimo</w:t>
            </w:r>
          </w:p>
        </w:tc>
        <w:tc>
          <w:tcPr>
            <w:tcW w:w="2300" w:type="dxa"/>
          </w:tcPr>
          <w:p w14:paraId="752F29B2" w14:textId="77777777" w:rsidR="00244827" w:rsidRDefault="00C0339D" w:rsidP="006E79D5">
            <w:pPr>
              <w:spacing w:line="276" w:lineRule="auto"/>
              <w:jc w:val="both"/>
              <w:rPr>
                <w:b/>
              </w:rPr>
            </w:pPr>
            <w:r>
              <w:rPr>
                <w:b/>
              </w:rPr>
              <w:t>Desarrollo</w:t>
            </w:r>
          </w:p>
        </w:tc>
        <w:tc>
          <w:tcPr>
            <w:tcW w:w="3315" w:type="dxa"/>
          </w:tcPr>
          <w:p w14:paraId="2D5F89C7" w14:textId="77777777" w:rsidR="00244827" w:rsidRDefault="00C0339D" w:rsidP="006E79D5">
            <w:pPr>
              <w:spacing w:line="276" w:lineRule="auto"/>
              <w:jc w:val="both"/>
              <w:rPr>
                <w:b/>
              </w:rPr>
            </w:pPr>
            <w:r>
              <w:rPr>
                <w:b/>
              </w:rPr>
              <w:t>Máximo objetivo</w:t>
            </w:r>
          </w:p>
        </w:tc>
      </w:tr>
      <w:tr w:rsidR="00244827" w14:paraId="0C55A501" w14:textId="77777777">
        <w:tc>
          <w:tcPr>
            <w:tcW w:w="3316" w:type="dxa"/>
          </w:tcPr>
          <w:p w14:paraId="297F2DDC" w14:textId="77777777" w:rsidR="00244827" w:rsidRDefault="00C0339D" w:rsidP="006E79D5">
            <w:pPr>
              <w:spacing w:line="276" w:lineRule="auto"/>
              <w:jc w:val="both"/>
            </w:pPr>
            <w:r>
              <w:t>Consideramos que los requisitos legales respecto a la protección de la naturaleza y los animales son suficientes.</w:t>
            </w:r>
          </w:p>
        </w:tc>
        <w:tc>
          <w:tcPr>
            <w:tcW w:w="2300" w:type="dxa"/>
          </w:tcPr>
          <w:p w14:paraId="0F0F18EE"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613FED75" wp14:editId="6C85915F">
                  <wp:extent cx="1322705" cy="1143000"/>
                  <wp:effectExtent l="0" t="0" r="0" b="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13C2B4A" w14:textId="77777777" w:rsidR="00244827" w:rsidRDefault="00C0339D" w:rsidP="006E79D5">
            <w:pPr>
              <w:spacing w:line="276" w:lineRule="auto"/>
              <w:jc w:val="both"/>
            </w:pPr>
            <w:r>
              <w:t>Garantizamos a la gente un medio ambiente ideal.</w:t>
            </w:r>
          </w:p>
        </w:tc>
      </w:tr>
    </w:tbl>
    <w:p w14:paraId="4CA7D926" w14:textId="77777777" w:rsidR="00244827" w:rsidRDefault="00C0339D" w:rsidP="006E79D5">
      <w:pPr>
        <w:spacing w:line="276" w:lineRule="auto"/>
        <w:jc w:val="both"/>
      </w:pPr>
      <w:r>
        <w:t xml:space="preserve">R – Riesgo: Consideramos prescindible discutir este tema. </w:t>
      </w:r>
    </w:p>
    <w:p w14:paraId="5E427313" w14:textId="77777777" w:rsidR="00244827" w:rsidRDefault="00244827" w:rsidP="006E79D5">
      <w:pPr>
        <w:spacing w:line="276" w:lineRule="auto"/>
        <w:jc w:val="both"/>
      </w:pPr>
    </w:p>
    <w:p w14:paraId="36458BCD" w14:textId="77777777" w:rsidR="00244827" w:rsidRDefault="00C0339D" w:rsidP="00561973">
      <w:pPr>
        <w:pStyle w:val="4Escala"/>
      </w:pPr>
      <w:r>
        <w:t>Nuestra valoración</w:t>
      </w:r>
    </w:p>
    <w:p w14:paraId="25110088" w14:textId="77777777" w:rsidR="00244827" w:rsidRDefault="00244827" w:rsidP="006E79D5">
      <w:pPr>
        <w:spacing w:line="276" w:lineRule="auto"/>
        <w:jc w:val="both"/>
      </w:pPr>
    </w:p>
    <w:tbl>
      <w:tblPr>
        <w:tblStyle w:val="affffe"/>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76C9E95" w14:textId="77777777">
        <w:trPr>
          <w:jc w:val="center"/>
        </w:trPr>
        <w:tc>
          <w:tcPr>
            <w:tcW w:w="733" w:type="dxa"/>
            <w:shd w:val="clear" w:color="auto" w:fill="FF0000"/>
          </w:tcPr>
          <w:p w14:paraId="184E18B5" w14:textId="77777777" w:rsidR="00244827" w:rsidRDefault="00C0339D" w:rsidP="00561973">
            <w:pPr>
              <w:spacing w:line="276" w:lineRule="auto"/>
              <w:jc w:val="center"/>
            </w:pPr>
            <w:r>
              <w:t>R</w:t>
            </w:r>
          </w:p>
        </w:tc>
        <w:tc>
          <w:tcPr>
            <w:tcW w:w="733" w:type="dxa"/>
          </w:tcPr>
          <w:p w14:paraId="07168D2E" w14:textId="77777777" w:rsidR="00244827" w:rsidRDefault="00C0339D" w:rsidP="00561973">
            <w:pPr>
              <w:spacing w:line="276" w:lineRule="auto"/>
              <w:jc w:val="center"/>
            </w:pPr>
            <w:r>
              <w:t>0</w:t>
            </w:r>
          </w:p>
        </w:tc>
        <w:tc>
          <w:tcPr>
            <w:tcW w:w="733" w:type="dxa"/>
          </w:tcPr>
          <w:p w14:paraId="0732E4BF" w14:textId="77777777" w:rsidR="00244827" w:rsidRDefault="00C0339D" w:rsidP="00561973">
            <w:pPr>
              <w:spacing w:line="276" w:lineRule="auto"/>
              <w:jc w:val="center"/>
            </w:pPr>
            <w:r>
              <w:t>1</w:t>
            </w:r>
          </w:p>
        </w:tc>
        <w:tc>
          <w:tcPr>
            <w:tcW w:w="733" w:type="dxa"/>
          </w:tcPr>
          <w:p w14:paraId="467E2E5B" w14:textId="77777777" w:rsidR="00244827" w:rsidRDefault="00C0339D" w:rsidP="00561973">
            <w:pPr>
              <w:spacing w:line="276" w:lineRule="auto"/>
              <w:jc w:val="center"/>
            </w:pPr>
            <w:r>
              <w:t>2</w:t>
            </w:r>
          </w:p>
        </w:tc>
        <w:tc>
          <w:tcPr>
            <w:tcW w:w="733" w:type="dxa"/>
          </w:tcPr>
          <w:p w14:paraId="71C53106" w14:textId="77777777" w:rsidR="00244827" w:rsidRDefault="00C0339D" w:rsidP="00561973">
            <w:pPr>
              <w:spacing w:line="276" w:lineRule="auto"/>
              <w:jc w:val="center"/>
            </w:pPr>
            <w:r>
              <w:t>3</w:t>
            </w:r>
          </w:p>
        </w:tc>
        <w:tc>
          <w:tcPr>
            <w:tcW w:w="733" w:type="dxa"/>
          </w:tcPr>
          <w:p w14:paraId="34F69676" w14:textId="77777777" w:rsidR="00244827" w:rsidRDefault="00C0339D" w:rsidP="00561973">
            <w:pPr>
              <w:spacing w:line="276" w:lineRule="auto"/>
              <w:jc w:val="center"/>
            </w:pPr>
            <w:r>
              <w:t>4</w:t>
            </w:r>
          </w:p>
        </w:tc>
        <w:tc>
          <w:tcPr>
            <w:tcW w:w="733" w:type="dxa"/>
          </w:tcPr>
          <w:p w14:paraId="72F6FA44" w14:textId="77777777" w:rsidR="00244827" w:rsidRDefault="00C0339D" w:rsidP="00561973">
            <w:pPr>
              <w:spacing w:line="276" w:lineRule="auto"/>
              <w:jc w:val="center"/>
            </w:pPr>
            <w:r>
              <w:t>5</w:t>
            </w:r>
          </w:p>
        </w:tc>
        <w:tc>
          <w:tcPr>
            <w:tcW w:w="733" w:type="dxa"/>
          </w:tcPr>
          <w:p w14:paraId="07EBF4E6" w14:textId="77777777" w:rsidR="00244827" w:rsidRDefault="00C0339D" w:rsidP="00561973">
            <w:pPr>
              <w:spacing w:line="276" w:lineRule="auto"/>
              <w:jc w:val="center"/>
            </w:pPr>
            <w:r>
              <w:t>6</w:t>
            </w:r>
          </w:p>
        </w:tc>
        <w:tc>
          <w:tcPr>
            <w:tcW w:w="733" w:type="dxa"/>
          </w:tcPr>
          <w:p w14:paraId="021EC824" w14:textId="77777777" w:rsidR="00244827" w:rsidRDefault="00C0339D" w:rsidP="00561973">
            <w:pPr>
              <w:spacing w:line="276" w:lineRule="auto"/>
              <w:jc w:val="center"/>
            </w:pPr>
            <w:r>
              <w:t>7</w:t>
            </w:r>
          </w:p>
        </w:tc>
        <w:tc>
          <w:tcPr>
            <w:tcW w:w="733" w:type="dxa"/>
          </w:tcPr>
          <w:p w14:paraId="71F0C379" w14:textId="77777777" w:rsidR="00244827" w:rsidRDefault="00C0339D" w:rsidP="00561973">
            <w:pPr>
              <w:spacing w:line="276" w:lineRule="auto"/>
              <w:jc w:val="center"/>
            </w:pPr>
            <w:r>
              <w:t>8</w:t>
            </w:r>
          </w:p>
        </w:tc>
        <w:tc>
          <w:tcPr>
            <w:tcW w:w="733" w:type="dxa"/>
          </w:tcPr>
          <w:p w14:paraId="3C87F438" w14:textId="77777777" w:rsidR="00244827" w:rsidRDefault="00C0339D" w:rsidP="00561973">
            <w:pPr>
              <w:spacing w:line="276" w:lineRule="auto"/>
              <w:jc w:val="center"/>
            </w:pPr>
            <w:r>
              <w:t>9</w:t>
            </w:r>
          </w:p>
        </w:tc>
        <w:tc>
          <w:tcPr>
            <w:tcW w:w="733" w:type="dxa"/>
          </w:tcPr>
          <w:p w14:paraId="46B0CB1B" w14:textId="77777777" w:rsidR="00244827" w:rsidRDefault="00C0339D" w:rsidP="00561973">
            <w:pPr>
              <w:spacing w:line="276" w:lineRule="auto"/>
              <w:jc w:val="center"/>
            </w:pPr>
            <w:r>
              <w:t>10</w:t>
            </w:r>
          </w:p>
        </w:tc>
      </w:tr>
      <w:tr w:rsidR="00244827" w14:paraId="2FD39E2F" w14:textId="77777777">
        <w:trPr>
          <w:jc w:val="center"/>
        </w:trPr>
        <w:tc>
          <w:tcPr>
            <w:tcW w:w="733" w:type="dxa"/>
          </w:tcPr>
          <w:p w14:paraId="6D0C7073" w14:textId="77777777" w:rsidR="00244827" w:rsidRDefault="00244827" w:rsidP="006E79D5">
            <w:pPr>
              <w:spacing w:line="276" w:lineRule="auto"/>
              <w:jc w:val="both"/>
            </w:pPr>
          </w:p>
        </w:tc>
        <w:tc>
          <w:tcPr>
            <w:tcW w:w="733" w:type="dxa"/>
          </w:tcPr>
          <w:p w14:paraId="1142E012" w14:textId="77777777" w:rsidR="00244827" w:rsidRDefault="00244827" w:rsidP="006E79D5">
            <w:pPr>
              <w:spacing w:line="276" w:lineRule="auto"/>
              <w:jc w:val="both"/>
            </w:pPr>
          </w:p>
        </w:tc>
        <w:tc>
          <w:tcPr>
            <w:tcW w:w="733" w:type="dxa"/>
          </w:tcPr>
          <w:p w14:paraId="4D9AC26B" w14:textId="77777777" w:rsidR="00244827" w:rsidRDefault="00244827" w:rsidP="006E79D5">
            <w:pPr>
              <w:spacing w:line="276" w:lineRule="auto"/>
              <w:jc w:val="both"/>
            </w:pPr>
          </w:p>
        </w:tc>
        <w:tc>
          <w:tcPr>
            <w:tcW w:w="733" w:type="dxa"/>
          </w:tcPr>
          <w:p w14:paraId="45215F55" w14:textId="77777777" w:rsidR="00244827" w:rsidRDefault="00244827" w:rsidP="006E79D5">
            <w:pPr>
              <w:spacing w:line="276" w:lineRule="auto"/>
              <w:jc w:val="both"/>
            </w:pPr>
          </w:p>
        </w:tc>
        <w:tc>
          <w:tcPr>
            <w:tcW w:w="733" w:type="dxa"/>
          </w:tcPr>
          <w:p w14:paraId="2C531F44" w14:textId="77777777" w:rsidR="00244827" w:rsidRDefault="00244827" w:rsidP="006E79D5">
            <w:pPr>
              <w:spacing w:line="276" w:lineRule="auto"/>
              <w:jc w:val="both"/>
            </w:pPr>
          </w:p>
        </w:tc>
        <w:tc>
          <w:tcPr>
            <w:tcW w:w="733" w:type="dxa"/>
          </w:tcPr>
          <w:p w14:paraId="0BE32FF3" w14:textId="77777777" w:rsidR="00244827" w:rsidRDefault="00244827" w:rsidP="006E79D5">
            <w:pPr>
              <w:spacing w:line="276" w:lineRule="auto"/>
              <w:jc w:val="both"/>
            </w:pPr>
          </w:p>
        </w:tc>
        <w:tc>
          <w:tcPr>
            <w:tcW w:w="733" w:type="dxa"/>
          </w:tcPr>
          <w:p w14:paraId="25B33241" w14:textId="77777777" w:rsidR="00244827" w:rsidRDefault="00244827" w:rsidP="006E79D5">
            <w:pPr>
              <w:spacing w:line="276" w:lineRule="auto"/>
              <w:jc w:val="both"/>
            </w:pPr>
          </w:p>
        </w:tc>
        <w:tc>
          <w:tcPr>
            <w:tcW w:w="733" w:type="dxa"/>
          </w:tcPr>
          <w:p w14:paraId="669BAB32" w14:textId="77777777" w:rsidR="00244827" w:rsidRDefault="00244827" w:rsidP="006E79D5">
            <w:pPr>
              <w:spacing w:line="276" w:lineRule="auto"/>
              <w:jc w:val="both"/>
            </w:pPr>
          </w:p>
        </w:tc>
        <w:tc>
          <w:tcPr>
            <w:tcW w:w="733" w:type="dxa"/>
          </w:tcPr>
          <w:p w14:paraId="7D039738" w14:textId="77777777" w:rsidR="00244827" w:rsidRDefault="00244827" w:rsidP="006E79D5">
            <w:pPr>
              <w:spacing w:line="276" w:lineRule="auto"/>
              <w:jc w:val="both"/>
            </w:pPr>
          </w:p>
        </w:tc>
        <w:tc>
          <w:tcPr>
            <w:tcW w:w="733" w:type="dxa"/>
          </w:tcPr>
          <w:p w14:paraId="0DCD3B6E" w14:textId="77777777" w:rsidR="00244827" w:rsidRDefault="00244827" w:rsidP="006E79D5">
            <w:pPr>
              <w:spacing w:line="276" w:lineRule="auto"/>
              <w:jc w:val="both"/>
            </w:pPr>
          </w:p>
        </w:tc>
        <w:tc>
          <w:tcPr>
            <w:tcW w:w="733" w:type="dxa"/>
          </w:tcPr>
          <w:p w14:paraId="156D96A6" w14:textId="77777777" w:rsidR="00244827" w:rsidRDefault="00244827" w:rsidP="006E79D5">
            <w:pPr>
              <w:spacing w:line="276" w:lineRule="auto"/>
              <w:jc w:val="both"/>
            </w:pPr>
          </w:p>
        </w:tc>
        <w:tc>
          <w:tcPr>
            <w:tcW w:w="733" w:type="dxa"/>
          </w:tcPr>
          <w:p w14:paraId="28390DD0" w14:textId="77777777" w:rsidR="00244827" w:rsidRDefault="00244827" w:rsidP="006E79D5">
            <w:pPr>
              <w:spacing w:line="276" w:lineRule="auto"/>
              <w:jc w:val="both"/>
            </w:pPr>
          </w:p>
        </w:tc>
      </w:tr>
    </w:tbl>
    <w:p w14:paraId="64683EB3" w14:textId="77777777" w:rsidR="00244827" w:rsidRDefault="00244827" w:rsidP="006E79D5">
      <w:pPr>
        <w:spacing w:line="276" w:lineRule="auto"/>
        <w:jc w:val="both"/>
      </w:pPr>
    </w:p>
    <w:p w14:paraId="0E3A39C3" w14:textId="77777777" w:rsidR="00244827" w:rsidRDefault="00C0339D" w:rsidP="00561973">
      <w:pPr>
        <w:pStyle w:val="5Ejemplo"/>
      </w:pPr>
      <w:r>
        <w:t>Ejemplos de posibles justificaciones de los ayuntamientos</w:t>
      </w:r>
    </w:p>
    <w:p w14:paraId="6AC6B46C"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Consideramos que la protección de la naturaleza y de los animales va más allá de los requisitos de la ley.</w:t>
      </w:r>
    </w:p>
    <w:p w14:paraId="6404711E"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Trabajamos estrechamente con las organizaciones locales de protección medioambiental y animal y las involucramos en nuestras decisiones.</w:t>
      </w:r>
    </w:p>
    <w:p w14:paraId="19747CAB"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Garantizamos a la población una naturaleza ideal.</w:t>
      </w:r>
    </w:p>
    <w:p w14:paraId="24DF6DC3" w14:textId="77777777" w:rsidR="00244827" w:rsidRDefault="00244827" w:rsidP="006E79D5">
      <w:pPr>
        <w:spacing w:line="276" w:lineRule="auto"/>
        <w:jc w:val="both"/>
      </w:pPr>
    </w:p>
    <w:p w14:paraId="2A8289D0" w14:textId="77777777" w:rsidR="00244827" w:rsidRDefault="00C0339D" w:rsidP="00561973">
      <w:pPr>
        <w:pStyle w:val="5Ejemplo"/>
      </w:pPr>
      <w:r>
        <w:t>Ejemplos de resultados comprobables</w:t>
      </w:r>
    </w:p>
    <w:p w14:paraId="6CEDBE56"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Concedemos a las organizaciones medioambientales el derecho de intervenir en nuestras decisiones. Por ejemplo, en casos como la protección de los Alpes, la energía hidroeléctrica o el transporte. Un caso concreto podría ser el de las calles del municipio.</w:t>
      </w:r>
    </w:p>
    <w:p w14:paraId="77ABD7E9"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Una oficina especializada del municipio publica regularmente informes sobre los proyectos que se llevan a cabo al respecto.</w:t>
      </w:r>
    </w:p>
    <w:p w14:paraId="1686EA6D" w14:textId="77777777" w:rsidR="00244827" w:rsidRDefault="00244827" w:rsidP="006E79D5">
      <w:pPr>
        <w:spacing w:line="276" w:lineRule="auto"/>
        <w:jc w:val="both"/>
      </w:pPr>
    </w:p>
    <w:p w14:paraId="50DC16E9" w14:textId="77777777" w:rsidR="00244827" w:rsidRDefault="00C0339D" w:rsidP="00561973">
      <w:pPr>
        <w:pStyle w:val="3Lapiz"/>
      </w:pPr>
      <w:r>
        <w:t>Esto es lo que nos planteamos hacer a corto plazo (por favor, nombre las medidas de la forma más concreta posible)</w:t>
      </w:r>
    </w:p>
    <w:p w14:paraId="2667D525" w14:textId="40FE26C4" w:rsidR="00244827" w:rsidRDefault="00B80F9E" w:rsidP="006E79D5">
      <w:pPr>
        <w:spacing w:line="276" w:lineRule="auto"/>
        <w:jc w:val="both"/>
      </w:pPr>
      <w:r>
        <w:rPr>
          <w:color w:val="808080"/>
        </w:rPr>
        <w:t>Haga clic aquí para introducir su respuesta</w:t>
      </w:r>
    </w:p>
    <w:p w14:paraId="7868A083" w14:textId="77777777" w:rsidR="00244827" w:rsidRDefault="00244827" w:rsidP="006E79D5">
      <w:pPr>
        <w:spacing w:line="276" w:lineRule="auto"/>
        <w:jc w:val="both"/>
      </w:pPr>
    </w:p>
    <w:p w14:paraId="60E2CB02" w14:textId="77777777" w:rsidR="00561973" w:rsidRDefault="00561973" w:rsidP="006E79D5">
      <w:pPr>
        <w:spacing w:line="276" w:lineRule="auto"/>
        <w:jc w:val="both"/>
      </w:pPr>
    </w:p>
    <w:p w14:paraId="7792EAA8" w14:textId="77777777" w:rsidR="00244827" w:rsidRDefault="00C0339D" w:rsidP="00561973">
      <w:pPr>
        <w:pStyle w:val="3Lapiz"/>
      </w:pPr>
      <w:r>
        <w:lastRenderedPageBreak/>
        <w:t xml:space="preserve">Sobre esa </w:t>
      </w:r>
      <w:r w:rsidR="00755C8A">
        <w:t>base, mediremos</w:t>
      </w:r>
      <w:r>
        <w:t xml:space="preserve"> nuestros progresos (por favor, enumere los indicadores propios que se van a utilizar)</w:t>
      </w:r>
    </w:p>
    <w:p w14:paraId="5A41348D" w14:textId="41A30099" w:rsidR="00244827" w:rsidRDefault="00B80F9E" w:rsidP="006E79D5">
      <w:pPr>
        <w:spacing w:line="276" w:lineRule="auto"/>
        <w:jc w:val="both"/>
      </w:pPr>
      <w:r>
        <w:rPr>
          <w:color w:val="808080"/>
        </w:rPr>
        <w:t>Haga clic aquí para introducir su respuesta</w:t>
      </w:r>
    </w:p>
    <w:p w14:paraId="1289F971" w14:textId="77777777" w:rsidR="00244827" w:rsidRDefault="00244827" w:rsidP="006E79D5">
      <w:pPr>
        <w:spacing w:line="276" w:lineRule="auto"/>
        <w:jc w:val="both"/>
      </w:pPr>
    </w:p>
    <w:p w14:paraId="52330CF6" w14:textId="77777777" w:rsidR="00244827" w:rsidRDefault="00244827" w:rsidP="006E79D5">
      <w:pPr>
        <w:spacing w:line="276" w:lineRule="auto"/>
        <w:jc w:val="both"/>
      </w:pPr>
    </w:p>
    <w:p w14:paraId="0B8519F4" w14:textId="77777777" w:rsidR="00244827" w:rsidRDefault="00C0339D" w:rsidP="006E79D5">
      <w:pPr>
        <w:pStyle w:val="Ttulo3"/>
        <w:spacing w:line="276" w:lineRule="auto"/>
        <w:jc w:val="both"/>
      </w:pPr>
      <w:bookmarkStart w:id="109" w:name="_Toc73611859"/>
      <w:r>
        <w:t>D3.2 - Actividad económica sostenible en el municipio</w:t>
      </w:r>
      <w:bookmarkEnd w:id="109"/>
    </w:p>
    <w:p w14:paraId="0C415E4A" w14:textId="77777777" w:rsidR="00244827" w:rsidRDefault="00C0339D" w:rsidP="00561973">
      <w:pPr>
        <w:pStyle w:val="1Faro"/>
      </w:pPr>
      <w:r>
        <w:t>Principio: Fomento de la actividad económica sostenible</w:t>
      </w:r>
    </w:p>
    <w:p w14:paraId="42CAFCA6" w14:textId="77777777" w:rsidR="00244827" w:rsidRDefault="00C0339D" w:rsidP="006E79D5">
      <w:pPr>
        <w:spacing w:line="276" w:lineRule="auto"/>
        <w:jc w:val="both"/>
      </w:pPr>
      <w:r>
        <w:t xml:space="preserve">El municipio fomenta el comportamiento sostenible de los agentes económicos del municipio. </w:t>
      </w:r>
    </w:p>
    <w:p w14:paraId="004B35E3" w14:textId="77777777" w:rsidR="00244827" w:rsidRDefault="00244827" w:rsidP="006E79D5">
      <w:pPr>
        <w:spacing w:line="276" w:lineRule="auto"/>
        <w:jc w:val="both"/>
      </w:pPr>
    </w:p>
    <w:p w14:paraId="605F072D" w14:textId="77777777" w:rsidR="00244827" w:rsidRDefault="00C0339D" w:rsidP="00561973">
      <w:pPr>
        <w:pStyle w:val="2Pregunta"/>
      </w:pPr>
      <w:r>
        <w:t>Pregunta del informe: D3.2 - Fomento de la conducta ecológica</w:t>
      </w:r>
    </w:p>
    <w:p w14:paraId="38A32EA7" w14:textId="77777777" w:rsidR="00244827" w:rsidRDefault="00C0339D" w:rsidP="006E79D5">
      <w:pPr>
        <w:spacing w:line="276" w:lineRule="auto"/>
        <w:jc w:val="both"/>
      </w:pPr>
      <w:r>
        <w:t>"¿Cómo promovemos el comportamiento ecológico de los actores económicos en el ámbito municipal?"</w:t>
      </w:r>
    </w:p>
    <w:p w14:paraId="674194B5" w14:textId="77777777" w:rsidR="00244827" w:rsidRDefault="00244827" w:rsidP="006E79D5">
      <w:pPr>
        <w:spacing w:line="276" w:lineRule="auto"/>
        <w:jc w:val="both"/>
      </w:pPr>
    </w:p>
    <w:p w14:paraId="59F2CE00" w14:textId="77777777" w:rsidR="00244827" w:rsidRDefault="00C22AF9" w:rsidP="00561973">
      <w:pPr>
        <w:pStyle w:val="3Lapiz"/>
      </w:pPr>
      <w:r>
        <w:t>Importante</w:t>
      </w:r>
    </w:p>
    <w:p w14:paraId="52D5C591" w14:textId="2833B9CD" w:rsidR="00244827" w:rsidRDefault="00B80F9E" w:rsidP="006E79D5">
      <w:pPr>
        <w:spacing w:line="276" w:lineRule="auto"/>
        <w:jc w:val="both"/>
      </w:pPr>
      <w:r>
        <w:rPr>
          <w:color w:val="808080"/>
        </w:rPr>
        <w:t>Haga clic aquí para introducir su respuesta</w:t>
      </w:r>
    </w:p>
    <w:p w14:paraId="6E093745" w14:textId="77777777" w:rsidR="00244827" w:rsidRDefault="00244827" w:rsidP="006E79D5">
      <w:pPr>
        <w:spacing w:line="276" w:lineRule="auto"/>
        <w:jc w:val="both"/>
      </w:pPr>
    </w:p>
    <w:p w14:paraId="729A4BF9" w14:textId="77777777" w:rsidR="00244827" w:rsidRDefault="00C0339D" w:rsidP="00561973">
      <w:pPr>
        <w:pStyle w:val="3Lapiz"/>
      </w:pPr>
      <w:r>
        <w:t>Concretamente, ya estamos llevando a cabo estas medidas</w:t>
      </w:r>
    </w:p>
    <w:p w14:paraId="24617DAE" w14:textId="387F5D19" w:rsidR="00244827" w:rsidRDefault="00B80F9E" w:rsidP="006E79D5">
      <w:pPr>
        <w:spacing w:line="276" w:lineRule="auto"/>
        <w:jc w:val="both"/>
      </w:pPr>
      <w:r>
        <w:rPr>
          <w:color w:val="808080"/>
        </w:rPr>
        <w:t>Haga clic aquí para introducir su respuesta</w:t>
      </w:r>
    </w:p>
    <w:p w14:paraId="4B1F372E" w14:textId="77777777" w:rsidR="00244827" w:rsidRDefault="00244827" w:rsidP="006E79D5">
      <w:pPr>
        <w:spacing w:line="276" w:lineRule="auto"/>
        <w:jc w:val="both"/>
      </w:pPr>
    </w:p>
    <w:p w14:paraId="0794B7AE" w14:textId="77777777" w:rsidR="00244827" w:rsidRDefault="00C0339D" w:rsidP="00561973">
      <w:pPr>
        <w:pStyle w:val="4Escala"/>
      </w:pPr>
      <w:r>
        <w:t>Niveles de valoración</w:t>
      </w:r>
    </w:p>
    <w:tbl>
      <w:tblPr>
        <w:tblStyle w:val="afffff"/>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31D27D97" w14:textId="77777777">
        <w:tc>
          <w:tcPr>
            <w:tcW w:w="3316" w:type="dxa"/>
          </w:tcPr>
          <w:p w14:paraId="6F574B20" w14:textId="77777777" w:rsidR="00244827" w:rsidRDefault="00C0339D" w:rsidP="006E79D5">
            <w:pPr>
              <w:spacing w:line="276" w:lineRule="auto"/>
              <w:jc w:val="both"/>
              <w:rPr>
                <w:b/>
              </w:rPr>
            </w:pPr>
            <w:r>
              <w:rPr>
                <w:b/>
              </w:rPr>
              <w:t>Requisito mínimo</w:t>
            </w:r>
          </w:p>
        </w:tc>
        <w:tc>
          <w:tcPr>
            <w:tcW w:w="2300" w:type="dxa"/>
          </w:tcPr>
          <w:p w14:paraId="02E9FE51" w14:textId="77777777" w:rsidR="00244827" w:rsidRDefault="00C0339D" w:rsidP="006E79D5">
            <w:pPr>
              <w:spacing w:line="276" w:lineRule="auto"/>
              <w:jc w:val="both"/>
              <w:rPr>
                <w:b/>
              </w:rPr>
            </w:pPr>
            <w:r>
              <w:rPr>
                <w:b/>
              </w:rPr>
              <w:t>Desarrollo</w:t>
            </w:r>
          </w:p>
        </w:tc>
        <w:tc>
          <w:tcPr>
            <w:tcW w:w="3315" w:type="dxa"/>
          </w:tcPr>
          <w:p w14:paraId="65CE2E48" w14:textId="77777777" w:rsidR="00244827" w:rsidRDefault="00C0339D" w:rsidP="006E79D5">
            <w:pPr>
              <w:spacing w:line="276" w:lineRule="auto"/>
              <w:jc w:val="both"/>
              <w:rPr>
                <w:b/>
              </w:rPr>
            </w:pPr>
            <w:r>
              <w:rPr>
                <w:b/>
              </w:rPr>
              <w:t>Máximo objetivo</w:t>
            </w:r>
          </w:p>
        </w:tc>
      </w:tr>
      <w:tr w:rsidR="00244827" w14:paraId="579C0B46" w14:textId="77777777">
        <w:tc>
          <w:tcPr>
            <w:tcW w:w="3316" w:type="dxa"/>
          </w:tcPr>
          <w:p w14:paraId="7328D6E1" w14:textId="77777777" w:rsidR="00244827" w:rsidRDefault="00C0339D" w:rsidP="006E79D5">
            <w:pPr>
              <w:spacing w:line="276" w:lineRule="auto"/>
              <w:jc w:val="both"/>
            </w:pPr>
            <w:r>
              <w:t>No hemos creado condiciones específicas para fomentar el comportamiento sostenible de los agentes económicos.</w:t>
            </w:r>
          </w:p>
        </w:tc>
        <w:tc>
          <w:tcPr>
            <w:tcW w:w="2300" w:type="dxa"/>
          </w:tcPr>
          <w:p w14:paraId="00C86B74"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5B26CA9E" wp14:editId="7A37F8D2">
                  <wp:extent cx="1322705" cy="1143000"/>
                  <wp:effectExtent l="0" t="0" r="0" b="0"/>
                  <wp:docPr id="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3CF0268" w14:textId="77777777" w:rsidR="00244827" w:rsidRDefault="00C0339D" w:rsidP="006E79D5">
            <w:pPr>
              <w:spacing w:line="276" w:lineRule="auto"/>
              <w:jc w:val="both"/>
            </w:pPr>
            <w:r>
              <w:t>Fomentamos el comportamiento sostenible de los agentes económicos del municipio.</w:t>
            </w:r>
          </w:p>
        </w:tc>
      </w:tr>
    </w:tbl>
    <w:p w14:paraId="18696A51" w14:textId="77777777" w:rsidR="00244827" w:rsidRDefault="00C0339D" w:rsidP="006E79D5">
      <w:pPr>
        <w:spacing w:line="276" w:lineRule="auto"/>
        <w:jc w:val="both"/>
      </w:pPr>
      <w:r>
        <w:t xml:space="preserve">R – Riesgo: Consideramos prescindible discutir este tema. </w:t>
      </w:r>
    </w:p>
    <w:p w14:paraId="1F20542F" w14:textId="77777777" w:rsidR="00244827" w:rsidRDefault="00244827" w:rsidP="006E79D5">
      <w:pPr>
        <w:spacing w:line="276" w:lineRule="auto"/>
        <w:jc w:val="both"/>
      </w:pPr>
    </w:p>
    <w:p w14:paraId="364A4FBD" w14:textId="77777777" w:rsidR="00561973" w:rsidRDefault="00561973" w:rsidP="006E79D5">
      <w:pPr>
        <w:spacing w:line="276" w:lineRule="auto"/>
        <w:jc w:val="both"/>
      </w:pPr>
    </w:p>
    <w:p w14:paraId="5BE1D622" w14:textId="77777777" w:rsidR="00561973" w:rsidRDefault="00561973" w:rsidP="006E79D5">
      <w:pPr>
        <w:spacing w:line="276" w:lineRule="auto"/>
        <w:jc w:val="both"/>
      </w:pPr>
    </w:p>
    <w:p w14:paraId="01E0B357" w14:textId="77777777" w:rsidR="00561973" w:rsidRDefault="00561973" w:rsidP="006E79D5">
      <w:pPr>
        <w:spacing w:line="276" w:lineRule="auto"/>
        <w:jc w:val="both"/>
      </w:pPr>
    </w:p>
    <w:p w14:paraId="244CD40B" w14:textId="77777777" w:rsidR="00244827" w:rsidRDefault="00C0339D" w:rsidP="00561973">
      <w:pPr>
        <w:pStyle w:val="4Escala"/>
      </w:pPr>
      <w:r>
        <w:lastRenderedPageBreak/>
        <w:t>Nuestra valoración</w:t>
      </w:r>
    </w:p>
    <w:p w14:paraId="326F6FC2" w14:textId="77777777" w:rsidR="00244827" w:rsidRDefault="00244827" w:rsidP="006E79D5">
      <w:pPr>
        <w:spacing w:line="276" w:lineRule="auto"/>
        <w:jc w:val="both"/>
      </w:pPr>
    </w:p>
    <w:tbl>
      <w:tblPr>
        <w:tblStyle w:val="afffff0"/>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9A6B312" w14:textId="77777777">
        <w:trPr>
          <w:jc w:val="center"/>
        </w:trPr>
        <w:tc>
          <w:tcPr>
            <w:tcW w:w="733" w:type="dxa"/>
            <w:shd w:val="clear" w:color="auto" w:fill="FF0000"/>
          </w:tcPr>
          <w:p w14:paraId="781F3413" w14:textId="77777777" w:rsidR="00244827" w:rsidRDefault="00C0339D" w:rsidP="00561973">
            <w:pPr>
              <w:spacing w:line="276" w:lineRule="auto"/>
              <w:jc w:val="center"/>
            </w:pPr>
            <w:r>
              <w:t>R</w:t>
            </w:r>
          </w:p>
        </w:tc>
        <w:tc>
          <w:tcPr>
            <w:tcW w:w="733" w:type="dxa"/>
          </w:tcPr>
          <w:p w14:paraId="601DAB7F" w14:textId="77777777" w:rsidR="00244827" w:rsidRDefault="00C0339D" w:rsidP="00561973">
            <w:pPr>
              <w:spacing w:line="276" w:lineRule="auto"/>
              <w:jc w:val="center"/>
            </w:pPr>
            <w:r>
              <w:t>0</w:t>
            </w:r>
          </w:p>
        </w:tc>
        <w:tc>
          <w:tcPr>
            <w:tcW w:w="733" w:type="dxa"/>
          </w:tcPr>
          <w:p w14:paraId="6D4904DF" w14:textId="77777777" w:rsidR="00244827" w:rsidRDefault="00C0339D" w:rsidP="00561973">
            <w:pPr>
              <w:spacing w:line="276" w:lineRule="auto"/>
              <w:jc w:val="center"/>
            </w:pPr>
            <w:r>
              <w:t>1</w:t>
            </w:r>
          </w:p>
        </w:tc>
        <w:tc>
          <w:tcPr>
            <w:tcW w:w="733" w:type="dxa"/>
          </w:tcPr>
          <w:p w14:paraId="254CC1C5" w14:textId="77777777" w:rsidR="00244827" w:rsidRDefault="00C0339D" w:rsidP="00561973">
            <w:pPr>
              <w:spacing w:line="276" w:lineRule="auto"/>
              <w:jc w:val="center"/>
            </w:pPr>
            <w:r>
              <w:t>2</w:t>
            </w:r>
          </w:p>
        </w:tc>
        <w:tc>
          <w:tcPr>
            <w:tcW w:w="733" w:type="dxa"/>
          </w:tcPr>
          <w:p w14:paraId="0CB265A1" w14:textId="77777777" w:rsidR="00244827" w:rsidRDefault="00C0339D" w:rsidP="00561973">
            <w:pPr>
              <w:spacing w:line="276" w:lineRule="auto"/>
              <w:jc w:val="center"/>
            </w:pPr>
            <w:r>
              <w:t>3</w:t>
            </w:r>
          </w:p>
        </w:tc>
        <w:tc>
          <w:tcPr>
            <w:tcW w:w="733" w:type="dxa"/>
          </w:tcPr>
          <w:p w14:paraId="32F19AC5" w14:textId="77777777" w:rsidR="00244827" w:rsidRDefault="00C0339D" w:rsidP="00561973">
            <w:pPr>
              <w:spacing w:line="276" w:lineRule="auto"/>
              <w:jc w:val="center"/>
            </w:pPr>
            <w:r>
              <w:t>4</w:t>
            </w:r>
          </w:p>
        </w:tc>
        <w:tc>
          <w:tcPr>
            <w:tcW w:w="733" w:type="dxa"/>
          </w:tcPr>
          <w:p w14:paraId="79CB43C4" w14:textId="77777777" w:rsidR="00244827" w:rsidRDefault="00C0339D" w:rsidP="00561973">
            <w:pPr>
              <w:spacing w:line="276" w:lineRule="auto"/>
              <w:jc w:val="center"/>
            </w:pPr>
            <w:r>
              <w:t>5</w:t>
            </w:r>
          </w:p>
        </w:tc>
        <w:tc>
          <w:tcPr>
            <w:tcW w:w="733" w:type="dxa"/>
          </w:tcPr>
          <w:p w14:paraId="05F3ABFF" w14:textId="77777777" w:rsidR="00244827" w:rsidRDefault="00C0339D" w:rsidP="00561973">
            <w:pPr>
              <w:spacing w:line="276" w:lineRule="auto"/>
              <w:jc w:val="center"/>
            </w:pPr>
            <w:r>
              <w:t>6</w:t>
            </w:r>
          </w:p>
        </w:tc>
        <w:tc>
          <w:tcPr>
            <w:tcW w:w="733" w:type="dxa"/>
          </w:tcPr>
          <w:p w14:paraId="7019F76D" w14:textId="77777777" w:rsidR="00244827" w:rsidRDefault="00C0339D" w:rsidP="00561973">
            <w:pPr>
              <w:spacing w:line="276" w:lineRule="auto"/>
              <w:jc w:val="center"/>
            </w:pPr>
            <w:r>
              <w:t>7</w:t>
            </w:r>
          </w:p>
        </w:tc>
        <w:tc>
          <w:tcPr>
            <w:tcW w:w="733" w:type="dxa"/>
          </w:tcPr>
          <w:p w14:paraId="2F360DBB" w14:textId="77777777" w:rsidR="00244827" w:rsidRDefault="00C0339D" w:rsidP="00561973">
            <w:pPr>
              <w:spacing w:line="276" w:lineRule="auto"/>
              <w:jc w:val="center"/>
            </w:pPr>
            <w:r>
              <w:t>8</w:t>
            </w:r>
          </w:p>
        </w:tc>
        <w:tc>
          <w:tcPr>
            <w:tcW w:w="733" w:type="dxa"/>
          </w:tcPr>
          <w:p w14:paraId="47B97F99" w14:textId="77777777" w:rsidR="00244827" w:rsidRDefault="00C0339D" w:rsidP="00561973">
            <w:pPr>
              <w:spacing w:line="276" w:lineRule="auto"/>
              <w:jc w:val="center"/>
            </w:pPr>
            <w:r>
              <w:t>9</w:t>
            </w:r>
          </w:p>
        </w:tc>
        <w:tc>
          <w:tcPr>
            <w:tcW w:w="733" w:type="dxa"/>
          </w:tcPr>
          <w:p w14:paraId="3260E10E" w14:textId="77777777" w:rsidR="00244827" w:rsidRDefault="00C0339D" w:rsidP="00561973">
            <w:pPr>
              <w:spacing w:line="276" w:lineRule="auto"/>
              <w:jc w:val="center"/>
            </w:pPr>
            <w:r>
              <w:t>10</w:t>
            </w:r>
          </w:p>
        </w:tc>
      </w:tr>
      <w:tr w:rsidR="00244827" w14:paraId="7ED0DACC" w14:textId="77777777">
        <w:trPr>
          <w:jc w:val="center"/>
        </w:trPr>
        <w:tc>
          <w:tcPr>
            <w:tcW w:w="733" w:type="dxa"/>
          </w:tcPr>
          <w:p w14:paraId="1B30A357" w14:textId="77777777" w:rsidR="00244827" w:rsidRDefault="00244827" w:rsidP="006E79D5">
            <w:pPr>
              <w:spacing w:line="276" w:lineRule="auto"/>
              <w:jc w:val="both"/>
            </w:pPr>
          </w:p>
        </w:tc>
        <w:tc>
          <w:tcPr>
            <w:tcW w:w="733" w:type="dxa"/>
          </w:tcPr>
          <w:p w14:paraId="33F7065D" w14:textId="77777777" w:rsidR="00244827" w:rsidRDefault="00244827" w:rsidP="006E79D5">
            <w:pPr>
              <w:spacing w:line="276" w:lineRule="auto"/>
              <w:jc w:val="both"/>
            </w:pPr>
          </w:p>
        </w:tc>
        <w:tc>
          <w:tcPr>
            <w:tcW w:w="733" w:type="dxa"/>
          </w:tcPr>
          <w:p w14:paraId="26BBFBBF" w14:textId="77777777" w:rsidR="00244827" w:rsidRDefault="00244827" w:rsidP="006E79D5">
            <w:pPr>
              <w:spacing w:line="276" w:lineRule="auto"/>
              <w:jc w:val="both"/>
            </w:pPr>
          </w:p>
        </w:tc>
        <w:tc>
          <w:tcPr>
            <w:tcW w:w="733" w:type="dxa"/>
          </w:tcPr>
          <w:p w14:paraId="14B59FB0" w14:textId="77777777" w:rsidR="00244827" w:rsidRDefault="00244827" w:rsidP="006E79D5">
            <w:pPr>
              <w:spacing w:line="276" w:lineRule="auto"/>
              <w:jc w:val="both"/>
            </w:pPr>
          </w:p>
        </w:tc>
        <w:tc>
          <w:tcPr>
            <w:tcW w:w="733" w:type="dxa"/>
          </w:tcPr>
          <w:p w14:paraId="16BBD97D" w14:textId="77777777" w:rsidR="00244827" w:rsidRDefault="00244827" w:rsidP="006E79D5">
            <w:pPr>
              <w:spacing w:line="276" w:lineRule="auto"/>
              <w:jc w:val="both"/>
            </w:pPr>
          </w:p>
        </w:tc>
        <w:tc>
          <w:tcPr>
            <w:tcW w:w="733" w:type="dxa"/>
          </w:tcPr>
          <w:p w14:paraId="3F934CE1" w14:textId="77777777" w:rsidR="00244827" w:rsidRDefault="00244827" w:rsidP="006E79D5">
            <w:pPr>
              <w:spacing w:line="276" w:lineRule="auto"/>
              <w:jc w:val="both"/>
            </w:pPr>
          </w:p>
        </w:tc>
        <w:tc>
          <w:tcPr>
            <w:tcW w:w="733" w:type="dxa"/>
          </w:tcPr>
          <w:p w14:paraId="10F91D9F" w14:textId="77777777" w:rsidR="00244827" w:rsidRDefault="00244827" w:rsidP="006E79D5">
            <w:pPr>
              <w:spacing w:line="276" w:lineRule="auto"/>
              <w:jc w:val="both"/>
            </w:pPr>
          </w:p>
        </w:tc>
        <w:tc>
          <w:tcPr>
            <w:tcW w:w="733" w:type="dxa"/>
          </w:tcPr>
          <w:p w14:paraId="3FF213FC" w14:textId="77777777" w:rsidR="00244827" w:rsidRDefault="00244827" w:rsidP="006E79D5">
            <w:pPr>
              <w:spacing w:line="276" w:lineRule="auto"/>
              <w:jc w:val="both"/>
            </w:pPr>
          </w:p>
        </w:tc>
        <w:tc>
          <w:tcPr>
            <w:tcW w:w="733" w:type="dxa"/>
          </w:tcPr>
          <w:p w14:paraId="44F57F5E" w14:textId="77777777" w:rsidR="00244827" w:rsidRDefault="00244827" w:rsidP="006E79D5">
            <w:pPr>
              <w:spacing w:line="276" w:lineRule="auto"/>
              <w:jc w:val="both"/>
            </w:pPr>
          </w:p>
        </w:tc>
        <w:tc>
          <w:tcPr>
            <w:tcW w:w="733" w:type="dxa"/>
          </w:tcPr>
          <w:p w14:paraId="1924044E" w14:textId="77777777" w:rsidR="00244827" w:rsidRDefault="00244827" w:rsidP="006E79D5">
            <w:pPr>
              <w:spacing w:line="276" w:lineRule="auto"/>
              <w:jc w:val="both"/>
            </w:pPr>
          </w:p>
        </w:tc>
        <w:tc>
          <w:tcPr>
            <w:tcW w:w="733" w:type="dxa"/>
          </w:tcPr>
          <w:p w14:paraId="15C5DEEF" w14:textId="77777777" w:rsidR="00244827" w:rsidRDefault="00244827" w:rsidP="006E79D5">
            <w:pPr>
              <w:spacing w:line="276" w:lineRule="auto"/>
              <w:jc w:val="both"/>
            </w:pPr>
          </w:p>
        </w:tc>
        <w:tc>
          <w:tcPr>
            <w:tcW w:w="733" w:type="dxa"/>
          </w:tcPr>
          <w:p w14:paraId="63062BF2" w14:textId="77777777" w:rsidR="00244827" w:rsidRDefault="00244827" w:rsidP="006E79D5">
            <w:pPr>
              <w:spacing w:line="276" w:lineRule="auto"/>
              <w:jc w:val="both"/>
            </w:pPr>
          </w:p>
        </w:tc>
      </w:tr>
    </w:tbl>
    <w:p w14:paraId="2D66B5ED" w14:textId="77777777" w:rsidR="00244827" w:rsidRDefault="00244827" w:rsidP="006E79D5">
      <w:pPr>
        <w:spacing w:line="276" w:lineRule="auto"/>
        <w:jc w:val="both"/>
      </w:pPr>
    </w:p>
    <w:p w14:paraId="585E1BA4" w14:textId="77777777" w:rsidR="00244827" w:rsidRDefault="00C0339D" w:rsidP="00561973">
      <w:pPr>
        <w:pStyle w:val="5Ejemplo"/>
      </w:pPr>
      <w:r>
        <w:t>Ejemplos de posibles justificaciones de los ayuntamientos</w:t>
      </w:r>
    </w:p>
    <w:p w14:paraId="2D57348D"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Promovemos la colaboración entre nuestros agentes económicos y, por lo tanto, la economía circular a pequeña escala.</w:t>
      </w:r>
    </w:p>
    <w:p w14:paraId="0587D42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Tenemos ideas para fomentar el desarrollo sostenible de los locales comerciales.</w:t>
      </w:r>
    </w:p>
    <w:p w14:paraId="46E18D5E"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Creamos incentivos para que las empresas lleven a cabo sus actividades de manera sostenible y proporcionamos información periódicamente al respecto. </w:t>
      </w:r>
    </w:p>
    <w:p w14:paraId="55F91C66" w14:textId="77777777" w:rsidR="00244827" w:rsidRDefault="00244827" w:rsidP="006E79D5">
      <w:pPr>
        <w:spacing w:line="276" w:lineRule="auto"/>
        <w:jc w:val="both"/>
      </w:pPr>
    </w:p>
    <w:p w14:paraId="50C3594F" w14:textId="77777777" w:rsidR="00244827" w:rsidRDefault="00C0339D" w:rsidP="00561973">
      <w:pPr>
        <w:pStyle w:val="5Ejemplo"/>
      </w:pPr>
      <w:r>
        <w:t>Ejemplos de resultados comprobables</w:t>
      </w:r>
    </w:p>
    <w:p w14:paraId="714606E2"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A la hora de llevar a cabo las contrataciones públicas, los licitadores deben cumplir con los estándares de sostenibilidad.</w:t>
      </w:r>
    </w:p>
    <w:p w14:paraId="26830E7B" w14:textId="77777777" w:rsidR="00244827" w:rsidRDefault="00244827" w:rsidP="006E79D5">
      <w:pPr>
        <w:spacing w:line="276" w:lineRule="auto"/>
        <w:jc w:val="both"/>
      </w:pPr>
    </w:p>
    <w:p w14:paraId="0CCF3A43" w14:textId="77777777" w:rsidR="00244827" w:rsidRDefault="00C0339D" w:rsidP="00561973">
      <w:pPr>
        <w:pStyle w:val="3Lapiz"/>
      </w:pPr>
      <w:r>
        <w:t>Esto es lo que nos planteamos hacer a corto plazo (por favor, nombre las medidas de la forma más concreta posible)</w:t>
      </w:r>
    </w:p>
    <w:p w14:paraId="04FACAF3" w14:textId="2C2E7AE4" w:rsidR="00244827" w:rsidRDefault="00B80F9E" w:rsidP="006E79D5">
      <w:pPr>
        <w:spacing w:line="276" w:lineRule="auto"/>
        <w:jc w:val="both"/>
      </w:pPr>
      <w:r>
        <w:rPr>
          <w:color w:val="808080"/>
        </w:rPr>
        <w:t>Haga clic aquí para introducir su respuesta</w:t>
      </w:r>
    </w:p>
    <w:p w14:paraId="24487F01" w14:textId="77777777" w:rsidR="00244827" w:rsidRDefault="00244827" w:rsidP="006E79D5">
      <w:pPr>
        <w:spacing w:line="276" w:lineRule="auto"/>
        <w:jc w:val="both"/>
      </w:pPr>
    </w:p>
    <w:p w14:paraId="0C3D2215"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20513581" w14:textId="7C7F6E7F" w:rsidR="00244827" w:rsidRDefault="00B80F9E" w:rsidP="006E79D5">
      <w:pPr>
        <w:spacing w:line="276" w:lineRule="auto"/>
        <w:jc w:val="both"/>
      </w:pPr>
      <w:r>
        <w:rPr>
          <w:color w:val="808080"/>
        </w:rPr>
        <w:t>Haga clic aquí para introducir su respuesta</w:t>
      </w:r>
    </w:p>
    <w:p w14:paraId="667E6057" w14:textId="77777777" w:rsidR="00244827" w:rsidRDefault="00244827" w:rsidP="006E79D5">
      <w:pPr>
        <w:spacing w:line="276" w:lineRule="auto"/>
        <w:jc w:val="both"/>
      </w:pPr>
    </w:p>
    <w:p w14:paraId="1942D894" w14:textId="77777777" w:rsidR="00244827" w:rsidRDefault="00C0339D" w:rsidP="006E79D5">
      <w:pPr>
        <w:spacing w:line="276" w:lineRule="auto"/>
        <w:jc w:val="both"/>
        <w:rPr>
          <w:b/>
          <w:color w:val="889E33"/>
          <w:sz w:val="32"/>
          <w:szCs w:val="32"/>
        </w:rPr>
      </w:pPr>
      <w:r>
        <w:br w:type="page"/>
      </w:r>
    </w:p>
    <w:p w14:paraId="347B599E" w14:textId="77777777" w:rsidR="00244827" w:rsidRDefault="00C0339D" w:rsidP="006E79D5">
      <w:pPr>
        <w:pStyle w:val="Ttulo2"/>
        <w:spacing w:line="276" w:lineRule="auto"/>
        <w:jc w:val="both"/>
      </w:pPr>
      <w:bookmarkStart w:id="110" w:name="_Toc73611860"/>
      <w:r>
        <w:lastRenderedPageBreak/>
        <w:t>D4 - Socialización de los servicios públicos</w:t>
      </w:r>
      <w:bookmarkEnd w:id="110"/>
    </w:p>
    <w:p w14:paraId="7B29D08C" w14:textId="77777777" w:rsidR="00244827" w:rsidRDefault="00C0339D" w:rsidP="00561973">
      <w:pPr>
        <w:pStyle w:val="Subttulo"/>
      </w:pPr>
      <w:r>
        <w:t>Justicia social y principio de Estado social</w:t>
      </w:r>
    </w:p>
    <w:p w14:paraId="0E327603" w14:textId="77777777" w:rsidR="00244827" w:rsidRDefault="00C0339D" w:rsidP="006E79D5">
      <w:pPr>
        <w:spacing w:line="276" w:lineRule="auto"/>
        <w:jc w:val="both"/>
      </w:pPr>
      <w:r>
        <w:t>El principio ético de la justicia social y el principio de Estado de bienestar obligan al municipio a cuestionarse en todas las decisiones importantes si el resultado es justo para los más vulnerables o los que no se benefician directamente.</w:t>
      </w:r>
    </w:p>
    <w:p w14:paraId="76911AD7" w14:textId="77777777" w:rsidR="007861B8" w:rsidRDefault="00C0339D" w:rsidP="0035731C">
      <w:pPr>
        <w:numPr>
          <w:ilvl w:val="0"/>
          <w:numId w:val="11"/>
        </w:numPr>
        <w:pBdr>
          <w:top w:val="nil"/>
          <w:left w:val="nil"/>
          <w:bottom w:val="nil"/>
          <w:right w:val="nil"/>
          <w:between w:val="nil"/>
        </w:pBdr>
        <w:spacing w:line="276" w:lineRule="auto"/>
        <w:ind w:hanging="360"/>
        <w:jc w:val="both"/>
      </w:pPr>
      <w:r w:rsidRPr="0035731C">
        <w:rPr>
          <w:color w:val="000000"/>
        </w:rPr>
        <w:t xml:space="preserve">Los </w:t>
      </w:r>
      <w:r>
        <w:t>ayuntamientos</w:t>
      </w:r>
      <w:r w:rsidRPr="0035731C">
        <w:rPr>
          <w:color w:val="000000"/>
        </w:rPr>
        <w:t xml:space="preserve"> deben corregir a través de la justicia </w:t>
      </w:r>
      <w:r>
        <w:t>social</w:t>
      </w:r>
      <w:r w:rsidRPr="0035731C">
        <w:rPr>
          <w:color w:val="000000"/>
        </w:rPr>
        <w:t xml:space="preserve"> el comportamiento del mercado, </w:t>
      </w:r>
      <w:r w:rsidR="0035731C" w:rsidRPr="0035731C">
        <w:rPr>
          <w:color w:val="000000"/>
        </w:rPr>
        <w:t>que premia al capital y el afán de lucro, para beneficiar a las personas y colectivos más vulnerables.</w:t>
      </w:r>
    </w:p>
    <w:p w14:paraId="51DA10E7" w14:textId="1BB7D5C8" w:rsidR="00244827" w:rsidRDefault="00C0339D" w:rsidP="0035731C">
      <w:pPr>
        <w:numPr>
          <w:ilvl w:val="0"/>
          <w:numId w:val="11"/>
        </w:numPr>
        <w:pBdr>
          <w:top w:val="nil"/>
          <w:left w:val="nil"/>
          <w:bottom w:val="nil"/>
          <w:right w:val="nil"/>
          <w:between w:val="nil"/>
        </w:pBdr>
        <w:spacing w:line="276" w:lineRule="auto"/>
        <w:ind w:hanging="360"/>
        <w:jc w:val="both"/>
      </w:pPr>
      <w:r>
        <w:t>El municipio conciencia a la población y a los actores económicos en cuestiones sociales, estableciendo sus propios estándares.</w:t>
      </w:r>
    </w:p>
    <w:p w14:paraId="35C73DB8" w14:textId="77777777" w:rsidR="00244827" w:rsidRDefault="00244827" w:rsidP="006E79D5">
      <w:pPr>
        <w:spacing w:line="276" w:lineRule="auto"/>
        <w:jc w:val="both"/>
      </w:pPr>
    </w:p>
    <w:p w14:paraId="3797807B" w14:textId="77777777" w:rsidR="00244827" w:rsidRDefault="00C0339D" w:rsidP="00561973">
      <w:pPr>
        <w:pStyle w:val="Subttulo"/>
      </w:pPr>
      <w:r w:rsidRPr="00561973">
        <w:t>Consideraciones</w:t>
      </w:r>
      <w:r>
        <w:t xml:space="preserve"> previas</w:t>
      </w:r>
    </w:p>
    <w:p w14:paraId="4A28B0D8" w14:textId="77777777" w:rsidR="00244827" w:rsidRDefault="00C0339D" w:rsidP="006E79D5">
      <w:pPr>
        <w:spacing w:line="276" w:lineRule="auto"/>
        <w:jc w:val="both"/>
      </w:pPr>
      <w:r>
        <w:t>El municipio tiene claro cómo prestar sus servicios de manera socialmente justa.</w:t>
      </w:r>
    </w:p>
    <w:p w14:paraId="16153739" w14:textId="77777777" w:rsidR="00244827" w:rsidRDefault="00244827" w:rsidP="006E79D5">
      <w:pPr>
        <w:spacing w:line="276" w:lineRule="auto"/>
        <w:jc w:val="both"/>
      </w:pPr>
    </w:p>
    <w:p w14:paraId="46F436A3" w14:textId="77777777" w:rsidR="00244827" w:rsidRDefault="00C0339D" w:rsidP="006E79D5">
      <w:pPr>
        <w:spacing w:line="276" w:lineRule="auto"/>
        <w:jc w:val="both"/>
        <w:rPr>
          <w:i/>
        </w:rPr>
      </w:pPr>
      <w:r>
        <w:rPr>
          <w:i/>
        </w:rPr>
        <w:t>Nota: Por favor, reflexione sobre estas afirmaciones. Discútalas antes de responder a las siguientes preguntas del informe.</w:t>
      </w:r>
    </w:p>
    <w:p w14:paraId="21E0D625" w14:textId="77777777" w:rsidR="00244827" w:rsidRDefault="00244827" w:rsidP="006E79D5">
      <w:pPr>
        <w:spacing w:line="276" w:lineRule="auto"/>
        <w:jc w:val="both"/>
      </w:pPr>
    </w:p>
    <w:p w14:paraId="4984157E" w14:textId="77777777" w:rsidR="00244827" w:rsidRDefault="00244827" w:rsidP="006E79D5">
      <w:pPr>
        <w:spacing w:line="276" w:lineRule="auto"/>
        <w:jc w:val="both"/>
      </w:pPr>
    </w:p>
    <w:p w14:paraId="6B396A9F" w14:textId="77777777" w:rsidR="00244827" w:rsidRDefault="00C0339D" w:rsidP="006E79D5">
      <w:pPr>
        <w:pStyle w:val="Ttulo3"/>
        <w:spacing w:line="276" w:lineRule="auto"/>
        <w:jc w:val="both"/>
      </w:pPr>
      <w:bookmarkStart w:id="111" w:name="_Toc73611861"/>
      <w:r>
        <w:t>D4.1.1 - Justicia social de los servicios públicos</w:t>
      </w:r>
      <w:bookmarkEnd w:id="111"/>
    </w:p>
    <w:p w14:paraId="14BC4C87" w14:textId="77777777" w:rsidR="00244827" w:rsidRDefault="00C0339D" w:rsidP="00561973">
      <w:pPr>
        <w:pStyle w:val="1Faro"/>
      </w:pPr>
      <w:r>
        <w:t>Principio: Justicia social de los servicios públicos</w:t>
      </w:r>
    </w:p>
    <w:p w14:paraId="16D086C6" w14:textId="77777777" w:rsidR="00244827" w:rsidRDefault="00C0339D" w:rsidP="006E79D5">
      <w:pPr>
        <w:spacing w:line="276" w:lineRule="auto"/>
        <w:jc w:val="both"/>
      </w:pPr>
      <w:r>
        <w:t>El municipio orienta sus proyectos, servicios, estrategias y medidas hacia criterios sociales.</w:t>
      </w:r>
    </w:p>
    <w:p w14:paraId="58CF2874" w14:textId="77777777" w:rsidR="00244827" w:rsidRDefault="00244827" w:rsidP="006E79D5">
      <w:pPr>
        <w:spacing w:line="276" w:lineRule="auto"/>
        <w:jc w:val="both"/>
      </w:pPr>
    </w:p>
    <w:p w14:paraId="1E4FD1C5" w14:textId="77777777" w:rsidR="00244827" w:rsidRDefault="00C0339D" w:rsidP="00561973">
      <w:pPr>
        <w:pStyle w:val="2Pregunta"/>
      </w:pPr>
      <w:r>
        <w:t>Pregunta del informe: D4.1.1 - Justicia social de los servicios públicos</w:t>
      </w:r>
    </w:p>
    <w:p w14:paraId="772F2E0E" w14:textId="77777777" w:rsidR="00244827" w:rsidRDefault="00C0339D" w:rsidP="006E79D5">
      <w:pPr>
        <w:spacing w:line="276" w:lineRule="auto"/>
        <w:jc w:val="both"/>
      </w:pPr>
      <w:r>
        <w:t>«¿Qué medidas tomamos para conseguir objetivos sociales y qué efectos conseguimos con ellas?»</w:t>
      </w:r>
    </w:p>
    <w:p w14:paraId="6806D7D4" w14:textId="77777777" w:rsidR="00244827" w:rsidRDefault="00244827" w:rsidP="006E79D5">
      <w:pPr>
        <w:spacing w:line="276" w:lineRule="auto"/>
        <w:jc w:val="both"/>
      </w:pPr>
    </w:p>
    <w:p w14:paraId="6992CCE2" w14:textId="77777777" w:rsidR="00244827" w:rsidRDefault="00C22AF9" w:rsidP="00561973">
      <w:pPr>
        <w:pStyle w:val="3Lapiz"/>
      </w:pPr>
      <w:r>
        <w:t>Importante</w:t>
      </w:r>
    </w:p>
    <w:p w14:paraId="3FCAF762" w14:textId="1CB1A70C" w:rsidR="00244827" w:rsidRDefault="00B80F9E" w:rsidP="006E79D5">
      <w:pPr>
        <w:spacing w:line="276" w:lineRule="auto"/>
        <w:jc w:val="both"/>
      </w:pPr>
      <w:r>
        <w:rPr>
          <w:color w:val="808080"/>
        </w:rPr>
        <w:t>Haga clic aquí para introducir su respuesta</w:t>
      </w:r>
    </w:p>
    <w:p w14:paraId="6881390D" w14:textId="77777777" w:rsidR="00244827" w:rsidRDefault="00244827" w:rsidP="006E79D5">
      <w:pPr>
        <w:spacing w:line="276" w:lineRule="auto"/>
        <w:jc w:val="both"/>
      </w:pPr>
    </w:p>
    <w:p w14:paraId="40768861" w14:textId="77777777" w:rsidR="00244827" w:rsidRDefault="00C0339D" w:rsidP="00561973">
      <w:pPr>
        <w:pStyle w:val="3Lapiz"/>
      </w:pPr>
      <w:r>
        <w:t>Concretamente, ya estamos llevando a cabo estas medidas</w:t>
      </w:r>
    </w:p>
    <w:p w14:paraId="1E5AD738" w14:textId="5E79CC44" w:rsidR="00244827" w:rsidRDefault="00B80F9E" w:rsidP="006E79D5">
      <w:pPr>
        <w:spacing w:line="276" w:lineRule="auto"/>
        <w:jc w:val="both"/>
      </w:pPr>
      <w:r>
        <w:rPr>
          <w:color w:val="808080"/>
        </w:rPr>
        <w:t>Haga clic aquí para introducir su respuesta</w:t>
      </w:r>
    </w:p>
    <w:p w14:paraId="1DFF3AFD" w14:textId="77777777" w:rsidR="00244827" w:rsidRDefault="00244827" w:rsidP="006E79D5">
      <w:pPr>
        <w:spacing w:line="276" w:lineRule="auto"/>
        <w:jc w:val="both"/>
      </w:pPr>
    </w:p>
    <w:p w14:paraId="6386C5DD" w14:textId="77777777" w:rsidR="00561973" w:rsidRDefault="00561973" w:rsidP="006E79D5">
      <w:pPr>
        <w:spacing w:line="276" w:lineRule="auto"/>
        <w:jc w:val="both"/>
      </w:pPr>
    </w:p>
    <w:p w14:paraId="446193D7" w14:textId="77777777" w:rsidR="00244827" w:rsidRDefault="00C0339D" w:rsidP="00561973">
      <w:pPr>
        <w:pStyle w:val="4Escala"/>
      </w:pPr>
      <w:r>
        <w:lastRenderedPageBreak/>
        <w:t>Niveles de valoración</w:t>
      </w:r>
    </w:p>
    <w:tbl>
      <w:tblPr>
        <w:tblStyle w:val="afffff1"/>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9F96F98" w14:textId="77777777">
        <w:tc>
          <w:tcPr>
            <w:tcW w:w="3316" w:type="dxa"/>
          </w:tcPr>
          <w:p w14:paraId="6E716FCD" w14:textId="77777777" w:rsidR="00244827" w:rsidRDefault="00C0339D" w:rsidP="006E79D5">
            <w:pPr>
              <w:spacing w:line="276" w:lineRule="auto"/>
              <w:jc w:val="both"/>
              <w:rPr>
                <w:b/>
              </w:rPr>
            </w:pPr>
            <w:r>
              <w:rPr>
                <w:b/>
              </w:rPr>
              <w:t>Requisito mínimo</w:t>
            </w:r>
          </w:p>
        </w:tc>
        <w:tc>
          <w:tcPr>
            <w:tcW w:w="2300" w:type="dxa"/>
          </w:tcPr>
          <w:p w14:paraId="10DAFD5E" w14:textId="77777777" w:rsidR="00244827" w:rsidRDefault="00C0339D" w:rsidP="006E79D5">
            <w:pPr>
              <w:spacing w:line="276" w:lineRule="auto"/>
              <w:jc w:val="both"/>
              <w:rPr>
                <w:b/>
              </w:rPr>
            </w:pPr>
            <w:r>
              <w:rPr>
                <w:b/>
              </w:rPr>
              <w:t>Desarrollo</w:t>
            </w:r>
          </w:p>
        </w:tc>
        <w:tc>
          <w:tcPr>
            <w:tcW w:w="3315" w:type="dxa"/>
          </w:tcPr>
          <w:p w14:paraId="3C36B639" w14:textId="77777777" w:rsidR="00244827" w:rsidRDefault="00C0339D" w:rsidP="006E79D5">
            <w:pPr>
              <w:spacing w:line="276" w:lineRule="auto"/>
              <w:jc w:val="both"/>
              <w:rPr>
                <w:b/>
              </w:rPr>
            </w:pPr>
            <w:r>
              <w:rPr>
                <w:b/>
              </w:rPr>
              <w:t>Máximo objetivo</w:t>
            </w:r>
          </w:p>
        </w:tc>
      </w:tr>
      <w:tr w:rsidR="00244827" w14:paraId="63195EA3" w14:textId="77777777">
        <w:tc>
          <w:tcPr>
            <w:tcW w:w="3316" w:type="dxa"/>
          </w:tcPr>
          <w:p w14:paraId="113AC741" w14:textId="77777777" w:rsidR="00244827" w:rsidRDefault="00C0339D" w:rsidP="006E79D5">
            <w:pPr>
              <w:spacing w:line="276" w:lineRule="auto"/>
              <w:jc w:val="both"/>
            </w:pPr>
            <w:r>
              <w:t>Aún no hemos tratado esta cuestión. Solo cumplimos con la legalidad.</w:t>
            </w:r>
          </w:p>
        </w:tc>
        <w:tc>
          <w:tcPr>
            <w:tcW w:w="2300" w:type="dxa"/>
          </w:tcPr>
          <w:p w14:paraId="16FAC276"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50517FEE" wp14:editId="61A5C02D">
                  <wp:extent cx="1322705" cy="1143000"/>
                  <wp:effectExtent l="0" t="0" r="0" b="0"/>
                  <wp:docPr id="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D02E509" w14:textId="77777777" w:rsidR="00244827" w:rsidRDefault="00C0339D" w:rsidP="006E79D5">
            <w:pPr>
              <w:spacing w:line="276" w:lineRule="auto"/>
              <w:jc w:val="both"/>
            </w:pPr>
            <w:r>
              <w:t>Con nuestras medidas promovemos la orientación social de los proyectos y servicios públicos.</w:t>
            </w:r>
          </w:p>
        </w:tc>
      </w:tr>
    </w:tbl>
    <w:p w14:paraId="5F508148" w14:textId="77777777" w:rsidR="00244827" w:rsidRDefault="00C0339D" w:rsidP="006E79D5">
      <w:pPr>
        <w:spacing w:line="276" w:lineRule="auto"/>
        <w:jc w:val="both"/>
      </w:pPr>
      <w:r>
        <w:t xml:space="preserve">R – Riesgo: Consideramos prescindible discutir este tema. </w:t>
      </w:r>
    </w:p>
    <w:p w14:paraId="2E7CA0D7" w14:textId="77777777" w:rsidR="00244827" w:rsidRDefault="00244827" w:rsidP="006E79D5">
      <w:pPr>
        <w:spacing w:line="276" w:lineRule="auto"/>
        <w:jc w:val="both"/>
      </w:pPr>
    </w:p>
    <w:p w14:paraId="7E333157" w14:textId="77777777" w:rsidR="00244827" w:rsidRDefault="00C0339D" w:rsidP="00561973">
      <w:pPr>
        <w:pStyle w:val="4Escala"/>
      </w:pPr>
      <w:r>
        <w:t>Nuestra valoración</w:t>
      </w:r>
    </w:p>
    <w:p w14:paraId="0CF8E3A0" w14:textId="77777777" w:rsidR="00244827" w:rsidRDefault="00244827" w:rsidP="006E79D5">
      <w:pPr>
        <w:spacing w:line="276" w:lineRule="auto"/>
        <w:jc w:val="both"/>
      </w:pPr>
    </w:p>
    <w:tbl>
      <w:tblPr>
        <w:tblStyle w:val="afffff2"/>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0915FB6" w14:textId="77777777">
        <w:trPr>
          <w:jc w:val="center"/>
        </w:trPr>
        <w:tc>
          <w:tcPr>
            <w:tcW w:w="733" w:type="dxa"/>
            <w:shd w:val="clear" w:color="auto" w:fill="FF0000"/>
          </w:tcPr>
          <w:p w14:paraId="43411EE8" w14:textId="77777777" w:rsidR="00244827" w:rsidRDefault="00C0339D" w:rsidP="00B80F9E">
            <w:pPr>
              <w:spacing w:line="276" w:lineRule="auto"/>
              <w:jc w:val="center"/>
            </w:pPr>
            <w:r>
              <w:t>R</w:t>
            </w:r>
          </w:p>
        </w:tc>
        <w:tc>
          <w:tcPr>
            <w:tcW w:w="733" w:type="dxa"/>
          </w:tcPr>
          <w:p w14:paraId="344B8372" w14:textId="77777777" w:rsidR="00244827" w:rsidRDefault="00C0339D" w:rsidP="00B80F9E">
            <w:pPr>
              <w:spacing w:line="276" w:lineRule="auto"/>
              <w:jc w:val="center"/>
            </w:pPr>
            <w:r>
              <w:t>0</w:t>
            </w:r>
          </w:p>
        </w:tc>
        <w:tc>
          <w:tcPr>
            <w:tcW w:w="733" w:type="dxa"/>
          </w:tcPr>
          <w:p w14:paraId="4FFE8C19" w14:textId="77777777" w:rsidR="00244827" w:rsidRDefault="00C0339D" w:rsidP="00B80F9E">
            <w:pPr>
              <w:spacing w:line="276" w:lineRule="auto"/>
              <w:jc w:val="center"/>
            </w:pPr>
            <w:r>
              <w:t>1</w:t>
            </w:r>
          </w:p>
        </w:tc>
        <w:tc>
          <w:tcPr>
            <w:tcW w:w="733" w:type="dxa"/>
          </w:tcPr>
          <w:p w14:paraId="73517332" w14:textId="77777777" w:rsidR="00244827" w:rsidRDefault="00C0339D" w:rsidP="00B80F9E">
            <w:pPr>
              <w:spacing w:line="276" w:lineRule="auto"/>
              <w:jc w:val="center"/>
            </w:pPr>
            <w:r>
              <w:t>2</w:t>
            </w:r>
          </w:p>
        </w:tc>
        <w:tc>
          <w:tcPr>
            <w:tcW w:w="733" w:type="dxa"/>
          </w:tcPr>
          <w:p w14:paraId="16BD3662" w14:textId="77777777" w:rsidR="00244827" w:rsidRDefault="00C0339D" w:rsidP="00B80F9E">
            <w:pPr>
              <w:spacing w:line="276" w:lineRule="auto"/>
              <w:jc w:val="center"/>
            </w:pPr>
            <w:r>
              <w:t>3</w:t>
            </w:r>
          </w:p>
        </w:tc>
        <w:tc>
          <w:tcPr>
            <w:tcW w:w="733" w:type="dxa"/>
          </w:tcPr>
          <w:p w14:paraId="73DC12C2" w14:textId="77777777" w:rsidR="00244827" w:rsidRDefault="00C0339D" w:rsidP="00B80F9E">
            <w:pPr>
              <w:spacing w:line="276" w:lineRule="auto"/>
              <w:jc w:val="center"/>
            </w:pPr>
            <w:r>
              <w:t>4</w:t>
            </w:r>
          </w:p>
        </w:tc>
        <w:tc>
          <w:tcPr>
            <w:tcW w:w="733" w:type="dxa"/>
          </w:tcPr>
          <w:p w14:paraId="5CC88F6A" w14:textId="77777777" w:rsidR="00244827" w:rsidRDefault="00C0339D" w:rsidP="00B80F9E">
            <w:pPr>
              <w:spacing w:line="276" w:lineRule="auto"/>
              <w:jc w:val="center"/>
            </w:pPr>
            <w:r>
              <w:t>5</w:t>
            </w:r>
          </w:p>
        </w:tc>
        <w:tc>
          <w:tcPr>
            <w:tcW w:w="733" w:type="dxa"/>
          </w:tcPr>
          <w:p w14:paraId="1532C7ED" w14:textId="77777777" w:rsidR="00244827" w:rsidRDefault="00C0339D" w:rsidP="00B80F9E">
            <w:pPr>
              <w:spacing w:line="276" w:lineRule="auto"/>
              <w:jc w:val="center"/>
            </w:pPr>
            <w:r>
              <w:t>6</w:t>
            </w:r>
          </w:p>
        </w:tc>
        <w:tc>
          <w:tcPr>
            <w:tcW w:w="733" w:type="dxa"/>
          </w:tcPr>
          <w:p w14:paraId="582C9095" w14:textId="77777777" w:rsidR="00244827" w:rsidRDefault="00C0339D" w:rsidP="00B80F9E">
            <w:pPr>
              <w:spacing w:line="276" w:lineRule="auto"/>
              <w:jc w:val="center"/>
            </w:pPr>
            <w:r>
              <w:t>7</w:t>
            </w:r>
          </w:p>
        </w:tc>
        <w:tc>
          <w:tcPr>
            <w:tcW w:w="733" w:type="dxa"/>
          </w:tcPr>
          <w:p w14:paraId="40B39AE4" w14:textId="77777777" w:rsidR="00244827" w:rsidRDefault="00C0339D" w:rsidP="00B80F9E">
            <w:pPr>
              <w:spacing w:line="276" w:lineRule="auto"/>
              <w:jc w:val="center"/>
            </w:pPr>
            <w:r>
              <w:t>8</w:t>
            </w:r>
          </w:p>
        </w:tc>
        <w:tc>
          <w:tcPr>
            <w:tcW w:w="733" w:type="dxa"/>
          </w:tcPr>
          <w:p w14:paraId="4549F2D9" w14:textId="77777777" w:rsidR="00244827" w:rsidRDefault="00C0339D" w:rsidP="00B80F9E">
            <w:pPr>
              <w:spacing w:line="276" w:lineRule="auto"/>
              <w:jc w:val="center"/>
            </w:pPr>
            <w:r>
              <w:t>9</w:t>
            </w:r>
          </w:p>
        </w:tc>
        <w:tc>
          <w:tcPr>
            <w:tcW w:w="733" w:type="dxa"/>
          </w:tcPr>
          <w:p w14:paraId="40F63664" w14:textId="77777777" w:rsidR="00244827" w:rsidRDefault="00C0339D" w:rsidP="00B80F9E">
            <w:pPr>
              <w:spacing w:line="276" w:lineRule="auto"/>
              <w:jc w:val="center"/>
            </w:pPr>
            <w:r>
              <w:t>10</w:t>
            </w:r>
          </w:p>
        </w:tc>
      </w:tr>
      <w:tr w:rsidR="00244827" w14:paraId="1896D090" w14:textId="77777777">
        <w:trPr>
          <w:jc w:val="center"/>
        </w:trPr>
        <w:tc>
          <w:tcPr>
            <w:tcW w:w="733" w:type="dxa"/>
          </w:tcPr>
          <w:p w14:paraId="2411AA9A" w14:textId="77777777" w:rsidR="00244827" w:rsidRDefault="00244827" w:rsidP="00B80F9E">
            <w:pPr>
              <w:spacing w:line="276" w:lineRule="auto"/>
              <w:jc w:val="center"/>
            </w:pPr>
          </w:p>
        </w:tc>
        <w:tc>
          <w:tcPr>
            <w:tcW w:w="733" w:type="dxa"/>
          </w:tcPr>
          <w:p w14:paraId="54CA957C" w14:textId="77777777" w:rsidR="00244827" w:rsidRDefault="00244827" w:rsidP="00B80F9E">
            <w:pPr>
              <w:spacing w:line="276" w:lineRule="auto"/>
              <w:jc w:val="center"/>
            </w:pPr>
          </w:p>
        </w:tc>
        <w:tc>
          <w:tcPr>
            <w:tcW w:w="733" w:type="dxa"/>
          </w:tcPr>
          <w:p w14:paraId="7AD59115" w14:textId="77777777" w:rsidR="00244827" w:rsidRDefault="00244827" w:rsidP="00B80F9E">
            <w:pPr>
              <w:spacing w:line="276" w:lineRule="auto"/>
              <w:jc w:val="center"/>
            </w:pPr>
          </w:p>
        </w:tc>
        <w:tc>
          <w:tcPr>
            <w:tcW w:w="733" w:type="dxa"/>
          </w:tcPr>
          <w:p w14:paraId="6E2BC711" w14:textId="77777777" w:rsidR="00244827" w:rsidRDefault="00244827" w:rsidP="00B80F9E">
            <w:pPr>
              <w:spacing w:line="276" w:lineRule="auto"/>
              <w:jc w:val="center"/>
            </w:pPr>
          </w:p>
        </w:tc>
        <w:tc>
          <w:tcPr>
            <w:tcW w:w="733" w:type="dxa"/>
          </w:tcPr>
          <w:p w14:paraId="2080BB82" w14:textId="77777777" w:rsidR="00244827" w:rsidRDefault="00244827" w:rsidP="00B80F9E">
            <w:pPr>
              <w:spacing w:line="276" w:lineRule="auto"/>
              <w:jc w:val="center"/>
            </w:pPr>
          </w:p>
        </w:tc>
        <w:tc>
          <w:tcPr>
            <w:tcW w:w="733" w:type="dxa"/>
          </w:tcPr>
          <w:p w14:paraId="05A62619" w14:textId="77777777" w:rsidR="00244827" w:rsidRDefault="00244827" w:rsidP="00B80F9E">
            <w:pPr>
              <w:spacing w:line="276" w:lineRule="auto"/>
              <w:jc w:val="center"/>
            </w:pPr>
          </w:p>
        </w:tc>
        <w:tc>
          <w:tcPr>
            <w:tcW w:w="733" w:type="dxa"/>
          </w:tcPr>
          <w:p w14:paraId="52104594" w14:textId="77777777" w:rsidR="00244827" w:rsidRDefault="00244827" w:rsidP="00B80F9E">
            <w:pPr>
              <w:spacing w:line="276" w:lineRule="auto"/>
              <w:jc w:val="center"/>
            </w:pPr>
          </w:p>
        </w:tc>
        <w:tc>
          <w:tcPr>
            <w:tcW w:w="733" w:type="dxa"/>
          </w:tcPr>
          <w:p w14:paraId="554A16F5" w14:textId="77777777" w:rsidR="00244827" w:rsidRDefault="00244827" w:rsidP="00B80F9E">
            <w:pPr>
              <w:spacing w:line="276" w:lineRule="auto"/>
              <w:jc w:val="center"/>
            </w:pPr>
          </w:p>
        </w:tc>
        <w:tc>
          <w:tcPr>
            <w:tcW w:w="733" w:type="dxa"/>
          </w:tcPr>
          <w:p w14:paraId="165F86D4" w14:textId="77777777" w:rsidR="00244827" w:rsidRDefault="00244827" w:rsidP="00B80F9E">
            <w:pPr>
              <w:spacing w:line="276" w:lineRule="auto"/>
              <w:jc w:val="center"/>
            </w:pPr>
          </w:p>
        </w:tc>
        <w:tc>
          <w:tcPr>
            <w:tcW w:w="733" w:type="dxa"/>
          </w:tcPr>
          <w:p w14:paraId="69C433FA" w14:textId="77777777" w:rsidR="00244827" w:rsidRDefault="00244827" w:rsidP="00B80F9E">
            <w:pPr>
              <w:spacing w:line="276" w:lineRule="auto"/>
              <w:jc w:val="center"/>
            </w:pPr>
          </w:p>
        </w:tc>
        <w:tc>
          <w:tcPr>
            <w:tcW w:w="733" w:type="dxa"/>
          </w:tcPr>
          <w:p w14:paraId="270AEA2B" w14:textId="77777777" w:rsidR="00244827" w:rsidRDefault="00244827" w:rsidP="00B80F9E">
            <w:pPr>
              <w:spacing w:line="276" w:lineRule="auto"/>
              <w:jc w:val="center"/>
            </w:pPr>
          </w:p>
        </w:tc>
        <w:tc>
          <w:tcPr>
            <w:tcW w:w="733" w:type="dxa"/>
          </w:tcPr>
          <w:p w14:paraId="68C6401F" w14:textId="77777777" w:rsidR="00244827" w:rsidRDefault="00244827" w:rsidP="00B80F9E">
            <w:pPr>
              <w:spacing w:line="276" w:lineRule="auto"/>
              <w:jc w:val="center"/>
            </w:pPr>
          </w:p>
        </w:tc>
      </w:tr>
    </w:tbl>
    <w:p w14:paraId="6CCBDBFB" w14:textId="77777777" w:rsidR="00244827" w:rsidRDefault="00244827" w:rsidP="006E79D5">
      <w:pPr>
        <w:spacing w:line="276" w:lineRule="auto"/>
        <w:jc w:val="both"/>
      </w:pPr>
    </w:p>
    <w:p w14:paraId="63C32AD0" w14:textId="77777777" w:rsidR="00244827" w:rsidRDefault="00C0339D" w:rsidP="00561973">
      <w:pPr>
        <w:pStyle w:val="5Ejemplo"/>
      </w:pPr>
      <w:r>
        <w:t>Ejemplos de posibles justificaciones de los ayuntamientos</w:t>
      </w:r>
    </w:p>
    <w:p w14:paraId="514E468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Hemos formulado nuestros objetivos sociales, desarrollado métodos de medición, evaluado su aplicación y realizado mejoras. </w:t>
      </w:r>
    </w:p>
    <w:p w14:paraId="42F38DA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Con nuestros proyectos, servicios, estrategias y medidas conseguimos un buen efecto social.</w:t>
      </w:r>
    </w:p>
    <w:p w14:paraId="148DB10F" w14:textId="77777777" w:rsidR="00244827" w:rsidRDefault="00A56790" w:rsidP="006E79D5">
      <w:pPr>
        <w:numPr>
          <w:ilvl w:val="0"/>
          <w:numId w:val="11"/>
        </w:numPr>
        <w:pBdr>
          <w:top w:val="nil"/>
          <w:left w:val="nil"/>
          <w:bottom w:val="nil"/>
          <w:right w:val="nil"/>
          <w:between w:val="nil"/>
        </w:pBdr>
        <w:spacing w:line="276" w:lineRule="auto"/>
        <w:ind w:hanging="360"/>
        <w:jc w:val="both"/>
      </w:pPr>
      <w:sdt>
        <w:sdtPr>
          <w:tag w:val="goog_rdk_6"/>
          <w:id w:val="-1914923054"/>
        </w:sdtPr>
        <w:sdtEndPr/>
        <w:sdtContent/>
      </w:sdt>
      <w:r w:rsidR="00C0339D">
        <w:rPr>
          <w:color w:val="000000"/>
        </w:rPr>
        <w:t xml:space="preserve">Proporcionamos a </w:t>
      </w:r>
      <w:r w:rsidR="00C0339D">
        <w:t>la ciudadanía</w:t>
      </w:r>
      <w:r w:rsidR="00C0339D">
        <w:rPr>
          <w:color w:val="000000"/>
        </w:rPr>
        <w:t xml:space="preserve"> el libre acceso a los servicios del municipio en sus cuatro dimensiones: física, visual, lingüística e intelectual. </w:t>
      </w:r>
    </w:p>
    <w:p w14:paraId="1ACE562E"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78CCF25B" w14:textId="77777777" w:rsidR="00244827" w:rsidRDefault="00C0339D" w:rsidP="00561973">
      <w:pPr>
        <w:pStyle w:val="5Ejemplo"/>
      </w:pPr>
      <w:r>
        <w:t>Ejemplos de resultados comprobables</w:t>
      </w:r>
    </w:p>
    <w:p w14:paraId="697A907B"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Hemos creado un fondo social a través del cual se ofrece ayuda rápida y si trámites burocráticos en situaciones de emergencia. </w:t>
      </w:r>
    </w:p>
    <w:p w14:paraId="1E05AF9A"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Las instalaciones públicas no </w:t>
      </w:r>
      <w:r>
        <w:t>tienen</w:t>
      </w:r>
      <w:r>
        <w:rPr>
          <w:color w:val="000000"/>
        </w:rPr>
        <w:t xml:space="preserve"> barreras.</w:t>
      </w:r>
    </w:p>
    <w:p w14:paraId="5B2E7685" w14:textId="77777777" w:rsidR="00244827" w:rsidRDefault="00244827" w:rsidP="006E79D5">
      <w:pPr>
        <w:spacing w:line="276" w:lineRule="auto"/>
        <w:jc w:val="both"/>
      </w:pPr>
    </w:p>
    <w:p w14:paraId="2085A269" w14:textId="77777777" w:rsidR="00244827" w:rsidRDefault="00C0339D" w:rsidP="00561973">
      <w:pPr>
        <w:pStyle w:val="3Lapiz"/>
      </w:pPr>
      <w:r>
        <w:t>Esto es lo que nos planteamos hacer a corto plazo (por favor, nombre las medidas de la forma más concreta posible)</w:t>
      </w:r>
    </w:p>
    <w:p w14:paraId="41B464AB" w14:textId="2F24A709" w:rsidR="00244827" w:rsidRDefault="00B80F9E" w:rsidP="006E79D5">
      <w:pPr>
        <w:spacing w:line="276" w:lineRule="auto"/>
        <w:jc w:val="both"/>
      </w:pPr>
      <w:r>
        <w:rPr>
          <w:color w:val="808080"/>
        </w:rPr>
        <w:t>Haga clic aquí para introducir su respuesta</w:t>
      </w:r>
    </w:p>
    <w:p w14:paraId="4086DBBF" w14:textId="77777777" w:rsidR="00244827" w:rsidRDefault="00244827" w:rsidP="006E79D5">
      <w:pPr>
        <w:spacing w:line="276" w:lineRule="auto"/>
        <w:jc w:val="both"/>
      </w:pPr>
    </w:p>
    <w:p w14:paraId="10A9103F" w14:textId="77777777" w:rsidR="00561973" w:rsidRDefault="00561973" w:rsidP="006E79D5">
      <w:pPr>
        <w:spacing w:line="276" w:lineRule="auto"/>
        <w:jc w:val="both"/>
      </w:pPr>
    </w:p>
    <w:p w14:paraId="40E0FCE8" w14:textId="77777777" w:rsidR="00561973" w:rsidRDefault="00561973" w:rsidP="006E79D5">
      <w:pPr>
        <w:spacing w:line="276" w:lineRule="auto"/>
        <w:jc w:val="both"/>
      </w:pPr>
    </w:p>
    <w:p w14:paraId="125316B8" w14:textId="77777777" w:rsidR="00244827" w:rsidRDefault="00C0339D" w:rsidP="00561973">
      <w:pPr>
        <w:pStyle w:val="3Lapiz"/>
      </w:pPr>
      <w:r>
        <w:lastRenderedPageBreak/>
        <w:t xml:space="preserve">Sobre esa </w:t>
      </w:r>
      <w:r w:rsidR="00755C8A">
        <w:t>base, mediremos</w:t>
      </w:r>
      <w:r>
        <w:t xml:space="preserve"> nuestros progresos (por favor, enumere los indicadores propios que se van a utilizar)</w:t>
      </w:r>
    </w:p>
    <w:p w14:paraId="189B3A6F" w14:textId="33FAF695" w:rsidR="00244827" w:rsidRDefault="00B80F9E" w:rsidP="006E79D5">
      <w:pPr>
        <w:spacing w:line="276" w:lineRule="auto"/>
        <w:jc w:val="both"/>
      </w:pPr>
      <w:r>
        <w:rPr>
          <w:color w:val="808080"/>
        </w:rPr>
        <w:t>Haga clic aquí para introducir su respuesta</w:t>
      </w:r>
    </w:p>
    <w:p w14:paraId="161D6089" w14:textId="77777777" w:rsidR="00244827" w:rsidRDefault="00244827" w:rsidP="006E79D5">
      <w:pPr>
        <w:spacing w:line="276" w:lineRule="auto"/>
        <w:jc w:val="both"/>
      </w:pPr>
    </w:p>
    <w:p w14:paraId="000D21B1" w14:textId="77777777" w:rsidR="00244827" w:rsidRDefault="00C0339D" w:rsidP="006E79D5">
      <w:pPr>
        <w:pStyle w:val="Ttulo3"/>
        <w:spacing w:line="276" w:lineRule="auto"/>
        <w:jc w:val="both"/>
      </w:pPr>
      <w:bookmarkStart w:id="112" w:name="_Toc73611862"/>
      <w:r>
        <w:t>D4.1.2 - Creación de una cultura de cooperación</w:t>
      </w:r>
      <w:bookmarkEnd w:id="112"/>
    </w:p>
    <w:p w14:paraId="12D24671" w14:textId="77777777" w:rsidR="00244827" w:rsidRDefault="00C0339D" w:rsidP="00561973">
      <w:pPr>
        <w:pStyle w:val="1Faro"/>
      </w:pPr>
      <w:r>
        <w:t>Principio: Fomento de la cooperación</w:t>
      </w:r>
    </w:p>
    <w:p w14:paraId="27E506F0" w14:textId="77777777" w:rsidR="00244827" w:rsidRDefault="00C0339D" w:rsidP="006E79D5">
      <w:pPr>
        <w:spacing w:line="276" w:lineRule="auto"/>
        <w:jc w:val="both"/>
      </w:pPr>
      <w:r>
        <w:t>El municipio promueve la concienciación social de la población con el objetivo de mejorar el comportamiento individual y social entre las personas.</w:t>
      </w:r>
    </w:p>
    <w:p w14:paraId="1847FAED" w14:textId="77777777" w:rsidR="00244827" w:rsidRDefault="00244827" w:rsidP="006E79D5">
      <w:pPr>
        <w:spacing w:line="276" w:lineRule="auto"/>
        <w:jc w:val="both"/>
      </w:pPr>
    </w:p>
    <w:p w14:paraId="1C722047" w14:textId="77777777" w:rsidR="00244827" w:rsidRDefault="00C0339D" w:rsidP="00561973">
      <w:pPr>
        <w:pStyle w:val="2Pregunta"/>
      </w:pPr>
      <w:r>
        <w:t>Pregunta del informe: D4.1.2 - Creación de una cultura de cooperación</w:t>
      </w:r>
    </w:p>
    <w:p w14:paraId="614D16E3" w14:textId="77777777" w:rsidR="00244827" w:rsidRDefault="00C0339D" w:rsidP="006E79D5">
      <w:pPr>
        <w:spacing w:line="276" w:lineRule="auto"/>
        <w:jc w:val="both"/>
      </w:pPr>
      <w:r>
        <w:t>«¿Cómo promovemos y formamos en cultura de cooperación a la ciudadanía, agentes económicos y organizaciones del municipio?»</w:t>
      </w:r>
    </w:p>
    <w:p w14:paraId="6573ED29" w14:textId="77777777" w:rsidR="00244827" w:rsidRDefault="00244827" w:rsidP="006E79D5">
      <w:pPr>
        <w:spacing w:line="276" w:lineRule="auto"/>
        <w:jc w:val="both"/>
      </w:pPr>
    </w:p>
    <w:p w14:paraId="2B5E30E9" w14:textId="77777777" w:rsidR="00244827" w:rsidRDefault="00C22AF9" w:rsidP="00561973">
      <w:pPr>
        <w:pStyle w:val="3Lapiz"/>
      </w:pPr>
      <w:r>
        <w:t>Importante</w:t>
      </w:r>
    </w:p>
    <w:p w14:paraId="57872D84" w14:textId="512F6C41" w:rsidR="00244827" w:rsidRDefault="00B80F9E" w:rsidP="006E79D5">
      <w:pPr>
        <w:spacing w:line="276" w:lineRule="auto"/>
        <w:jc w:val="both"/>
      </w:pPr>
      <w:r>
        <w:rPr>
          <w:color w:val="808080"/>
        </w:rPr>
        <w:t>Haga clic aquí para introducir su respuesta</w:t>
      </w:r>
    </w:p>
    <w:p w14:paraId="77E9F6BE" w14:textId="77777777" w:rsidR="00244827" w:rsidRDefault="00244827" w:rsidP="006E79D5">
      <w:pPr>
        <w:spacing w:line="276" w:lineRule="auto"/>
        <w:jc w:val="both"/>
      </w:pPr>
    </w:p>
    <w:p w14:paraId="65ABD666" w14:textId="77777777" w:rsidR="00244827" w:rsidRDefault="00C0339D" w:rsidP="00561973">
      <w:pPr>
        <w:pStyle w:val="3Lapiz"/>
      </w:pPr>
      <w:r>
        <w:t>Concretamente, ya estamos llevando a cabo estas medidas</w:t>
      </w:r>
    </w:p>
    <w:p w14:paraId="0C4CFF2B" w14:textId="201F8D0D" w:rsidR="00244827" w:rsidRDefault="00B80F9E" w:rsidP="006E79D5">
      <w:pPr>
        <w:spacing w:line="276" w:lineRule="auto"/>
        <w:jc w:val="both"/>
      </w:pPr>
      <w:r>
        <w:rPr>
          <w:color w:val="808080"/>
        </w:rPr>
        <w:t>Haga clic aquí para introducir su respuesta</w:t>
      </w:r>
    </w:p>
    <w:p w14:paraId="00E5CE9F" w14:textId="77777777" w:rsidR="00244827" w:rsidRDefault="00244827" w:rsidP="006E79D5">
      <w:pPr>
        <w:spacing w:line="276" w:lineRule="auto"/>
        <w:jc w:val="both"/>
      </w:pPr>
    </w:p>
    <w:p w14:paraId="0B344D82" w14:textId="77777777" w:rsidR="00244827" w:rsidRDefault="00C0339D" w:rsidP="00561973">
      <w:pPr>
        <w:pStyle w:val="4Escala"/>
      </w:pPr>
      <w:r>
        <w:t>Niveles de valoración</w:t>
      </w:r>
    </w:p>
    <w:tbl>
      <w:tblPr>
        <w:tblStyle w:val="afffff3"/>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5041B09" w14:textId="77777777">
        <w:tc>
          <w:tcPr>
            <w:tcW w:w="3316" w:type="dxa"/>
          </w:tcPr>
          <w:p w14:paraId="708E19FD" w14:textId="77777777" w:rsidR="00244827" w:rsidRDefault="00C0339D" w:rsidP="006E79D5">
            <w:pPr>
              <w:spacing w:line="276" w:lineRule="auto"/>
              <w:jc w:val="both"/>
              <w:rPr>
                <w:b/>
              </w:rPr>
            </w:pPr>
            <w:r>
              <w:rPr>
                <w:b/>
              </w:rPr>
              <w:t>Requisito mínimo</w:t>
            </w:r>
          </w:p>
        </w:tc>
        <w:tc>
          <w:tcPr>
            <w:tcW w:w="2300" w:type="dxa"/>
          </w:tcPr>
          <w:p w14:paraId="1687F93C" w14:textId="77777777" w:rsidR="00244827" w:rsidRDefault="00C0339D" w:rsidP="006E79D5">
            <w:pPr>
              <w:spacing w:line="276" w:lineRule="auto"/>
              <w:jc w:val="both"/>
              <w:rPr>
                <w:b/>
              </w:rPr>
            </w:pPr>
            <w:r>
              <w:rPr>
                <w:b/>
              </w:rPr>
              <w:t>Desarrollo</w:t>
            </w:r>
          </w:p>
        </w:tc>
        <w:tc>
          <w:tcPr>
            <w:tcW w:w="3315" w:type="dxa"/>
          </w:tcPr>
          <w:p w14:paraId="79712778" w14:textId="77777777" w:rsidR="00244827" w:rsidRDefault="00C0339D" w:rsidP="006E79D5">
            <w:pPr>
              <w:spacing w:line="276" w:lineRule="auto"/>
              <w:jc w:val="both"/>
              <w:rPr>
                <w:b/>
              </w:rPr>
            </w:pPr>
            <w:r>
              <w:rPr>
                <w:b/>
              </w:rPr>
              <w:t>Máximo objetivo</w:t>
            </w:r>
          </w:p>
        </w:tc>
      </w:tr>
      <w:tr w:rsidR="00244827" w14:paraId="39C89AB8" w14:textId="77777777">
        <w:tc>
          <w:tcPr>
            <w:tcW w:w="3316" w:type="dxa"/>
          </w:tcPr>
          <w:p w14:paraId="098DE63D" w14:textId="77777777" w:rsidR="00244827" w:rsidRDefault="00C0339D" w:rsidP="006E79D5">
            <w:pPr>
              <w:spacing w:line="276" w:lineRule="auto"/>
              <w:jc w:val="both"/>
            </w:pPr>
            <w:r>
              <w:t>Aún no hemos tratado esta cuestión. Solo cumplimos con la legalidad.</w:t>
            </w:r>
          </w:p>
        </w:tc>
        <w:tc>
          <w:tcPr>
            <w:tcW w:w="2300" w:type="dxa"/>
          </w:tcPr>
          <w:p w14:paraId="23C66DF4"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2ECA5BB6" wp14:editId="242D1508">
                  <wp:extent cx="1322705" cy="1143000"/>
                  <wp:effectExtent l="0" t="0" r="0" b="0"/>
                  <wp:docPr id="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0E750189" w14:textId="77777777" w:rsidR="00244827" w:rsidRDefault="00C0339D" w:rsidP="006E79D5">
            <w:pPr>
              <w:spacing w:line="276" w:lineRule="auto"/>
              <w:jc w:val="both"/>
            </w:pPr>
            <w:r>
              <w:t>Promovemos de manera activa e informamos a todos los agentes del municipio con el objetivo de lograr un alto nivel de responsabilidad social.</w:t>
            </w:r>
          </w:p>
        </w:tc>
      </w:tr>
    </w:tbl>
    <w:p w14:paraId="5FE4564A" w14:textId="77777777" w:rsidR="00244827" w:rsidRDefault="00C0339D" w:rsidP="006E79D5">
      <w:pPr>
        <w:spacing w:line="276" w:lineRule="auto"/>
        <w:jc w:val="both"/>
      </w:pPr>
      <w:r>
        <w:t xml:space="preserve">R – Riesgo: Consideramos prescindible discutir este tema. </w:t>
      </w:r>
    </w:p>
    <w:p w14:paraId="55CF3FBB" w14:textId="77777777" w:rsidR="00244827" w:rsidRDefault="00244827" w:rsidP="006E79D5">
      <w:pPr>
        <w:spacing w:line="276" w:lineRule="auto"/>
        <w:jc w:val="both"/>
      </w:pPr>
    </w:p>
    <w:p w14:paraId="0ACCC387" w14:textId="77777777" w:rsidR="00561973" w:rsidRDefault="00561973" w:rsidP="006E79D5">
      <w:pPr>
        <w:spacing w:line="276" w:lineRule="auto"/>
        <w:jc w:val="both"/>
      </w:pPr>
    </w:p>
    <w:p w14:paraId="6C75B64E" w14:textId="77777777" w:rsidR="00561973" w:rsidRDefault="00561973" w:rsidP="006E79D5">
      <w:pPr>
        <w:spacing w:line="276" w:lineRule="auto"/>
        <w:jc w:val="both"/>
      </w:pPr>
    </w:p>
    <w:p w14:paraId="7ADFCB3D" w14:textId="77777777" w:rsidR="00244827" w:rsidRDefault="00C0339D" w:rsidP="00561973">
      <w:pPr>
        <w:pStyle w:val="4Escala"/>
      </w:pPr>
      <w:r>
        <w:lastRenderedPageBreak/>
        <w:t>Nuestra valoración</w:t>
      </w:r>
    </w:p>
    <w:p w14:paraId="7684DB91" w14:textId="77777777" w:rsidR="00244827" w:rsidRDefault="00244827" w:rsidP="006E79D5">
      <w:pPr>
        <w:spacing w:line="276" w:lineRule="auto"/>
        <w:jc w:val="both"/>
      </w:pPr>
    </w:p>
    <w:tbl>
      <w:tblPr>
        <w:tblStyle w:val="afffff4"/>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931E4F3" w14:textId="77777777">
        <w:trPr>
          <w:jc w:val="center"/>
        </w:trPr>
        <w:tc>
          <w:tcPr>
            <w:tcW w:w="733" w:type="dxa"/>
            <w:shd w:val="clear" w:color="auto" w:fill="FF0000"/>
          </w:tcPr>
          <w:p w14:paraId="61E845FB" w14:textId="77777777" w:rsidR="00244827" w:rsidRDefault="00C0339D" w:rsidP="00561973">
            <w:pPr>
              <w:spacing w:line="276" w:lineRule="auto"/>
              <w:jc w:val="center"/>
            </w:pPr>
            <w:r>
              <w:t>R</w:t>
            </w:r>
          </w:p>
        </w:tc>
        <w:tc>
          <w:tcPr>
            <w:tcW w:w="733" w:type="dxa"/>
          </w:tcPr>
          <w:p w14:paraId="26D19536" w14:textId="77777777" w:rsidR="00244827" w:rsidRDefault="00C0339D" w:rsidP="00561973">
            <w:pPr>
              <w:spacing w:line="276" w:lineRule="auto"/>
              <w:jc w:val="center"/>
            </w:pPr>
            <w:r>
              <w:t>0</w:t>
            </w:r>
          </w:p>
        </w:tc>
        <w:tc>
          <w:tcPr>
            <w:tcW w:w="733" w:type="dxa"/>
          </w:tcPr>
          <w:p w14:paraId="51560917" w14:textId="77777777" w:rsidR="00244827" w:rsidRDefault="00C0339D" w:rsidP="00561973">
            <w:pPr>
              <w:spacing w:line="276" w:lineRule="auto"/>
              <w:jc w:val="center"/>
            </w:pPr>
            <w:r>
              <w:t>1</w:t>
            </w:r>
          </w:p>
        </w:tc>
        <w:tc>
          <w:tcPr>
            <w:tcW w:w="733" w:type="dxa"/>
          </w:tcPr>
          <w:p w14:paraId="6CA79457" w14:textId="77777777" w:rsidR="00244827" w:rsidRDefault="00C0339D" w:rsidP="00561973">
            <w:pPr>
              <w:spacing w:line="276" w:lineRule="auto"/>
              <w:jc w:val="center"/>
            </w:pPr>
            <w:r>
              <w:t>2</w:t>
            </w:r>
          </w:p>
        </w:tc>
        <w:tc>
          <w:tcPr>
            <w:tcW w:w="733" w:type="dxa"/>
          </w:tcPr>
          <w:p w14:paraId="73F2B767" w14:textId="77777777" w:rsidR="00244827" w:rsidRDefault="00C0339D" w:rsidP="00561973">
            <w:pPr>
              <w:spacing w:line="276" w:lineRule="auto"/>
              <w:jc w:val="center"/>
            </w:pPr>
            <w:r>
              <w:t>3</w:t>
            </w:r>
          </w:p>
        </w:tc>
        <w:tc>
          <w:tcPr>
            <w:tcW w:w="733" w:type="dxa"/>
          </w:tcPr>
          <w:p w14:paraId="4172D68A" w14:textId="77777777" w:rsidR="00244827" w:rsidRDefault="00C0339D" w:rsidP="00561973">
            <w:pPr>
              <w:spacing w:line="276" w:lineRule="auto"/>
              <w:jc w:val="center"/>
            </w:pPr>
            <w:r>
              <w:t>4</w:t>
            </w:r>
          </w:p>
        </w:tc>
        <w:tc>
          <w:tcPr>
            <w:tcW w:w="733" w:type="dxa"/>
          </w:tcPr>
          <w:p w14:paraId="6D9D4A2A" w14:textId="77777777" w:rsidR="00244827" w:rsidRDefault="00C0339D" w:rsidP="00561973">
            <w:pPr>
              <w:spacing w:line="276" w:lineRule="auto"/>
              <w:jc w:val="center"/>
            </w:pPr>
            <w:r>
              <w:t>5</w:t>
            </w:r>
          </w:p>
        </w:tc>
        <w:tc>
          <w:tcPr>
            <w:tcW w:w="733" w:type="dxa"/>
          </w:tcPr>
          <w:p w14:paraId="46332BE3" w14:textId="77777777" w:rsidR="00244827" w:rsidRDefault="00C0339D" w:rsidP="00561973">
            <w:pPr>
              <w:spacing w:line="276" w:lineRule="auto"/>
              <w:jc w:val="center"/>
            </w:pPr>
            <w:r>
              <w:t>6</w:t>
            </w:r>
          </w:p>
        </w:tc>
        <w:tc>
          <w:tcPr>
            <w:tcW w:w="733" w:type="dxa"/>
          </w:tcPr>
          <w:p w14:paraId="34277C68" w14:textId="77777777" w:rsidR="00244827" w:rsidRDefault="00C0339D" w:rsidP="00561973">
            <w:pPr>
              <w:spacing w:line="276" w:lineRule="auto"/>
              <w:jc w:val="center"/>
            </w:pPr>
            <w:r>
              <w:t>7</w:t>
            </w:r>
          </w:p>
        </w:tc>
        <w:tc>
          <w:tcPr>
            <w:tcW w:w="733" w:type="dxa"/>
          </w:tcPr>
          <w:p w14:paraId="69DC6C8F" w14:textId="77777777" w:rsidR="00244827" w:rsidRDefault="00C0339D" w:rsidP="00561973">
            <w:pPr>
              <w:spacing w:line="276" w:lineRule="auto"/>
              <w:jc w:val="center"/>
            </w:pPr>
            <w:r>
              <w:t>8</w:t>
            </w:r>
          </w:p>
        </w:tc>
        <w:tc>
          <w:tcPr>
            <w:tcW w:w="733" w:type="dxa"/>
          </w:tcPr>
          <w:p w14:paraId="483D8E6E" w14:textId="77777777" w:rsidR="00244827" w:rsidRDefault="00C0339D" w:rsidP="00561973">
            <w:pPr>
              <w:spacing w:line="276" w:lineRule="auto"/>
              <w:jc w:val="center"/>
            </w:pPr>
            <w:r>
              <w:t>9</w:t>
            </w:r>
          </w:p>
        </w:tc>
        <w:tc>
          <w:tcPr>
            <w:tcW w:w="733" w:type="dxa"/>
          </w:tcPr>
          <w:p w14:paraId="7C8DDBB0" w14:textId="77777777" w:rsidR="00244827" w:rsidRDefault="00C0339D" w:rsidP="00561973">
            <w:pPr>
              <w:spacing w:line="276" w:lineRule="auto"/>
              <w:jc w:val="center"/>
            </w:pPr>
            <w:r>
              <w:t>10</w:t>
            </w:r>
          </w:p>
        </w:tc>
      </w:tr>
      <w:tr w:rsidR="00244827" w14:paraId="3F3C4A08" w14:textId="77777777">
        <w:trPr>
          <w:jc w:val="center"/>
        </w:trPr>
        <w:tc>
          <w:tcPr>
            <w:tcW w:w="733" w:type="dxa"/>
          </w:tcPr>
          <w:p w14:paraId="3A291B6A" w14:textId="77777777" w:rsidR="00244827" w:rsidRDefault="00244827" w:rsidP="006E79D5">
            <w:pPr>
              <w:spacing w:line="276" w:lineRule="auto"/>
              <w:jc w:val="both"/>
            </w:pPr>
          </w:p>
        </w:tc>
        <w:tc>
          <w:tcPr>
            <w:tcW w:w="733" w:type="dxa"/>
          </w:tcPr>
          <w:p w14:paraId="560D82E1" w14:textId="77777777" w:rsidR="00244827" w:rsidRDefault="00244827" w:rsidP="006E79D5">
            <w:pPr>
              <w:spacing w:line="276" w:lineRule="auto"/>
              <w:jc w:val="both"/>
            </w:pPr>
          </w:p>
        </w:tc>
        <w:tc>
          <w:tcPr>
            <w:tcW w:w="733" w:type="dxa"/>
          </w:tcPr>
          <w:p w14:paraId="5F62D59E" w14:textId="77777777" w:rsidR="00244827" w:rsidRDefault="00244827" w:rsidP="006E79D5">
            <w:pPr>
              <w:spacing w:line="276" w:lineRule="auto"/>
              <w:jc w:val="both"/>
            </w:pPr>
          </w:p>
        </w:tc>
        <w:tc>
          <w:tcPr>
            <w:tcW w:w="733" w:type="dxa"/>
          </w:tcPr>
          <w:p w14:paraId="6DA9ED1B" w14:textId="77777777" w:rsidR="00244827" w:rsidRDefault="00244827" w:rsidP="006E79D5">
            <w:pPr>
              <w:spacing w:line="276" w:lineRule="auto"/>
              <w:jc w:val="both"/>
            </w:pPr>
          </w:p>
        </w:tc>
        <w:tc>
          <w:tcPr>
            <w:tcW w:w="733" w:type="dxa"/>
          </w:tcPr>
          <w:p w14:paraId="2AFA156D" w14:textId="77777777" w:rsidR="00244827" w:rsidRDefault="00244827" w:rsidP="006E79D5">
            <w:pPr>
              <w:spacing w:line="276" w:lineRule="auto"/>
              <w:jc w:val="both"/>
            </w:pPr>
          </w:p>
        </w:tc>
        <w:tc>
          <w:tcPr>
            <w:tcW w:w="733" w:type="dxa"/>
          </w:tcPr>
          <w:p w14:paraId="5714D0BC" w14:textId="77777777" w:rsidR="00244827" w:rsidRDefault="00244827" w:rsidP="006E79D5">
            <w:pPr>
              <w:spacing w:line="276" w:lineRule="auto"/>
              <w:jc w:val="both"/>
            </w:pPr>
          </w:p>
        </w:tc>
        <w:tc>
          <w:tcPr>
            <w:tcW w:w="733" w:type="dxa"/>
          </w:tcPr>
          <w:p w14:paraId="5498A9D7" w14:textId="77777777" w:rsidR="00244827" w:rsidRDefault="00244827" w:rsidP="006E79D5">
            <w:pPr>
              <w:spacing w:line="276" w:lineRule="auto"/>
              <w:jc w:val="both"/>
            </w:pPr>
          </w:p>
        </w:tc>
        <w:tc>
          <w:tcPr>
            <w:tcW w:w="733" w:type="dxa"/>
          </w:tcPr>
          <w:p w14:paraId="7FB88C5F" w14:textId="77777777" w:rsidR="00244827" w:rsidRDefault="00244827" w:rsidP="006E79D5">
            <w:pPr>
              <w:spacing w:line="276" w:lineRule="auto"/>
              <w:jc w:val="both"/>
            </w:pPr>
          </w:p>
        </w:tc>
        <w:tc>
          <w:tcPr>
            <w:tcW w:w="733" w:type="dxa"/>
          </w:tcPr>
          <w:p w14:paraId="65EE0E99" w14:textId="77777777" w:rsidR="00244827" w:rsidRDefault="00244827" w:rsidP="006E79D5">
            <w:pPr>
              <w:spacing w:line="276" w:lineRule="auto"/>
              <w:jc w:val="both"/>
            </w:pPr>
          </w:p>
        </w:tc>
        <w:tc>
          <w:tcPr>
            <w:tcW w:w="733" w:type="dxa"/>
          </w:tcPr>
          <w:p w14:paraId="78B2E79C" w14:textId="77777777" w:rsidR="00244827" w:rsidRDefault="00244827" w:rsidP="006E79D5">
            <w:pPr>
              <w:spacing w:line="276" w:lineRule="auto"/>
              <w:jc w:val="both"/>
            </w:pPr>
          </w:p>
        </w:tc>
        <w:tc>
          <w:tcPr>
            <w:tcW w:w="733" w:type="dxa"/>
          </w:tcPr>
          <w:p w14:paraId="026C3852" w14:textId="77777777" w:rsidR="00244827" w:rsidRDefault="00244827" w:rsidP="006E79D5">
            <w:pPr>
              <w:spacing w:line="276" w:lineRule="auto"/>
              <w:jc w:val="both"/>
            </w:pPr>
          </w:p>
        </w:tc>
        <w:tc>
          <w:tcPr>
            <w:tcW w:w="733" w:type="dxa"/>
          </w:tcPr>
          <w:p w14:paraId="0CB963F4" w14:textId="77777777" w:rsidR="00244827" w:rsidRDefault="00244827" w:rsidP="006E79D5">
            <w:pPr>
              <w:spacing w:line="276" w:lineRule="auto"/>
              <w:jc w:val="both"/>
            </w:pPr>
          </w:p>
        </w:tc>
      </w:tr>
    </w:tbl>
    <w:p w14:paraId="06F0DCD5" w14:textId="77777777" w:rsidR="00244827" w:rsidRDefault="00244827" w:rsidP="006E79D5">
      <w:pPr>
        <w:spacing w:line="276" w:lineRule="auto"/>
        <w:jc w:val="both"/>
      </w:pPr>
    </w:p>
    <w:p w14:paraId="615489F4" w14:textId="77777777" w:rsidR="00244827" w:rsidRDefault="00C0339D" w:rsidP="00561973">
      <w:pPr>
        <w:pStyle w:val="5Ejemplo"/>
      </w:pPr>
      <w:r>
        <w:t>Ejemplos de posibles justificaciones de los ayuntamientos</w:t>
      </w:r>
    </w:p>
    <w:p w14:paraId="033D46C9"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Hemos conseguido </w:t>
      </w:r>
      <w:r>
        <w:t>un alto</w:t>
      </w:r>
      <w:r>
        <w:rPr>
          <w:color w:val="000000"/>
        </w:rPr>
        <w:t xml:space="preserve"> grado de concienciación de la población en el municipio respecto a las cuestiones sociales y somo un modelo a seguir (oportunidades de participación, rechazo a la exclusión social, barrios vivos, etc.).</w:t>
      </w:r>
    </w:p>
    <w:p w14:paraId="60D14B22"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Medimos y evaluamos la aplicación de las medidas y hemos llevado a cabo mejoras a partir de ello.</w:t>
      </w:r>
    </w:p>
    <w:p w14:paraId="583C4772"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Implementamos programas de formación en centros escolares y extraescolares.</w:t>
      </w:r>
    </w:p>
    <w:p w14:paraId="1B8DC712"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Creamos servicios de información y asesoramiento en el municipio.</w:t>
      </w:r>
    </w:p>
    <w:p w14:paraId="291AAB2C"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Cooperamos con otros agentes del municipio con el objetivo de eliminar las diferencias sociales.</w:t>
      </w:r>
    </w:p>
    <w:p w14:paraId="7F258235" w14:textId="77777777" w:rsidR="00244827" w:rsidRDefault="00244827" w:rsidP="006E79D5">
      <w:pPr>
        <w:spacing w:line="276" w:lineRule="auto"/>
        <w:jc w:val="both"/>
      </w:pPr>
    </w:p>
    <w:p w14:paraId="5D01398B" w14:textId="77777777" w:rsidR="00244827" w:rsidRDefault="00C0339D" w:rsidP="00561973">
      <w:pPr>
        <w:pStyle w:val="5Ejemplo"/>
      </w:pPr>
      <w:r>
        <w:t>Ejemplos de resultados comprobables</w:t>
      </w:r>
    </w:p>
    <w:p w14:paraId="300A97CE" w14:textId="42888A23" w:rsidR="007861B8" w:rsidRPr="007861B8" w:rsidRDefault="00C0339D" w:rsidP="007861B8">
      <w:pPr>
        <w:numPr>
          <w:ilvl w:val="0"/>
          <w:numId w:val="11"/>
        </w:numPr>
        <w:pBdr>
          <w:top w:val="nil"/>
          <w:left w:val="nil"/>
          <w:bottom w:val="nil"/>
          <w:right w:val="nil"/>
          <w:between w:val="nil"/>
        </w:pBdr>
        <w:autoSpaceDE w:val="0"/>
        <w:autoSpaceDN w:val="0"/>
        <w:adjustRightInd w:val="0"/>
        <w:spacing w:line="276" w:lineRule="auto"/>
        <w:jc w:val="both"/>
        <w:rPr>
          <w:rFonts w:ascii="Segoe UI" w:hAnsi="Segoe UI" w:cs="Segoe UI"/>
          <w:sz w:val="21"/>
          <w:szCs w:val="21"/>
          <w:lang w:eastAsia="es-ES"/>
        </w:rPr>
      </w:pPr>
      <w:r w:rsidRPr="007861B8">
        <w:rPr>
          <w:color w:val="000000"/>
        </w:rPr>
        <w:t xml:space="preserve">Un grupo de </w:t>
      </w:r>
      <w:r w:rsidR="007861B8" w:rsidRPr="007861B8">
        <w:rPr>
          <w:color w:val="000000"/>
        </w:rPr>
        <w:t xml:space="preserve">personas </w:t>
      </w:r>
      <w:r w:rsidRPr="007861B8">
        <w:rPr>
          <w:color w:val="000000"/>
        </w:rPr>
        <w:t>voluntari</w:t>
      </w:r>
      <w:r w:rsidR="007861B8" w:rsidRPr="007861B8">
        <w:rPr>
          <w:color w:val="000000"/>
        </w:rPr>
        <w:t>a</w:t>
      </w:r>
      <w:r w:rsidRPr="007861B8">
        <w:rPr>
          <w:color w:val="000000"/>
        </w:rPr>
        <w:t>s</w:t>
      </w:r>
      <w:r w:rsidR="007861B8">
        <w:rPr>
          <w:color w:val="000000"/>
        </w:rPr>
        <w:t>,</w:t>
      </w:r>
      <w:r w:rsidRPr="007861B8">
        <w:rPr>
          <w:color w:val="000000"/>
        </w:rPr>
        <w:t xml:space="preserve"> coordinad</w:t>
      </w:r>
      <w:r w:rsidR="007861B8" w:rsidRPr="007861B8">
        <w:rPr>
          <w:color w:val="000000"/>
        </w:rPr>
        <w:t>a</w:t>
      </w:r>
      <w:r w:rsidRPr="007861B8">
        <w:rPr>
          <w:color w:val="000000"/>
        </w:rPr>
        <w:t xml:space="preserve">s por el </w:t>
      </w:r>
      <w:r w:rsidR="007861B8" w:rsidRPr="007861B8">
        <w:rPr>
          <w:color w:val="000000"/>
        </w:rPr>
        <w:t>ayuntamiento</w:t>
      </w:r>
      <w:r w:rsidR="007861B8">
        <w:rPr>
          <w:color w:val="000000"/>
        </w:rPr>
        <w:t>,</w:t>
      </w:r>
      <w:r w:rsidRPr="007861B8">
        <w:rPr>
          <w:color w:val="000000"/>
        </w:rPr>
        <w:t xml:space="preserve"> </w:t>
      </w:r>
      <w:r w:rsidR="007861B8" w:rsidRPr="007861B8">
        <w:rPr>
          <w:color w:val="000000"/>
        </w:rPr>
        <w:t>fomenta que la ciudadanía perciba su municipio como un lugar donde se puede vivir y envejecer con una buena calidad de vida.</w:t>
      </w:r>
    </w:p>
    <w:p w14:paraId="69D8B00D" w14:textId="0B284A11" w:rsidR="00244827" w:rsidRPr="007861B8" w:rsidRDefault="00C0339D" w:rsidP="007861B8">
      <w:pPr>
        <w:numPr>
          <w:ilvl w:val="0"/>
          <w:numId w:val="11"/>
        </w:numPr>
        <w:pBdr>
          <w:top w:val="nil"/>
          <w:left w:val="nil"/>
          <w:bottom w:val="nil"/>
          <w:right w:val="nil"/>
          <w:between w:val="nil"/>
        </w:pBdr>
        <w:spacing w:line="276" w:lineRule="auto"/>
        <w:ind w:hanging="360"/>
        <w:jc w:val="both"/>
      </w:pPr>
      <w:r>
        <w:rPr>
          <w:color w:val="000000"/>
        </w:rPr>
        <w:t>Creamos espacios de encuentro en instalaciones públicas y evaluamos su calidad.</w:t>
      </w:r>
    </w:p>
    <w:p w14:paraId="23AE307D" w14:textId="77777777" w:rsidR="007861B8" w:rsidRDefault="007861B8" w:rsidP="007861B8">
      <w:pPr>
        <w:pBdr>
          <w:top w:val="nil"/>
          <w:left w:val="nil"/>
          <w:bottom w:val="nil"/>
          <w:right w:val="nil"/>
          <w:between w:val="nil"/>
        </w:pBdr>
        <w:spacing w:line="276" w:lineRule="auto"/>
        <w:jc w:val="both"/>
      </w:pPr>
    </w:p>
    <w:p w14:paraId="38E6CCE6" w14:textId="77777777" w:rsidR="00244827" w:rsidRDefault="00C0339D" w:rsidP="00561973">
      <w:pPr>
        <w:pStyle w:val="3Lapiz"/>
      </w:pPr>
      <w:r>
        <w:t>Esto es lo que nos planteamos hacer a corto plazo (por favor, nombre las medidas de la forma más concreta posible)</w:t>
      </w:r>
    </w:p>
    <w:p w14:paraId="094F55CC" w14:textId="53AFD046" w:rsidR="00244827" w:rsidRDefault="00B80F9E" w:rsidP="006E79D5">
      <w:pPr>
        <w:spacing w:line="276" w:lineRule="auto"/>
        <w:jc w:val="both"/>
      </w:pPr>
      <w:r>
        <w:rPr>
          <w:color w:val="808080"/>
        </w:rPr>
        <w:t>Haga clic aquí para introducir su respuesta</w:t>
      </w:r>
    </w:p>
    <w:p w14:paraId="439B161A" w14:textId="77777777" w:rsidR="00244827" w:rsidRDefault="00244827" w:rsidP="006E79D5">
      <w:pPr>
        <w:spacing w:line="276" w:lineRule="auto"/>
        <w:jc w:val="both"/>
      </w:pPr>
    </w:p>
    <w:p w14:paraId="2FABB69E"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698996B3" w14:textId="1E68ED76" w:rsidR="00244827" w:rsidRDefault="00B80F9E" w:rsidP="006E79D5">
      <w:pPr>
        <w:spacing w:line="276" w:lineRule="auto"/>
        <w:jc w:val="both"/>
      </w:pPr>
      <w:r>
        <w:rPr>
          <w:color w:val="808080"/>
        </w:rPr>
        <w:t>Haga clic aquí para introducir su respuesta</w:t>
      </w:r>
    </w:p>
    <w:p w14:paraId="5E673FEB" w14:textId="77777777" w:rsidR="00244827" w:rsidRDefault="00244827" w:rsidP="006E79D5">
      <w:pPr>
        <w:spacing w:line="276" w:lineRule="auto"/>
        <w:jc w:val="both"/>
      </w:pPr>
    </w:p>
    <w:p w14:paraId="3A0C13FB" w14:textId="77777777" w:rsidR="00244827" w:rsidRDefault="00244827" w:rsidP="006E79D5">
      <w:pPr>
        <w:spacing w:line="276" w:lineRule="auto"/>
        <w:jc w:val="both"/>
      </w:pPr>
    </w:p>
    <w:p w14:paraId="7C675674" w14:textId="77777777" w:rsidR="00244827" w:rsidRDefault="00C0339D" w:rsidP="006E79D5">
      <w:pPr>
        <w:pStyle w:val="Ttulo3"/>
        <w:spacing w:line="276" w:lineRule="auto"/>
        <w:jc w:val="both"/>
      </w:pPr>
      <w:bookmarkStart w:id="113" w:name="_Toc73611863"/>
      <w:r>
        <w:t>D4.2 - Actividad económica orientada a la justicia social en el municipio</w:t>
      </w:r>
      <w:bookmarkEnd w:id="113"/>
    </w:p>
    <w:p w14:paraId="236C8AEA" w14:textId="77777777" w:rsidR="00244827" w:rsidRDefault="00C0339D" w:rsidP="00561973">
      <w:pPr>
        <w:pStyle w:val="1Faro"/>
      </w:pPr>
      <w:r>
        <w:t>Principio: Fomento de la actividad económica orientada a la justicia social</w:t>
      </w:r>
    </w:p>
    <w:p w14:paraId="161A06B5" w14:textId="77777777" w:rsidR="00244827" w:rsidRDefault="00C0339D" w:rsidP="006E79D5">
      <w:pPr>
        <w:spacing w:line="276" w:lineRule="auto"/>
        <w:jc w:val="both"/>
      </w:pPr>
      <w:r>
        <w:t>El municipio fomenta el comportamiento social de los agentes económicos del municipio.</w:t>
      </w:r>
    </w:p>
    <w:p w14:paraId="7F7FFD1B" w14:textId="77777777" w:rsidR="00244827" w:rsidRDefault="00244827" w:rsidP="006E79D5">
      <w:pPr>
        <w:spacing w:line="276" w:lineRule="auto"/>
        <w:jc w:val="both"/>
      </w:pPr>
    </w:p>
    <w:p w14:paraId="6C1DED37" w14:textId="77777777" w:rsidR="00244827" w:rsidRDefault="00C0339D" w:rsidP="00561973">
      <w:pPr>
        <w:pStyle w:val="2Pregunta"/>
      </w:pPr>
      <w:r>
        <w:t>Pregunta del informe: D4.2 - Fomento de la economía social</w:t>
      </w:r>
    </w:p>
    <w:p w14:paraId="53225349" w14:textId="77777777" w:rsidR="00244827" w:rsidRDefault="00C0339D" w:rsidP="006E79D5">
      <w:pPr>
        <w:spacing w:line="276" w:lineRule="auto"/>
        <w:jc w:val="both"/>
      </w:pPr>
      <w:r>
        <w:t>«¿Qué condiciones establecemos para promover un comportamiento socialmente justo entre los agentes económicos del municipio?»</w:t>
      </w:r>
    </w:p>
    <w:p w14:paraId="66E1FE8B" w14:textId="77777777" w:rsidR="00244827" w:rsidRDefault="00244827" w:rsidP="006E79D5">
      <w:pPr>
        <w:spacing w:line="276" w:lineRule="auto"/>
        <w:jc w:val="both"/>
      </w:pPr>
    </w:p>
    <w:p w14:paraId="06EF1156" w14:textId="77777777" w:rsidR="00244827" w:rsidRDefault="00C22AF9" w:rsidP="00561973">
      <w:pPr>
        <w:pStyle w:val="3Lapiz"/>
      </w:pPr>
      <w:r>
        <w:t>Importante</w:t>
      </w:r>
    </w:p>
    <w:p w14:paraId="1C78C6DE" w14:textId="232463F8" w:rsidR="00244827" w:rsidRDefault="00B80F9E" w:rsidP="006E79D5">
      <w:pPr>
        <w:spacing w:line="276" w:lineRule="auto"/>
        <w:jc w:val="both"/>
      </w:pPr>
      <w:r>
        <w:rPr>
          <w:color w:val="808080"/>
        </w:rPr>
        <w:t>Haga clic aquí para introducir su respuesta</w:t>
      </w:r>
    </w:p>
    <w:p w14:paraId="6071F615" w14:textId="77777777" w:rsidR="00244827" w:rsidRDefault="00244827" w:rsidP="006E79D5">
      <w:pPr>
        <w:spacing w:line="276" w:lineRule="auto"/>
        <w:jc w:val="both"/>
      </w:pPr>
    </w:p>
    <w:p w14:paraId="0EFA6FC1" w14:textId="77777777" w:rsidR="00244827" w:rsidRDefault="00C0339D" w:rsidP="00561973">
      <w:pPr>
        <w:pStyle w:val="3Lapiz"/>
      </w:pPr>
      <w:r>
        <w:t>Concretamente, ya estamos llevando a cabo estas medidas</w:t>
      </w:r>
    </w:p>
    <w:p w14:paraId="389DF6B6" w14:textId="375D1831" w:rsidR="00244827" w:rsidRDefault="00B80F9E" w:rsidP="006E79D5">
      <w:pPr>
        <w:spacing w:line="276" w:lineRule="auto"/>
        <w:jc w:val="both"/>
      </w:pPr>
      <w:r>
        <w:rPr>
          <w:color w:val="808080"/>
        </w:rPr>
        <w:t>Haga clic aquí para introducir su respuesta</w:t>
      </w:r>
    </w:p>
    <w:p w14:paraId="1F0E756B" w14:textId="77777777" w:rsidR="00244827" w:rsidRDefault="00244827" w:rsidP="006E79D5">
      <w:pPr>
        <w:spacing w:line="276" w:lineRule="auto"/>
        <w:jc w:val="both"/>
      </w:pPr>
    </w:p>
    <w:p w14:paraId="08BB406C" w14:textId="77777777" w:rsidR="00244827" w:rsidRDefault="00C0339D" w:rsidP="00561973">
      <w:pPr>
        <w:pStyle w:val="4Escala"/>
      </w:pPr>
      <w:r>
        <w:t>Niveles de valoración</w:t>
      </w:r>
    </w:p>
    <w:tbl>
      <w:tblPr>
        <w:tblStyle w:val="afffff5"/>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642B17C" w14:textId="77777777">
        <w:tc>
          <w:tcPr>
            <w:tcW w:w="3316" w:type="dxa"/>
          </w:tcPr>
          <w:p w14:paraId="12A32BB4" w14:textId="77777777" w:rsidR="00244827" w:rsidRDefault="00C0339D" w:rsidP="006E79D5">
            <w:pPr>
              <w:spacing w:line="276" w:lineRule="auto"/>
              <w:jc w:val="both"/>
              <w:rPr>
                <w:b/>
              </w:rPr>
            </w:pPr>
            <w:r>
              <w:rPr>
                <w:b/>
              </w:rPr>
              <w:t>Requisito mínimo</w:t>
            </w:r>
          </w:p>
        </w:tc>
        <w:tc>
          <w:tcPr>
            <w:tcW w:w="2300" w:type="dxa"/>
          </w:tcPr>
          <w:p w14:paraId="18D06246" w14:textId="77777777" w:rsidR="00244827" w:rsidRDefault="00C0339D" w:rsidP="006E79D5">
            <w:pPr>
              <w:spacing w:line="276" w:lineRule="auto"/>
              <w:jc w:val="both"/>
              <w:rPr>
                <w:b/>
              </w:rPr>
            </w:pPr>
            <w:r>
              <w:rPr>
                <w:b/>
              </w:rPr>
              <w:t>Desarrollo</w:t>
            </w:r>
          </w:p>
        </w:tc>
        <w:tc>
          <w:tcPr>
            <w:tcW w:w="3315" w:type="dxa"/>
          </w:tcPr>
          <w:p w14:paraId="0D56CEA8" w14:textId="77777777" w:rsidR="00244827" w:rsidRDefault="00C0339D" w:rsidP="006E79D5">
            <w:pPr>
              <w:spacing w:line="276" w:lineRule="auto"/>
              <w:jc w:val="both"/>
              <w:rPr>
                <w:b/>
              </w:rPr>
            </w:pPr>
            <w:r>
              <w:rPr>
                <w:b/>
              </w:rPr>
              <w:t>Máximo objetivo</w:t>
            </w:r>
          </w:p>
        </w:tc>
      </w:tr>
      <w:tr w:rsidR="00244827" w14:paraId="69613F1B" w14:textId="77777777">
        <w:tc>
          <w:tcPr>
            <w:tcW w:w="3316" w:type="dxa"/>
          </w:tcPr>
          <w:p w14:paraId="579FD390" w14:textId="77777777" w:rsidR="00244827" w:rsidRDefault="00C0339D" w:rsidP="006E79D5">
            <w:pPr>
              <w:spacing w:line="276" w:lineRule="auto"/>
              <w:jc w:val="both"/>
            </w:pPr>
            <w:r>
              <w:t>No hemos creado condiciones específicas para fomentar el comportamiento socialmente justo de los agentes económicos.</w:t>
            </w:r>
          </w:p>
        </w:tc>
        <w:tc>
          <w:tcPr>
            <w:tcW w:w="2300" w:type="dxa"/>
          </w:tcPr>
          <w:p w14:paraId="29841C45"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708CAB6B" wp14:editId="5F992E11">
                  <wp:extent cx="1322705" cy="1143000"/>
                  <wp:effectExtent l="0" t="0" r="0" b="0"/>
                  <wp:docPr id="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C3D5E8E" w14:textId="77777777" w:rsidR="00244827" w:rsidRDefault="00C0339D" w:rsidP="006E79D5">
            <w:pPr>
              <w:spacing w:line="276" w:lineRule="auto"/>
              <w:jc w:val="both"/>
            </w:pPr>
            <w:r>
              <w:t>Siempre que podemos creamos condiciones específicas para fomentar el comportamiento socialmente justo de los agentes económicos del municipio.</w:t>
            </w:r>
          </w:p>
        </w:tc>
      </w:tr>
    </w:tbl>
    <w:p w14:paraId="52BEE0A0" w14:textId="77777777" w:rsidR="00244827" w:rsidRDefault="00C0339D" w:rsidP="006E79D5">
      <w:pPr>
        <w:spacing w:line="276" w:lineRule="auto"/>
        <w:jc w:val="both"/>
      </w:pPr>
      <w:r>
        <w:t xml:space="preserve">R – Riesgo: Consideramos prescindible discutir este tema. </w:t>
      </w:r>
    </w:p>
    <w:p w14:paraId="7FBC3097" w14:textId="77777777" w:rsidR="00244827" w:rsidRDefault="00244827" w:rsidP="006E79D5">
      <w:pPr>
        <w:spacing w:line="276" w:lineRule="auto"/>
        <w:jc w:val="both"/>
      </w:pPr>
    </w:p>
    <w:p w14:paraId="71A10238" w14:textId="77777777" w:rsidR="00244827" w:rsidRDefault="00C0339D" w:rsidP="00561973">
      <w:pPr>
        <w:pStyle w:val="4Escala"/>
      </w:pPr>
      <w:r>
        <w:t>Nuestra valoración</w:t>
      </w:r>
    </w:p>
    <w:p w14:paraId="48DF17CD" w14:textId="77777777" w:rsidR="00244827" w:rsidRDefault="00244827" w:rsidP="006E79D5">
      <w:pPr>
        <w:spacing w:line="276" w:lineRule="auto"/>
        <w:jc w:val="both"/>
      </w:pPr>
    </w:p>
    <w:tbl>
      <w:tblPr>
        <w:tblStyle w:val="afffff6"/>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41F7DA4" w14:textId="77777777">
        <w:trPr>
          <w:jc w:val="center"/>
        </w:trPr>
        <w:tc>
          <w:tcPr>
            <w:tcW w:w="733" w:type="dxa"/>
            <w:shd w:val="clear" w:color="auto" w:fill="FF0000"/>
          </w:tcPr>
          <w:p w14:paraId="31A0FE3F" w14:textId="77777777" w:rsidR="00244827" w:rsidRDefault="00C0339D" w:rsidP="00B80F9E">
            <w:pPr>
              <w:spacing w:line="276" w:lineRule="auto"/>
              <w:jc w:val="center"/>
            </w:pPr>
            <w:r>
              <w:t>R</w:t>
            </w:r>
          </w:p>
        </w:tc>
        <w:tc>
          <w:tcPr>
            <w:tcW w:w="733" w:type="dxa"/>
          </w:tcPr>
          <w:p w14:paraId="08468A83" w14:textId="77777777" w:rsidR="00244827" w:rsidRDefault="00C0339D" w:rsidP="00B80F9E">
            <w:pPr>
              <w:spacing w:line="276" w:lineRule="auto"/>
              <w:jc w:val="center"/>
            </w:pPr>
            <w:r>
              <w:t>0</w:t>
            </w:r>
          </w:p>
        </w:tc>
        <w:tc>
          <w:tcPr>
            <w:tcW w:w="733" w:type="dxa"/>
          </w:tcPr>
          <w:p w14:paraId="153C6BFB" w14:textId="77777777" w:rsidR="00244827" w:rsidRDefault="00C0339D" w:rsidP="00B80F9E">
            <w:pPr>
              <w:spacing w:line="276" w:lineRule="auto"/>
              <w:jc w:val="center"/>
            </w:pPr>
            <w:r>
              <w:t>1</w:t>
            </w:r>
          </w:p>
        </w:tc>
        <w:tc>
          <w:tcPr>
            <w:tcW w:w="733" w:type="dxa"/>
          </w:tcPr>
          <w:p w14:paraId="4A072BFD" w14:textId="77777777" w:rsidR="00244827" w:rsidRDefault="00C0339D" w:rsidP="00B80F9E">
            <w:pPr>
              <w:spacing w:line="276" w:lineRule="auto"/>
              <w:jc w:val="center"/>
            </w:pPr>
            <w:r>
              <w:t>2</w:t>
            </w:r>
          </w:p>
        </w:tc>
        <w:tc>
          <w:tcPr>
            <w:tcW w:w="733" w:type="dxa"/>
          </w:tcPr>
          <w:p w14:paraId="102F5E68" w14:textId="77777777" w:rsidR="00244827" w:rsidRDefault="00C0339D" w:rsidP="00B80F9E">
            <w:pPr>
              <w:spacing w:line="276" w:lineRule="auto"/>
              <w:jc w:val="center"/>
            </w:pPr>
            <w:r>
              <w:t>3</w:t>
            </w:r>
          </w:p>
        </w:tc>
        <w:tc>
          <w:tcPr>
            <w:tcW w:w="733" w:type="dxa"/>
          </w:tcPr>
          <w:p w14:paraId="044578ED" w14:textId="77777777" w:rsidR="00244827" w:rsidRDefault="00C0339D" w:rsidP="00B80F9E">
            <w:pPr>
              <w:spacing w:line="276" w:lineRule="auto"/>
              <w:jc w:val="center"/>
            </w:pPr>
            <w:r>
              <w:t>4</w:t>
            </w:r>
          </w:p>
        </w:tc>
        <w:tc>
          <w:tcPr>
            <w:tcW w:w="733" w:type="dxa"/>
          </w:tcPr>
          <w:p w14:paraId="783CD7F6" w14:textId="77777777" w:rsidR="00244827" w:rsidRDefault="00C0339D" w:rsidP="00B80F9E">
            <w:pPr>
              <w:spacing w:line="276" w:lineRule="auto"/>
              <w:jc w:val="center"/>
            </w:pPr>
            <w:r>
              <w:t>5</w:t>
            </w:r>
          </w:p>
        </w:tc>
        <w:tc>
          <w:tcPr>
            <w:tcW w:w="733" w:type="dxa"/>
          </w:tcPr>
          <w:p w14:paraId="5135FD97" w14:textId="77777777" w:rsidR="00244827" w:rsidRDefault="00C0339D" w:rsidP="00B80F9E">
            <w:pPr>
              <w:spacing w:line="276" w:lineRule="auto"/>
              <w:jc w:val="center"/>
            </w:pPr>
            <w:r>
              <w:t>6</w:t>
            </w:r>
          </w:p>
        </w:tc>
        <w:tc>
          <w:tcPr>
            <w:tcW w:w="733" w:type="dxa"/>
          </w:tcPr>
          <w:p w14:paraId="1F4E6233" w14:textId="77777777" w:rsidR="00244827" w:rsidRDefault="00C0339D" w:rsidP="00B80F9E">
            <w:pPr>
              <w:spacing w:line="276" w:lineRule="auto"/>
              <w:jc w:val="center"/>
            </w:pPr>
            <w:r>
              <w:t>7</w:t>
            </w:r>
          </w:p>
        </w:tc>
        <w:tc>
          <w:tcPr>
            <w:tcW w:w="733" w:type="dxa"/>
          </w:tcPr>
          <w:p w14:paraId="1D19F7ED" w14:textId="77777777" w:rsidR="00244827" w:rsidRDefault="00C0339D" w:rsidP="00B80F9E">
            <w:pPr>
              <w:spacing w:line="276" w:lineRule="auto"/>
              <w:jc w:val="center"/>
            </w:pPr>
            <w:r>
              <w:t>8</w:t>
            </w:r>
          </w:p>
        </w:tc>
        <w:tc>
          <w:tcPr>
            <w:tcW w:w="733" w:type="dxa"/>
          </w:tcPr>
          <w:p w14:paraId="0848F7D2" w14:textId="77777777" w:rsidR="00244827" w:rsidRDefault="00C0339D" w:rsidP="00B80F9E">
            <w:pPr>
              <w:spacing w:line="276" w:lineRule="auto"/>
              <w:jc w:val="center"/>
            </w:pPr>
            <w:r>
              <w:t>9</w:t>
            </w:r>
          </w:p>
        </w:tc>
        <w:tc>
          <w:tcPr>
            <w:tcW w:w="733" w:type="dxa"/>
          </w:tcPr>
          <w:p w14:paraId="7257FA05" w14:textId="77777777" w:rsidR="00244827" w:rsidRDefault="00C0339D" w:rsidP="00B80F9E">
            <w:pPr>
              <w:spacing w:line="276" w:lineRule="auto"/>
              <w:jc w:val="center"/>
            </w:pPr>
            <w:r>
              <w:t>10</w:t>
            </w:r>
          </w:p>
        </w:tc>
      </w:tr>
      <w:tr w:rsidR="00244827" w14:paraId="42F48502" w14:textId="77777777">
        <w:trPr>
          <w:jc w:val="center"/>
        </w:trPr>
        <w:tc>
          <w:tcPr>
            <w:tcW w:w="733" w:type="dxa"/>
          </w:tcPr>
          <w:p w14:paraId="3723BEBE" w14:textId="77777777" w:rsidR="00244827" w:rsidRDefault="00244827" w:rsidP="00B80F9E">
            <w:pPr>
              <w:spacing w:line="276" w:lineRule="auto"/>
              <w:jc w:val="center"/>
            </w:pPr>
          </w:p>
        </w:tc>
        <w:tc>
          <w:tcPr>
            <w:tcW w:w="733" w:type="dxa"/>
          </w:tcPr>
          <w:p w14:paraId="71594168" w14:textId="77777777" w:rsidR="00244827" w:rsidRDefault="00244827" w:rsidP="00B80F9E">
            <w:pPr>
              <w:spacing w:line="276" w:lineRule="auto"/>
              <w:jc w:val="center"/>
            </w:pPr>
          </w:p>
        </w:tc>
        <w:tc>
          <w:tcPr>
            <w:tcW w:w="733" w:type="dxa"/>
          </w:tcPr>
          <w:p w14:paraId="082F3071" w14:textId="77777777" w:rsidR="00244827" w:rsidRDefault="00244827" w:rsidP="00B80F9E">
            <w:pPr>
              <w:spacing w:line="276" w:lineRule="auto"/>
              <w:jc w:val="center"/>
            </w:pPr>
          </w:p>
        </w:tc>
        <w:tc>
          <w:tcPr>
            <w:tcW w:w="733" w:type="dxa"/>
          </w:tcPr>
          <w:p w14:paraId="156203B2" w14:textId="77777777" w:rsidR="00244827" w:rsidRDefault="00244827" w:rsidP="00B80F9E">
            <w:pPr>
              <w:spacing w:line="276" w:lineRule="auto"/>
              <w:jc w:val="center"/>
            </w:pPr>
          </w:p>
        </w:tc>
        <w:tc>
          <w:tcPr>
            <w:tcW w:w="733" w:type="dxa"/>
          </w:tcPr>
          <w:p w14:paraId="6C347052" w14:textId="77777777" w:rsidR="00244827" w:rsidRDefault="00244827" w:rsidP="00B80F9E">
            <w:pPr>
              <w:spacing w:line="276" w:lineRule="auto"/>
              <w:jc w:val="center"/>
            </w:pPr>
          </w:p>
        </w:tc>
        <w:tc>
          <w:tcPr>
            <w:tcW w:w="733" w:type="dxa"/>
          </w:tcPr>
          <w:p w14:paraId="32C5DD85" w14:textId="77777777" w:rsidR="00244827" w:rsidRDefault="00244827" w:rsidP="00B80F9E">
            <w:pPr>
              <w:spacing w:line="276" w:lineRule="auto"/>
              <w:jc w:val="center"/>
            </w:pPr>
          </w:p>
        </w:tc>
        <w:tc>
          <w:tcPr>
            <w:tcW w:w="733" w:type="dxa"/>
          </w:tcPr>
          <w:p w14:paraId="6BD00829" w14:textId="77777777" w:rsidR="00244827" w:rsidRDefault="00244827" w:rsidP="00B80F9E">
            <w:pPr>
              <w:spacing w:line="276" w:lineRule="auto"/>
              <w:jc w:val="center"/>
            </w:pPr>
          </w:p>
        </w:tc>
        <w:tc>
          <w:tcPr>
            <w:tcW w:w="733" w:type="dxa"/>
          </w:tcPr>
          <w:p w14:paraId="26D60CB9" w14:textId="77777777" w:rsidR="00244827" w:rsidRDefault="00244827" w:rsidP="00B80F9E">
            <w:pPr>
              <w:spacing w:line="276" w:lineRule="auto"/>
              <w:jc w:val="center"/>
            </w:pPr>
          </w:p>
        </w:tc>
        <w:tc>
          <w:tcPr>
            <w:tcW w:w="733" w:type="dxa"/>
          </w:tcPr>
          <w:p w14:paraId="7CB2EA8C" w14:textId="77777777" w:rsidR="00244827" w:rsidRDefault="00244827" w:rsidP="00B80F9E">
            <w:pPr>
              <w:spacing w:line="276" w:lineRule="auto"/>
              <w:jc w:val="center"/>
            </w:pPr>
          </w:p>
        </w:tc>
        <w:tc>
          <w:tcPr>
            <w:tcW w:w="733" w:type="dxa"/>
          </w:tcPr>
          <w:p w14:paraId="76DCF8CA" w14:textId="77777777" w:rsidR="00244827" w:rsidRDefault="00244827" w:rsidP="00B80F9E">
            <w:pPr>
              <w:spacing w:line="276" w:lineRule="auto"/>
              <w:jc w:val="center"/>
            </w:pPr>
          </w:p>
        </w:tc>
        <w:tc>
          <w:tcPr>
            <w:tcW w:w="733" w:type="dxa"/>
          </w:tcPr>
          <w:p w14:paraId="16414802" w14:textId="77777777" w:rsidR="00244827" w:rsidRDefault="00244827" w:rsidP="00B80F9E">
            <w:pPr>
              <w:spacing w:line="276" w:lineRule="auto"/>
              <w:jc w:val="center"/>
            </w:pPr>
          </w:p>
        </w:tc>
        <w:tc>
          <w:tcPr>
            <w:tcW w:w="733" w:type="dxa"/>
          </w:tcPr>
          <w:p w14:paraId="61743A7C" w14:textId="77777777" w:rsidR="00244827" w:rsidRDefault="00244827" w:rsidP="00B80F9E">
            <w:pPr>
              <w:spacing w:line="276" w:lineRule="auto"/>
              <w:jc w:val="center"/>
            </w:pPr>
          </w:p>
        </w:tc>
      </w:tr>
    </w:tbl>
    <w:p w14:paraId="399F6F06" w14:textId="77777777" w:rsidR="00244827" w:rsidRDefault="00244827" w:rsidP="006E79D5">
      <w:pPr>
        <w:spacing w:line="276" w:lineRule="auto"/>
        <w:jc w:val="both"/>
      </w:pPr>
    </w:p>
    <w:p w14:paraId="34731618" w14:textId="77777777" w:rsidR="00244827" w:rsidRDefault="00C0339D" w:rsidP="00561973">
      <w:pPr>
        <w:pStyle w:val="5Ejemplo"/>
      </w:pPr>
      <w:r>
        <w:t>Ejemplos de posibles justificaciones de los ayuntamientos</w:t>
      </w:r>
    </w:p>
    <w:p w14:paraId="3E235330" w14:textId="15341BA2"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Diseñamos nuestro propio plan de promoción de empleo y de la economía de una manera equilibrada y teniendo en cuenta </w:t>
      </w:r>
      <w:r w:rsidR="007861B8">
        <w:rPr>
          <w:color w:val="000000"/>
        </w:rPr>
        <w:t xml:space="preserve">a las personas y colectivos </w:t>
      </w:r>
      <w:r>
        <w:rPr>
          <w:color w:val="000000"/>
        </w:rPr>
        <w:t>más desfavorecidos.</w:t>
      </w:r>
    </w:p>
    <w:p w14:paraId="6C3B225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Promovemos el emprendimiento social (por ejemplo, proyectos de innovación social</w:t>
      </w:r>
      <w:r>
        <w:t>, etc.)</w:t>
      </w:r>
      <w:r>
        <w:rPr>
          <w:color w:val="000000"/>
        </w:rPr>
        <w:t>.</w:t>
      </w:r>
    </w:p>
    <w:p w14:paraId="33A05B03" w14:textId="77777777" w:rsidR="00244827" w:rsidRDefault="00244827" w:rsidP="006E79D5">
      <w:pPr>
        <w:spacing w:line="276" w:lineRule="auto"/>
        <w:jc w:val="both"/>
      </w:pPr>
    </w:p>
    <w:p w14:paraId="29D056FC" w14:textId="77777777" w:rsidR="00561973" w:rsidRDefault="00561973" w:rsidP="006E79D5">
      <w:pPr>
        <w:spacing w:line="276" w:lineRule="auto"/>
        <w:jc w:val="both"/>
      </w:pPr>
    </w:p>
    <w:p w14:paraId="38A5D3AB" w14:textId="77777777" w:rsidR="00561973" w:rsidRDefault="00561973" w:rsidP="006E79D5">
      <w:pPr>
        <w:spacing w:line="276" w:lineRule="auto"/>
        <w:jc w:val="both"/>
      </w:pPr>
    </w:p>
    <w:p w14:paraId="4CB623F5" w14:textId="77777777" w:rsidR="00561973" w:rsidRDefault="00561973" w:rsidP="006E79D5">
      <w:pPr>
        <w:spacing w:line="276" w:lineRule="auto"/>
        <w:jc w:val="both"/>
      </w:pPr>
    </w:p>
    <w:p w14:paraId="028E49DF" w14:textId="77777777" w:rsidR="00244827" w:rsidRDefault="00C0339D" w:rsidP="00561973">
      <w:pPr>
        <w:pStyle w:val="5Ejemplo"/>
      </w:pPr>
      <w:r>
        <w:t>Ejemplos de resultados comprobables</w:t>
      </w:r>
    </w:p>
    <w:p w14:paraId="27B497A7"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A la hora de hacer nuevos contratos, tenemos en cuenta las medidas sociales de los licitadores que van más allá de las normas legales y sociales.</w:t>
      </w:r>
    </w:p>
    <w:p w14:paraId="562A988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Organizamos a los agentes económicos para revitalizar el centro urbano.</w:t>
      </w:r>
    </w:p>
    <w:p w14:paraId="3B29EF4C" w14:textId="061EFE4F"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Nos comprometemos a evitar </w:t>
      </w:r>
      <w:r w:rsidR="007861B8">
        <w:rPr>
          <w:color w:val="000000"/>
        </w:rPr>
        <w:t xml:space="preserve">que haya </w:t>
      </w:r>
      <w:r>
        <w:rPr>
          <w:color w:val="000000"/>
        </w:rPr>
        <w:t>viviendas vacías.</w:t>
      </w:r>
    </w:p>
    <w:p w14:paraId="52CE0D4D" w14:textId="77777777" w:rsidR="00244827" w:rsidRDefault="00244827" w:rsidP="006E79D5">
      <w:pPr>
        <w:spacing w:line="276" w:lineRule="auto"/>
        <w:jc w:val="both"/>
      </w:pPr>
    </w:p>
    <w:p w14:paraId="45E122E1" w14:textId="77777777" w:rsidR="00244827" w:rsidRDefault="00C0339D" w:rsidP="00561973">
      <w:pPr>
        <w:pStyle w:val="3Lapiz"/>
      </w:pPr>
      <w:r>
        <w:t>Esto es lo que nos planteamos hacer a corto plazo (por favor, nombre las medidas de la forma más concreta posible)</w:t>
      </w:r>
    </w:p>
    <w:p w14:paraId="6903FEC2" w14:textId="097A624F" w:rsidR="00244827" w:rsidRDefault="00B80F9E" w:rsidP="006E79D5">
      <w:pPr>
        <w:spacing w:line="276" w:lineRule="auto"/>
        <w:jc w:val="both"/>
      </w:pPr>
      <w:r>
        <w:rPr>
          <w:color w:val="808080"/>
        </w:rPr>
        <w:t>Haga clic aquí para introducir su respuesta</w:t>
      </w:r>
    </w:p>
    <w:p w14:paraId="59513D54" w14:textId="77777777" w:rsidR="00244827" w:rsidRDefault="00244827" w:rsidP="006E79D5">
      <w:pPr>
        <w:spacing w:line="276" w:lineRule="auto"/>
        <w:jc w:val="both"/>
      </w:pPr>
    </w:p>
    <w:p w14:paraId="1CAAAC17"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5A98A966" w14:textId="00BCA618" w:rsidR="00244827" w:rsidRDefault="00B80F9E" w:rsidP="006E79D5">
      <w:pPr>
        <w:spacing w:line="276" w:lineRule="auto"/>
        <w:jc w:val="both"/>
      </w:pPr>
      <w:r>
        <w:rPr>
          <w:color w:val="808080"/>
        </w:rPr>
        <w:t>Haga clic aquí para introducir su respuesta</w:t>
      </w:r>
    </w:p>
    <w:p w14:paraId="2DA78CFE" w14:textId="77777777" w:rsidR="00244827" w:rsidRDefault="00244827" w:rsidP="006E79D5">
      <w:pPr>
        <w:spacing w:line="276" w:lineRule="auto"/>
        <w:jc w:val="both"/>
      </w:pPr>
    </w:p>
    <w:p w14:paraId="0FD8A513" w14:textId="77777777" w:rsidR="00244827" w:rsidRDefault="00C0339D" w:rsidP="006E79D5">
      <w:pPr>
        <w:spacing w:line="276" w:lineRule="auto"/>
        <w:jc w:val="both"/>
      </w:pPr>
      <w:r>
        <w:br w:type="page"/>
      </w:r>
    </w:p>
    <w:p w14:paraId="0541713E" w14:textId="77777777" w:rsidR="00244827" w:rsidRDefault="00C0339D" w:rsidP="006E79D5">
      <w:pPr>
        <w:pStyle w:val="Ttulo2"/>
        <w:spacing w:line="276" w:lineRule="auto"/>
        <w:jc w:val="both"/>
      </w:pPr>
      <w:bookmarkStart w:id="114" w:name="_Toc73611864"/>
      <w:r>
        <w:lastRenderedPageBreak/>
        <w:t>D5 - Comunicación transparente y participación democrática</w:t>
      </w:r>
      <w:bookmarkEnd w:id="114"/>
    </w:p>
    <w:p w14:paraId="3AA218DD" w14:textId="77777777" w:rsidR="00244827" w:rsidRDefault="00C0339D" w:rsidP="00561973">
      <w:pPr>
        <w:pStyle w:val="Subttulo"/>
      </w:pPr>
      <w:r>
        <w:t>Transparencia, participación y democracia</w:t>
      </w:r>
    </w:p>
    <w:p w14:paraId="77A098BE" w14:textId="77777777" w:rsidR="00244827" w:rsidRDefault="00C0339D" w:rsidP="006E79D5">
      <w:pPr>
        <w:spacing w:line="276" w:lineRule="auto"/>
        <w:jc w:val="both"/>
      </w:pPr>
      <w:r>
        <w:t>El municipio promueve la transparencia y garantiza una información completa y de primera mano a la ciudadanía (principio de publicidad). La ciudadanía puede participar en las decisiones. Lo importante para el Bien Común se determina de manera democrática por todas las personas y entidades afectadas.</w:t>
      </w:r>
    </w:p>
    <w:p w14:paraId="6710B5A5" w14:textId="77777777" w:rsidR="00244827" w:rsidRDefault="00244827" w:rsidP="006E79D5">
      <w:pPr>
        <w:spacing w:line="276" w:lineRule="auto"/>
        <w:jc w:val="both"/>
      </w:pPr>
    </w:p>
    <w:p w14:paraId="07156844" w14:textId="3179BFEE" w:rsidR="00244827" w:rsidRDefault="00C0339D" w:rsidP="006E79D5">
      <w:pPr>
        <w:spacing w:line="276" w:lineRule="auto"/>
        <w:jc w:val="both"/>
      </w:pPr>
      <w:r>
        <w:t xml:space="preserve">Los principios éticos de transparencia, participación, así como el principio de democracia obligan a los ayuntamientos a convertir </w:t>
      </w:r>
      <w:r w:rsidR="007861B8" w:rsidRPr="007861B8">
        <w:t>a personas y colectivos menos representados en parte activa de la gestión municipa</w:t>
      </w:r>
      <w:r w:rsidR="007861B8" w:rsidRPr="007861B8">
        <w:t>l</w:t>
      </w:r>
      <w:r>
        <w:t xml:space="preserve">. </w:t>
      </w:r>
    </w:p>
    <w:p w14:paraId="5B4DACB4"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tienen la responsabilidad de garantizar que en todas sus prácticas participe </w:t>
      </w:r>
      <w:r>
        <w:t>la ciudadanía</w:t>
      </w:r>
      <w:r>
        <w:rPr>
          <w:color w:val="000000"/>
        </w:rPr>
        <w:t>.</w:t>
      </w:r>
    </w:p>
    <w:p w14:paraId="4DE7517A" w14:textId="77777777" w:rsidR="00244827" w:rsidRDefault="00244827" w:rsidP="006E79D5">
      <w:pPr>
        <w:spacing w:line="276" w:lineRule="auto"/>
        <w:jc w:val="both"/>
      </w:pPr>
    </w:p>
    <w:p w14:paraId="3E2D983A" w14:textId="77777777" w:rsidR="00244827" w:rsidRDefault="00C0339D" w:rsidP="00561973">
      <w:pPr>
        <w:pStyle w:val="Subttulo"/>
      </w:pPr>
      <w:r>
        <w:t>Consideraciones previas</w:t>
      </w:r>
    </w:p>
    <w:p w14:paraId="7635B9EA" w14:textId="16BF7E3F" w:rsidR="00244827" w:rsidRDefault="00C0339D" w:rsidP="006E79D5">
      <w:pPr>
        <w:spacing w:line="276" w:lineRule="auto"/>
        <w:jc w:val="both"/>
      </w:pPr>
      <w:r>
        <w:t xml:space="preserve">El municipio </w:t>
      </w:r>
      <w:r w:rsidR="007861B8" w:rsidRPr="007861B8">
        <w:t>invita a todas las personas y colectivos a participar y a dar su opinión sobre los temas que les afectan</w:t>
      </w:r>
      <w:r>
        <w:t>. El municipio se esfuerza por crear las condiciones necesarias para conseguirlo.</w:t>
      </w:r>
    </w:p>
    <w:p w14:paraId="062A45D7" w14:textId="77777777" w:rsidR="00244827" w:rsidRDefault="00244827" w:rsidP="006E79D5">
      <w:pPr>
        <w:spacing w:line="276" w:lineRule="auto"/>
        <w:jc w:val="both"/>
      </w:pPr>
    </w:p>
    <w:p w14:paraId="1EC5F816" w14:textId="77777777" w:rsidR="00244827" w:rsidRDefault="00C0339D" w:rsidP="006E79D5">
      <w:pPr>
        <w:spacing w:line="276" w:lineRule="auto"/>
        <w:jc w:val="both"/>
        <w:rPr>
          <w:i/>
        </w:rPr>
      </w:pPr>
      <w:r>
        <w:rPr>
          <w:i/>
        </w:rPr>
        <w:t>Nota: Por favor, reflexione sobre estas afirmaciones. Discútalas antes de responder a las siguientes preguntas del informe.</w:t>
      </w:r>
    </w:p>
    <w:p w14:paraId="2BCB3990" w14:textId="77777777" w:rsidR="00244827" w:rsidRDefault="00244827" w:rsidP="006E79D5">
      <w:pPr>
        <w:spacing w:line="276" w:lineRule="auto"/>
        <w:jc w:val="both"/>
      </w:pPr>
    </w:p>
    <w:p w14:paraId="2E6C0D6C" w14:textId="77777777" w:rsidR="00244827" w:rsidRDefault="00244827" w:rsidP="006E79D5">
      <w:pPr>
        <w:spacing w:line="276" w:lineRule="auto"/>
        <w:jc w:val="both"/>
      </w:pPr>
    </w:p>
    <w:p w14:paraId="024BC659" w14:textId="77777777" w:rsidR="00244827" w:rsidRDefault="00C0339D" w:rsidP="006E79D5">
      <w:pPr>
        <w:pStyle w:val="Ttulo3"/>
        <w:spacing w:line="276" w:lineRule="auto"/>
        <w:jc w:val="both"/>
      </w:pPr>
      <w:bookmarkStart w:id="115" w:name="_Toc73611865"/>
      <w:r>
        <w:t>D5.1.1 - Transparencia</w:t>
      </w:r>
      <w:bookmarkEnd w:id="115"/>
    </w:p>
    <w:p w14:paraId="3004FD34" w14:textId="77777777" w:rsidR="00244827" w:rsidRDefault="00C0339D" w:rsidP="00561973">
      <w:pPr>
        <w:pStyle w:val="1Faro"/>
      </w:pPr>
      <w:r>
        <w:t>Principio: Transparencia</w:t>
      </w:r>
    </w:p>
    <w:p w14:paraId="4A728890" w14:textId="00EC1855" w:rsidR="00244827" w:rsidRDefault="00C0339D" w:rsidP="006E79D5">
      <w:pPr>
        <w:spacing w:line="276" w:lineRule="auto"/>
        <w:jc w:val="both"/>
      </w:pPr>
      <w:r>
        <w:t xml:space="preserve">El ayuntamiento permite el acceso a toda la información relevante </w:t>
      </w:r>
      <w:r w:rsidR="007861B8" w:rsidRPr="007861B8">
        <w:t>para la ciudadanía de manera comprensible para cualquier persona</w:t>
      </w:r>
      <w:r>
        <w:t>.</w:t>
      </w:r>
    </w:p>
    <w:p w14:paraId="26EDD089" w14:textId="77777777" w:rsidR="00244827" w:rsidRDefault="00244827" w:rsidP="006E79D5">
      <w:pPr>
        <w:spacing w:line="276" w:lineRule="auto"/>
        <w:jc w:val="both"/>
      </w:pPr>
    </w:p>
    <w:p w14:paraId="0C65D18B" w14:textId="77777777" w:rsidR="00244827" w:rsidRDefault="00C0339D" w:rsidP="00561973">
      <w:pPr>
        <w:pStyle w:val="2Pregunta"/>
      </w:pPr>
      <w:r>
        <w:t xml:space="preserve">Pregunta del informe: D5.1.1 - Transparencia pública </w:t>
      </w:r>
    </w:p>
    <w:p w14:paraId="392476B2" w14:textId="77777777" w:rsidR="00244827" w:rsidRDefault="00C0339D" w:rsidP="006E79D5">
      <w:pPr>
        <w:spacing w:line="276" w:lineRule="auto"/>
        <w:jc w:val="both"/>
      </w:pPr>
      <w:r>
        <w:t>«¿Cómo implementamos el principio de transparencia en los reglamentos y en nuestra práctica pública?»</w:t>
      </w:r>
    </w:p>
    <w:p w14:paraId="46EA6327" w14:textId="77777777" w:rsidR="00244827" w:rsidRDefault="00244827" w:rsidP="006E79D5">
      <w:pPr>
        <w:spacing w:line="276" w:lineRule="auto"/>
        <w:jc w:val="both"/>
      </w:pPr>
    </w:p>
    <w:p w14:paraId="28EABCDD" w14:textId="77777777" w:rsidR="00244827" w:rsidRDefault="00C22AF9" w:rsidP="00561973">
      <w:pPr>
        <w:pStyle w:val="3Lapiz"/>
      </w:pPr>
      <w:r>
        <w:t>Importante</w:t>
      </w:r>
    </w:p>
    <w:p w14:paraId="505C4120" w14:textId="0E45153D" w:rsidR="00244827" w:rsidRDefault="00B80F9E" w:rsidP="006E79D5">
      <w:pPr>
        <w:spacing w:line="276" w:lineRule="auto"/>
        <w:jc w:val="both"/>
      </w:pPr>
      <w:r>
        <w:rPr>
          <w:color w:val="808080"/>
        </w:rPr>
        <w:t>Haga clic aquí para introducir su respuesta</w:t>
      </w:r>
    </w:p>
    <w:p w14:paraId="7E3B5677" w14:textId="77777777" w:rsidR="00244827" w:rsidRDefault="00244827" w:rsidP="006E79D5">
      <w:pPr>
        <w:spacing w:line="276" w:lineRule="auto"/>
        <w:jc w:val="both"/>
      </w:pPr>
    </w:p>
    <w:p w14:paraId="45711E5F" w14:textId="77777777" w:rsidR="00244827" w:rsidRDefault="00C0339D" w:rsidP="00561973">
      <w:pPr>
        <w:pStyle w:val="3Lapiz"/>
      </w:pPr>
      <w:r>
        <w:lastRenderedPageBreak/>
        <w:t>Concretamente, ya estamos llevando a cabo estas medidas</w:t>
      </w:r>
    </w:p>
    <w:p w14:paraId="1FA70831" w14:textId="120A1C61" w:rsidR="00244827" w:rsidRDefault="00B80F9E" w:rsidP="006E79D5">
      <w:pPr>
        <w:spacing w:line="276" w:lineRule="auto"/>
        <w:jc w:val="both"/>
      </w:pPr>
      <w:r>
        <w:rPr>
          <w:color w:val="808080"/>
        </w:rPr>
        <w:t>Haga clic aquí para introducir su respuesta</w:t>
      </w:r>
    </w:p>
    <w:p w14:paraId="65F205EF" w14:textId="77777777" w:rsidR="00244827" w:rsidRDefault="00C0339D" w:rsidP="00561973">
      <w:pPr>
        <w:pStyle w:val="4Escala"/>
      </w:pPr>
      <w:r>
        <w:t>Niveles de valoración</w:t>
      </w:r>
    </w:p>
    <w:tbl>
      <w:tblPr>
        <w:tblStyle w:val="afffff7"/>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A8EF78B" w14:textId="77777777">
        <w:tc>
          <w:tcPr>
            <w:tcW w:w="3316" w:type="dxa"/>
          </w:tcPr>
          <w:p w14:paraId="10DA7C44" w14:textId="77777777" w:rsidR="00244827" w:rsidRDefault="00C0339D" w:rsidP="006E79D5">
            <w:pPr>
              <w:spacing w:line="276" w:lineRule="auto"/>
              <w:jc w:val="both"/>
              <w:rPr>
                <w:b/>
              </w:rPr>
            </w:pPr>
            <w:r>
              <w:rPr>
                <w:b/>
              </w:rPr>
              <w:t>Requisito mínimo</w:t>
            </w:r>
          </w:p>
        </w:tc>
        <w:tc>
          <w:tcPr>
            <w:tcW w:w="2300" w:type="dxa"/>
          </w:tcPr>
          <w:p w14:paraId="28DDF966" w14:textId="77777777" w:rsidR="00244827" w:rsidRDefault="00C0339D" w:rsidP="006E79D5">
            <w:pPr>
              <w:spacing w:line="276" w:lineRule="auto"/>
              <w:jc w:val="both"/>
              <w:rPr>
                <w:b/>
              </w:rPr>
            </w:pPr>
            <w:r>
              <w:rPr>
                <w:b/>
              </w:rPr>
              <w:t>Desarrollo</w:t>
            </w:r>
          </w:p>
        </w:tc>
        <w:tc>
          <w:tcPr>
            <w:tcW w:w="3315" w:type="dxa"/>
          </w:tcPr>
          <w:p w14:paraId="66B57679" w14:textId="77777777" w:rsidR="00244827" w:rsidRDefault="00C0339D" w:rsidP="006E79D5">
            <w:pPr>
              <w:spacing w:line="276" w:lineRule="auto"/>
              <w:jc w:val="both"/>
              <w:rPr>
                <w:b/>
              </w:rPr>
            </w:pPr>
            <w:r>
              <w:rPr>
                <w:b/>
              </w:rPr>
              <w:t>Máximo objetivo</w:t>
            </w:r>
          </w:p>
        </w:tc>
      </w:tr>
      <w:tr w:rsidR="00244827" w14:paraId="0F832FBD" w14:textId="77777777">
        <w:tc>
          <w:tcPr>
            <w:tcW w:w="3316" w:type="dxa"/>
          </w:tcPr>
          <w:p w14:paraId="39BB6571" w14:textId="77777777" w:rsidR="00244827" w:rsidRDefault="00C0339D" w:rsidP="006E79D5">
            <w:pPr>
              <w:spacing w:line="276" w:lineRule="auto"/>
              <w:jc w:val="both"/>
            </w:pPr>
            <w:r>
              <w:t>Aún no hemos tratado esta cuestión. Solo cumplimos con la legalidad.</w:t>
            </w:r>
          </w:p>
        </w:tc>
        <w:tc>
          <w:tcPr>
            <w:tcW w:w="2300" w:type="dxa"/>
          </w:tcPr>
          <w:p w14:paraId="652F60A3"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1289284E" wp14:editId="32DC01EB">
                  <wp:extent cx="1322705" cy="1143000"/>
                  <wp:effectExtent l="0" t="0" r="0" b="0"/>
                  <wp:docPr id="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659B3D15" w14:textId="4CA7B4C1" w:rsidR="00244827" w:rsidRDefault="00C0339D" w:rsidP="006E79D5">
            <w:pPr>
              <w:spacing w:line="276" w:lineRule="auto"/>
              <w:jc w:val="both"/>
            </w:pPr>
            <w:r>
              <w:t xml:space="preserve">Aplicamos el principio de transparencia en </w:t>
            </w:r>
            <w:r w:rsidR="007861B8">
              <w:t xml:space="preserve">todas nuestras </w:t>
            </w:r>
            <w:r>
              <w:t>reglament</w:t>
            </w:r>
            <w:r w:rsidR="007861B8">
              <w:t>acione</w:t>
            </w:r>
            <w:r>
              <w:t>s y en la práctica</w:t>
            </w:r>
            <w:r w:rsidR="007861B8">
              <w:t>,</w:t>
            </w:r>
            <w:r>
              <w:t xml:space="preserve"> para lo que disponemos de altos estándares.</w:t>
            </w:r>
          </w:p>
        </w:tc>
      </w:tr>
    </w:tbl>
    <w:p w14:paraId="36CB28B9" w14:textId="77777777" w:rsidR="00244827" w:rsidRDefault="00C0339D" w:rsidP="006E79D5">
      <w:pPr>
        <w:spacing w:line="276" w:lineRule="auto"/>
        <w:jc w:val="both"/>
      </w:pPr>
      <w:r>
        <w:t xml:space="preserve">R – Riesgo: Consideramos prescindible discutir este tema. </w:t>
      </w:r>
    </w:p>
    <w:p w14:paraId="2AE60A7D" w14:textId="77777777" w:rsidR="00244827" w:rsidRDefault="00244827" w:rsidP="006E79D5">
      <w:pPr>
        <w:spacing w:line="276" w:lineRule="auto"/>
        <w:jc w:val="both"/>
      </w:pPr>
    </w:p>
    <w:p w14:paraId="562D299C" w14:textId="77777777" w:rsidR="00244827" w:rsidRDefault="00C0339D" w:rsidP="00561973">
      <w:pPr>
        <w:pStyle w:val="4Escala"/>
      </w:pPr>
      <w:r>
        <w:t>Nuestra valoración</w:t>
      </w:r>
    </w:p>
    <w:p w14:paraId="1DA23B76" w14:textId="77777777" w:rsidR="00244827" w:rsidRDefault="00244827" w:rsidP="006E79D5">
      <w:pPr>
        <w:spacing w:line="276" w:lineRule="auto"/>
        <w:jc w:val="both"/>
      </w:pPr>
    </w:p>
    <w:tbl>
      <w:tblPr>
        <w:tblStyle w:val="afffff8"/>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D2660AC" w14:textId="77777777">
        <w:trPr>
          <w:jc w:val="center"/>
        </w:trPr>
        <w:tc>
          <w:tcPr>
            <w:tcW w:w="733" w:type="dxa"/>
            <w:shd w:val="clear" w:color="auto" w:fill="FF0000"/>
          </w:tcPr>
          <w:p w14:paraId="73CFE605" w14:textId="77777777" w:rsidR="00244827" w:rsidRDefault="00C0339D" w:rsidP="00561973">
            <w:pPr>
              <w:spacing w:line="276" w:lineRule="auto"/>
              <w:jc w:val="center"/>
            </w:pPr>
            <w:r>
              <w:t>R</w:t>
            </w:r>
          </w:p>
        </w:tc>
        <w:tc>
          <w:tcPr>
            <w:tcW w:w="733" w:type="dxa"/>
          </w:tcPr>
          <w:p w14:paraId="09B84AF3" w14:textId="77777777" w:rsidR="00244827" w:rsidRDefault="00C0339D" w:rsidP="00561973">
            <w:pPr>
              <w:spacing w:line="276" w:lineRule="auto"/>
              <w:jc w:val="center"/>
            </w:pPr>
            <w:r>
              <w:t>0</w:t>
            </w:r>
          </w:p>
        </w:tc>
        <w:tc>
          <w:tcPr>
            <w:tcW w:w="733" w:type="dxa"/>
          </w:tcPr>
          <w:p w14:paraId="7E200CF0" w14:textId="77777777" w:rsidR="00244827" w:rsidRDefault="00C0339D" w:rsidP="00561973">
            <w:pPr>
              <w:spacing w:line="276" w:lineRule="auto"/>
              <w:jc w:val="center"/>
            </w:pPr>
            <w:r>
              <w:t>1</w:t>
            </w:r>
          </w:p>
        </w:tc>
        <w:tc>
          <w:tcPr>
            <w:tcW w:w="733" w:type="dxa"/>
          </w:tcPr>
          <w:p w14:paraId="2E9D4A06" w14:textId="77777777" w:rsidR="00244827" w:rsidRDefault="00C0339D" w:rsidP="00561973">
            <w:pPr>
              <w:spacing w:line="276" w:lineRule="auto"/>
              <w:jc w:val="center"/>
            </w:pPr>
            <w:r>
              <w:t>2</w:t>
            </w:r>
          </w:p>
        </w:tc>
        <w:tc>
          <w:tcPr>
            <w:tcW w:w="733" w:type="dxa"/>
          </w:tcPr>
          <w:p w14:paraId="632DA550" w14:textId="77777777" w:rsidR="00244827" w:rsidRDefault="00C0339D" w:rsidP="00561973">
            <w:pPr>
              <w:spacing w:line="276" w:lineRule="auto"/>
              <w:jc w:val="center"/>
            </w:pPr>
            <w:r>
              <w:t>3</w:t>
            </w:r>
          </w:p>
        </w:tc>
        <w:tc>
          <w:tcPr>
            <w:tcW w:w="733" w:type="dxa"/>
          </w:tcPr>
          <w:p w14:paraId="692BE5CC" w14:textId="77777777" w:rsidR="00244827" w:rsidRDefault="00C0339D" w:rsidP="00561973">
            <w:pPr>
              <w:spacing w:line="276" w:lineRule="auto"/>
              <w:jc w:val="center"/>
            </w:pPr>
            <w:r>
              <w:t>4</w:t>
            </w:r>
          </w:p>
        </w:tc>
        <w:tc>
          <w:tcPr>
            <w:tcW w:w="733" w:type="dxa"/>
          </w:tcPr>
          <w:p w14:paraId="541BA6FD" w14:textId="77777777" w:rsidR="00244827" w:rsidRDefault="00C0339D" w:rsidP="00561973">
            <w:pPr>
              <w:spacing w:line="276" w:lineRule="auto"/>
              <w:jc w:val="center"/>
            </w:pPr>
            <w:r>
              <w:t>5</w:t>
            </w:r>
          </w:p>
        </w:tc>
        <w:tc>
          <w:tcPr>
            <w:tcW w:w="733" w:type="dxa"/>
          </w:tcPr>
          <w:p w14:paraId="43E2169F" w14:textId="77777777" w:rsidR="00244827" w:rsidRDefault="00C0339D" w:rsidP="00561973">
            <w:pPr>
              <w:spacing w:line="276" w:lineRule="auto"/>
              <w:jc w:val="center"/>
            </w:pPr>
            <w:r>
              <w:t>6</w:t>
            </w:r>
          </w:p>
        </w:tc>
        <w:tc>
          <w:tcPr>
            <w:tcW w:w="733" w:type="dxa"/>
          </w:tcPr>
          <w:p w14:paraId="538A9C04" w14:textId="77777777" w:rsidR="00244827" w:rsidRDefault="00C0339D" w:rsidP="00561973">
            <w:pPr>
              <w:spacing w:line="276" w:lineRule="auto"/>
              <w:jc w:val="center"/>
            </w:pPr>
            <w:r>
              <w:t>7</w:t>
            </w:r>
          </w:p>
        </w:tc>
        <w:tc>
          <w:tcPr>
            <w:tcW w:w="733" w:type="dxa"/>
          </w:tcPr>
          <w:p w14:paraId="07901F85" w14:textId="77777777" w:rsidR="00244827" w:rsidRDefault="00C0339D" w:rsidP="00561973">
            <w:pPr>
              <w:spacing w:line="276" w:lineRule="auto"/>
              <w:jc w:val="center"/>
            </w:pPr>
            <w:r>
              <w:t>8</w:t>
            </w:r>
          </w:p>
        </w:tc>
        <w:tc>
          <w:tcPr>
            <w:tcW w:w="733" w:type="dxa"/>
          </w:tcPr>
          <w:p w14:paraId="3F15F188" w14:textId="77777777" w:rsidR="00244827" w:rsidRDefault="00C0339D" w:rsidP="00561973">
            <w:pPr>
              <w:spacing w:line="276" w:lineRule="auto"/>
              <w:jc w:val="center"/>
            </w:pPr>
            <w:r>
              <w:t>9</w:t>
            </w:r>
          </w:p>
        </w:tc>
        <w:tc>
          <w:tcPr>
            <w:tcW w:w="733" w:type="dxa"/>
          </w:tcPr>
          <w:p w14:paraId="47DFBB6F" w14:textId="77777777" w:rsidR="00244827" w:rsidRDefault="00C0339D" w:rsidP="00561973">
            <w:pPr>
              <w:spacing w:line="276" w:lineRule="auto"/>
              <w:jc w:val="center"/>
            </w:pPr>
            <w:r>
              <w:t>10</w:t>
            </w:r>
          </w:p>
        </w:tc>
      </w:tr>
      <w:tr w:rsidR="00244827" w14:paraId="35B79F2F" w14:textId="77777777">
        <w:trPr>
          <w:jc w:val="center"/>
        </w:trPr>
        <w:tc>
          <w:tcPr>
            <w:tcW w:w="733" w:type="dxa"/>
          </w:tcPr>
          <w:p w14:paraId="74578E08" w14:textId="77777777" w:rsidR="00244827" w:rsidRDefault="00244827" w:rsidP="006E79D5">
            <w:pPr>
              <w:spacing w:line="276" w:lineRule="auto"/>
              <w:jc w:val="both"/>
            </w:pPr>
          </w:p>
        </w:tc>
        <w:tc>
          <w:tcPr>
            <w:tcW w:w="733" w:type="dxa"/>
          </w:tcPr>
          <w:p w14:paraId="5DF0CA4E" w14:textId="77777777" w:rsidR="00244827" w:rsidRDefault="00244827" w:rsidP="006E79D5">
            <w:pPr>
              <w:spacing w:line="276" w:lineRule="auto"/>
              <w:jc w:val="both"/>
            </w:pPr>
          </w:p>
        </w:tc>
        <w:tc>
          <w:tcPr>
            <w:tcW w:w="733" w:type="dxa"/>
          </w:tcPr>
          <w:p w14:paraId="798E06D9" w14:textId="77777777" w:rsidR="00244827" w:rsidRDefault="00244827" w:rsidP="006E79D5">
            <w:pPr>
              <w:spacing w:line="276" w:lineRule="auto"/>
              <w:jc w:val="both"/>
            </w:pPr>
          </w:p>
        </w:tc>
        <w:tc>
          <w:tcPr>
            <w:tcW w:w="733" w:type="dxa"/>
          </w:tcPr>
          <w:p w14:paraId="58A99DFA" w14:textId="77777777" w:rsidR="00244827" w:rsidRDefault="00244827" w:rsidP="006E79D5">
            <w:pPr>
              <w:spacing w:line="276" w:lineRule="auto"/>
              <w:jc w:val="both"/>
            </w:pPr>
          </w:p>
        </w:tc>
        <w:tc>
          <w:tcPr>
            <w:tcW w:w="733" w:type="dxa"/>
          </w:tcPr>
          <w:p w14:paraId="7E1E766E" w14:textId="77777777" w:rsidR="00244827" w:rsidRDefault="00244827" w:rsidP="006E79D5">
            <w:pPr>
              <w:spacing w:line="276" w:lineRule="auto"/>
              <w:jc w:val="both"/>
            </w:pPr>
          </w:p>
        </w:tc>
        <w:tc>
          <w:tcPr>
            <w:tcW w:w="733" w:type="dxa"/>
          </w:tcPr>
          <w:p w14:paraId="71B24867" w14:textId="77777777" w:rsidR="00244827" w:rsidRDefault="00244827" w:rsidP="006E79D5">
            <w:pPr>
              <w:spacing w:line="276" w:lineRule="auto"/>
              <w:jc w:val="both"/>
            </w:pPr>
          </w:p>
        </w:tc>
        <w:tc>
          <w:tcPr>
            <w:tcW w:w="733" w:type="dxa"/>
          </w:tcPr>
          <w:p w14:paraId="5F908DBA" w14:textId="77777777" w:rsidR="00244827" w:rsidRDefault="00244827" w:rsidP="006E79D5">
            <w:pPr>
              <w:spacing w:line="276" w:lineRule="auto"/>
              <w:jc w:val="both"/>
            </w:pPr>
          </w:p>
        </w:tc>
        <w:tc>
          <w:tcPr>
            <w:tcW w:w="733" w:type="dxa"/>
          </w:tcPr>
          <w:p w14:paraId="479A1194" w14:textId="77777777" w:rsidR="00244827" w:rsidRDefault="00244827" w:rsidP="006E79D5">
            <w:pPr>
              <w:spacing w:line="276" w:lineRule="auto"/>
              <w:jc w:val="both"/>
            </w:pPr>
          </w:p>
        </w:tc>
        <w:tc>
          <w:tcPr>
            <w:tcW w:w="733" w:type="dxa"/>
          </w:tcPr>
          <w:p w14:paraId="7CA14203" w14:textId="77777777" w:rsidR="00244827" w:rsidRDefault="00244827" w:rsidP="006E79D5">
            <w:pPr>
              <w:spacing w:line="276" w:lineRule="auto"/>
              <w:jc w:val="both"/>
            </w:pPr>
          </w:p>
        </w:tc>
        <w:tc>
          <w:tcPr>
            <w:tcW w:w="733" w:type="dxa"/>
          </w:tcPr>
          <w:p w14:paraId="516E78D5" w14:textId="77777777" w:rsidR="00244827" w:rsidRDefault="00244827" w:rsidP="006E79D5">
            <w:pPr>
              <w:spacing w:line="276" w:lineRule="auto"/>
              <w:jc w:val="both"/>
            </w:pPr>
          </w:p>
        </w:tc>
        <w:tc>
          <w:tcPr>
            <w:tcW w:w="733" w:type="dxa"/>
          </w:tcPr>
          <w:p w14:paraId="161E5414" w14:textId="77777777" w:rsidR="00244827" w:rsidRDefault="00244827" w:rsidP="006E79D5">
            <w:pPr>
              <w:spacing w:line="276" w:lineRule="auto"/>
              <w:jc w:val="both"/>
            </w:pPr>
          </w:p>
        </w:tc>
        <w:tc>
          <w:tcPr>
            <w:tcW w:w="733" w:type="dxa"/>
          </w:tcPr>
          <w:p w14:paraId="248C4ECC" w14:textId="77777777" w:rsidR="00244827" w:rsidRDefault="00244827" w:rsidP="006E79D5">
            <w:pPr>
              <w:spacing w:line="276" w:lineRule="auto"/>
              <w:jc w:val="both"/>
            </w:pPr>
          </w:p>
        </w:tc>
      </w:tr>
    </w:tbl>
    <w:p w14:paraId="606294F4" w14:textId="77777777" w:rsidR="00244827" w:rsidRDefault="00244827" w:rsidP="006E79D5">
      <w:pPr>
        <w:spacing w:line="276" w:lineRule="auto"/>
        <w:jc w:val="both"/>
      </w:pPr>
    </w:p>
    <w:p w14:paraId="40F94E66" w14:textId="77777777" w:rsidR="00244827" w:rsidRDefault="00C0339D" w:rsidP="00561973">
      <w:pPr>
        <w:pStyle w:val="5Ejemplo"/>
      </w:pPr>
      <w:r>
        <w:t>Ejemplos de posibles justificaciones de los ayuntamientos</w:t>
      </w:r>
    </w:p>
    <w:p w14:paraId="37417F43"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Llevamos a ca</w:t>
      </w:r>
      <w:r>
        <w:t>b</w:t>
      </w:r>
      <w:r>
        <w:rPr>
          <w:color w:val="000000"/>
        </w:rPr>
        <w:t>o una política pública transparente de la mejor manera posible.</w:t>
      </w:r>
    </w:p>
    <w:p w14:paraId="66BC0FDE" w14:textId="678E1B53"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Utilizamos el principio de transparencia y cooperación en </w:t>
      </w:r>
      <w:r w:rsidR="00EB7A83">
        <w:rPr>
          <w:color w:val="000000"/>
        </w:rPr>
        <w:t>nuestra</w:t>
      </w:r>
      <w:r>
        <w:rPr>
          <w:color w:val="000000"/>
        </w:rPr>
        <w:t>s estrategias y reglament</w:t>
      </w:r>
      <w:r w:rsidR="00EB7A83">
        <w:rPr>
          <w:color w:val="000000"/>
        </w:rPr>
        <w:t>aciones</w:t>
      </w:r>
      <w:r>
        <w:rPr>
          <w:color w:val="000000"/>
        </w:rPr>
        <w:t>.</w:t>
      </w:r>
    </w:p>
    <w:p w14:paraId="57B9B261"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Trabajamos con organizaciones o personas que deseen participar en la toma de decisiones y que actúan en representación de aquellos grupos con menos voz (naturaleza, minorías, grupos marginados, niños, etc.). Se equilibran los intereses entre los diferentes grupos</w:t>
      </w:r>
      <w:r>
        <w:t>.</w:t>
      </w:r>
    </w:p>
    <w:p w14:paraId="09FD2150"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Organizamos eventos</w:t>
      </w:r>
      <w:r>
        <w:t xml:space="preserve"> transversales</w:t>
      </w:r>
      <w:r>
        <w:rPr>
          <w:color w:val="000000"/>
        </w:rPr>
        <w:t xml:space="preserve"> sobre participación social, en los que se reúnen diferentes grupos.</w:t>
      </w:r>
    </w:p>
    <w:p w14:paraId="4EF3A705" w14:textId="77777777" w:rsidR="00244827" w:rsidRDefault="00244827" w:rsidP="006E79D5">
      <w:pPr>
        <w:spacing w:line="276" w:lineRule="auto"/>
        <w:jc w:val="both"/>
      </w:pPr>
    </w:p>
    <w:p w14:paraId="745B440E" w14:textId="77777777" w:rsidR="00244827" w:rsidRDefault="00C0339D" w:rsidP="00561973">
      <w:pPr>
        <w:pStyle w:val="5Ejemplo"/>
      </w:pPr>
      <w:r>
        <w:t>Ejemplos de resultados comprobables</w:t>
      </w:r>
    </w:p>
    <w:p w14:paraId="6C4EB3BC"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Proporcionamos información sobre los temas que están en la orden del día, sobre propuestas de reuniones y sobre las resoluciones de nuestros comités políticos en nuestra página web, siguiendo los principios de accesibilidad y transparencia</w:t>
      </w:r>
      <w:r>
        <w:t>.</w:t>
      </w:r>
    </w:p>
    <w:p w14:paraId="22522DCF"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Presentamos nuestros proyectos y otras actividades en la página web del municipio, antes y después de tomar las correspondientes decisiones. Esto sirve para que </w:t>
      </w:r>
      <w:r>
        <w:t xml:space="preserve">la ciudadanía </w:t>
      </w:r>
      <w:r>
        <w:rPr>
          <w:color w:val="000000"/>
        </w:rPr>
        <w:t>pueda influir en las decisiones antes de que se lleven a cabo.</w:t>
      </w:r>
    </w:p>
    <w:p w14:paraId="45B41113"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Organizamos más reuniones con la ciudadanía de lo que la ley requiere.</w:t>
      </w:r>
    </w:p>
    <w:p w14:paraId="27FFEC8E"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lastRenderedPageBreak/>
        <w:t xml:space="preserve">Tenemos normas estrictas sobre la transparencia de la información y la formación de opiniones, incluso sobre las fuentes de financiación. Todo grupo que lleve a cabo una iniciativa popular o un referéndum debe dar a conocer sus ingresos, con el objetivo de mostrar públicamente por quién está financiada. </w:t>
      </w:r>
    </w:p>
    <w:p w14:paraId="2022D795"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Aseguramos la transparencia y la exactitud en la información proporcionada por los inversores para ayudar a formar una opinión pública.</w:t>
      </w:r>
    </w:p>
    <w:p w14:paraId="73B53A5B"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A través de centros municipales o puntos de información, informamos de manera activa y exhaustiva a </w:t>
      </w:r>
      <w:r>
        <w:t xml:space="preserve">la opinión pública </w:t>
      </w:r>
      <w:r>
        <w:rPr>
          <w:color w:val="000000"/>
        </w:rPr>
        <w:t>sobre los próximos proyectos y los que están en curso.</w:t>
      </w:r>
    </w:p>
    <w:p w14:paraId="0A8C9CFD" w14:textId="77777777" w:rsidR="00244827" w:rsidRDefault="00244827" w:rsidP="006E79D5">
      <w:pPr>
        <w:spacing w:line="276" w:lineRule="auto"/>
        <w:jc w:val="both"/>
      </w:pPr>
    </w:p>
    <w:p w14:paraId="4F6F46FD" w14:textId="77777777" w:rsidR="00244827" w:rsidRDefault="00C0339D" w:rsidP="00561973">
      <w:pPr>
        <w:pStyle w:val="3Lapiz"/>
      </w:pPr>
      <w:r>
        <w:t>Esto es lo que nos planteamos hacer a corto plazo (por favor, nombre las medidas de la forma más concreta posible)</w:t>
      </w:r>
    </w:p>
    <w:p w14:paraId="7B0330C6" w14:textId="0360285B" w:rsidR="00244827" w:rsidRDefault="00B80F9E" w:rsidP="006E79D5">
      <w:pPr>
        <w:spacing w:line="276" w:lineRule="auto"/>
        <w:jc w:val="both"/>
      </w:pPr>
      <w:r>
        <w:rPr>
          <w:color w:val="808080"/>
        </w:rPr>
        <w:t>Haga clic aquí para introducir su respuesta</w:t>
      </w:r>
    </w:p>
    <w:p w14:paraId="4473061A" w14:textId="77777777" w:rsidR="00244827" w:rsidRDefault="00244827" w:rsidP="006E79D5">
      <w:pPr>
        <w:spacing w:line="276" w:lineRule="auto"/>
        <w:jc w:val="both"/>
      </w:pPr>
    </w:p>
    <w:p w14:paraId="0BBDFC20" w14:textId="77777777" w:rsidR="00244827" w:rsidRDefault="00C0339D" w:rsidP="00561973">
      <w:pPr>
        <w:pStyle w:val="3Lapiz"/>
      </w:pPr>
      <w:r>
        <w:t xml:space="preserve">Sobre esa </w:t>
      </w:r>
      <w:r w:rsidR="00755C8A">
        <w:t>base, mediremos</w:t>
      </w:r>
      <w:r>
        <w:t xml:space="preserve"> nuestros progresos (por favor, enumere los indicadores propios que se van a utilizar)</w:t>
      </w:r>
    </w:p>
    <w:p w14:paraId="127E0197" w14:textId="576CEBBA" w:rsidR="00244827" w:rsidRDefault="00B80F9E" w:rsidP="006E79D5">
      <w:pPr>
        <w:spacing w:line="276" w:lineRule="auto"/>
        <w:jc w:val="both"/>
      </w:pPr>
      <w:r>
        <w:rPr>
          <w:color w:val="808080"/>
        </w:rPr>
        <w:t>Haga clic aquí para introducir su respuesta</w:t>
      </w:r>
    </w:p>
    <w:p w14:paraId="070FA68C" w14:textId="77777777" w:rsidR="00244827" w:rsidRDefault="00244827" w:rsidP="006E79D5">
      <w:pPr>
        <w:spacing w:line="276" w:lineRule="auto"/>
        <w:jc w:val="both"/>
      </w:pPr>
    </w:p>
    <w:p w14:paraId="7E74EE2C" w14:textId="77777777" w:rsidR="00244827" w:rsidRDefault="00244827" w:rsidP="006E79D5">
      <w:pPr>
        <w:spacing w:line="276" w:lineRule="auto"/>
        <w:jc w:val="both"/>
      </w:pPr>
    </w:p>
    <w:p w14:paraId="66E1F95B" w14:textId="77777777" w:rsidR="00244827" w:rsidRDefault="00C0339D" w:rsidP="006E79D5">
      <w:pPr>
        <w:pStyle w:val="Ttulo3"/>
        <w:spacing w:line="276" w:lineRule="auto"/>
        <w:jc w:val="both"/>
      </w:pPr>
      <w:bookmarkStart w:id="116" w:name="_Toc73611866"/>
      <w:r>
        <w:t>D5.1.2 - Participación democrática de la ciudadanía</w:t>
      </w:r>
      <w:bookmarkEnd w:id="116"/>
    </w:p>
    <w:p w14:paraId="0627FD24" w14:textId="77777777" w:rsidR="00244827" w:rsidRDefault="00C0339D" w:rsidP="00561973">
      <w:pPr>
        <w:pStyle w:val="1Faro"/>
      </w:pPr>
      <w:r>
        <w:t>Principio: Participación democrática de la ciudadanía</w:t>
      </w:r>
    </w:p>
    <w:p w14:paraId="472702D4" w14:textId="77777777" w:rsidR="00244827" w:rsidRDefault="00C0339D" w:rsidP="006E79D5">
      <w:pPr>
        <w:spacing w:line="276" w:lineRule="auto"/>
        <w:jc w:val="both"/>
      </w:pPr>
      <w:r>
        <w:t xml:space="preserve">El ayuntamiento involucra a </w:t>
      </w:r>
      <w:r w:rsidR="00561973">
        <w:t>la ciudadanía</w:t>
      </w:r>
      <w:r>
        <w:t xml:space="preserve"> en el proceso de toma de decisiones mediante formas de participación adecuadas.</w:t>
      </w:r>
    </w:p>
    <w:p w14:paraId="3EA4540F" w14:textId="142D47F7" w:rsidR="00244827" w:rsidRDefault="00C0339D" w:rsidP="006E79D5">
      <w:pPr>
        <w:pBdr>
          <w:top w:val="nil"/>
          <w:left w:val="nil"/>
          <w:bottom w:val="nil"/>
          <w:right w:val="nil"/>
          <w:between w:val="nil"/>
        </w:pBdr>
        <w:spacing w:line="276" w:lineRule="auto"/>
        <w:jc w:val="both"/>
      </w:pPr>
      <w:r>
        <w:t xml:space="preserve">El consistorio evalúa el grado de participación con el objetivo de lograr </w:t>
      </w:r>
      <w:r w:rsidR="00EB7A83">
        <w:t>el nivel más alto</w:t>
      </w:r>
      <w:r>
        <w:t>.</w:t>
      </w:r>
    </w:p>
    <w:p w14:paraId="4139A382" w14:textId="77777777" w:rsidR="00244827" w:rsidRDefault="00C0339D" w:rsidP="006E79D5">
      <w:pPr>
        <w:spacing w:line="276" w:lineRule="auto"/>
        <w:jc w:val="both"/>
      </w:pPr>
      <w:r>
        <w:t>El objetivo no es tanto diseñar el mejor proceso de participación, sino conseguir un alto grado de participación. Si la participación es escasa hay que revisar los procesos de información y convocatoria.</w:t>
      </w:r>
    </w:p>
    <w:p w14:paraId="5B4286D2" w14:textId="77777777" w:rsidR="00244827" w:rsidRDefault="00244827" w:rsidP="006E79D5">
      <w:pPr>
        <w:spacing w:line="276" w:lineRule="auto"/>
        <w:jc w:val="both"/>
      </w:pPr>
    </w:p>
    <w:p w14:paraId="223B02E7" w14:textId="77777777" w:rsidR="00244827" w:rsidRDefault="00C0339D" w:rsidP="00561973">
      <w:pPr>
        <w:pStyle w:val="2Pregunta"/>
      </w:pPr>
      <w:r>
        <w:t>Pregunta del informe: D5.1.2 - Participación democrática de la ciudadanía</w:t>
      </w:r>
    </w:p>
    <w:p w14:paraId="4CEB1EE0" w14:textId="77777777" w:rsidR="00244827" w:rsidRDefault="00C0339D" w:rsidP="006E79D5">
      <w:pPr>
        <w:spacing w:line="276" w:lineRule="auto"/>
        <w:jc w:val="both"/>
      </w:pPr>
      <w:r>
        <w:t>«¿Cómo garantizamos la participación de la ciudadanía en las decisiones de carácter social, económico y político?»</w:t>
      </w:r>
    </w:p>
    <w:p w14:paraId="730C51BC" w14:textId="77777777" w:rsidR="00244827" w:rsidRDefault="00244827" w:rsidP="006E79D5">
      <w:pPr>
        <w:spacing w:line="276" w:lineRule="auto"/>
        <w:jc w:val="both"/>
      </w:pPr>
    </w:p>
    <w:p w14:paraId="3AA89BBF" w14:textId="77777777" w:rsidR="00244827" w:rsidRDefault="00C22AF9" w:rsidP="00561973">
      <w:pPr>
        <w:pStyle w:val="3Lapiz"/>
      </w:pPr>
      <w:r>
        <w:t>Importante</w:t>
      </w:r>
    </w:p>
    <w:p w14:paraId="716BD15D" w14:textId="687DD903" w:rsidR="00244827" w:rsidRDefault="00B80F9E" w:rsidP="006E79D5">
      <w:pPr>
        <w:spacing w:line="276" w:lineRule="auto"/>
        <w:jc w:val="both"/>
      </w:pPr>
      <w:r>
        <w:rPr>
          <w:color w:val="808080"/>
        </w:rPr>
        <w:t>Haga clic aquí para introducir su respuesta</w:t>
      </w:r>
    </w:p>
    <w:p w14:paraId="504BDAF7" w14:textId="77777777" w:rsidR="00244827" w:rsidRDefault="00244827" w:rsidP="006E79D5">
      <w:pPr>
        <w:spacing w:line="276" w:lineRule="auto"/>
        <w:jc w:val="both"/>
      </w:pPr>
    </w:p>
    <w:p w14:paraId="091C0B14" w14:textId="77777777" w:rsidR="00244827" w:rsidRDefault="00C0339D" w:rsidP="00561973">
      <w:pPr>
        <w:pStyle w:val="3Lapiz"/>
      </w:pPr>
      <w:r>
        <w:lastRenderedPageBreak/>
        <w:t>Concretamente, ya estamos llevando a cabo estas medidas</w:t>
      </w:r>
    </w:p>
    <w:p w14:paraId="13E1AD79" w14:textId="4559C1BA" w:rsidR="00244827" w:rsidRDefault="00B80F9E" w:rsidP="006E79D5">
      <w:pPr>
        <w:spacing w:line="276" w:lineRule="auto"/>
        <w:jc w:val="both"/>
      </w:pPr>
      <w:r>
        <w:rPr>
          <w:color w:val="808080"/>
        </w:rPr>
        <w:t>Haga clic aquí para introducir su respuesta</w:t>
      </w:r>
    </w:p>
    <w:p w14:paraId="53C8BF11" w14:textId="77777777" w:rsidR="00244827" w:rsidRDefault="00244827" w:rsidP="006E79D5">
      <w:pPr>
        <w:spacing w:line="276" w:lineRule="auto"/>
        <w:jc w:val="both"/>
      </w:pPr>
    </w:p>
    <w:p w14:paraId="5756CD49" w14:textId="77777777" w:rsidR="00244827" w:rsidRDefault="00C0339D" w:rsidP="00561973">
      <w:pPr>
        <w:pStyle w:val="4Escala"/>
      </w:pPr>
      <w:r>
        <w:t>Niveles de valoración</w:t>
      </w:r>
    </w:p>
    <w:tbl>
      <w:tblPr>
        <w:tblStyle w:val="afffff9"/>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056"/>
        <w:gridCol w:w="3437"/>
      </w:tblGrid>
      <w:tr w:rsidR="00244827" w14:paraId="555EFAFF" w14:textId="77777777">
        <w:tc>
          <w:tcPr>
            <w:tcW w:w="3438" w:type="dxa"/>
          </w:tcPr>
          <w:p w14:paraId="380E48C1" w14:textId="77777777" w:rsidR="00244827" w:rsidRDefault="00C0339D" w:rsidP="006E79D5">
            <w:pPr>
              <w:spacing w:line="276" w:lineRule="auto"/>
              <w:jc w:val="both"/>
              <w:rPr>
                <w:b/>
              </w:rPr>
            </w:pPr>
            <w:r>
              <w:rPr>
                <w:b/>
              </w:rPr>
              <w:t>Requisito mínimo</w:t>
            </w:r>
          </w:p>
        </w:tc>
        <w:tc>
          <w:tcPr>
            <w:tcW w:w="2056" w:type="dxa"/>
          </w:tcPr>
          <w:p w14:paraId="1709E8C9" w14:textId="77777777" w:rsidR="00244827" w:rsidRDefault="00C0339D" w:rsidP="006E79D5">
            <w:pPr>
              <w:spacing w:line="276" w:lineRule="auto"/>
              <w:jc w:val="both"/>
              <w:rPr>
                <w:b/>
              </w:rPr>
            </w:pPr>
            <w:r>
              <w:rPr>
                <w:b/>
              </w:rPr>
              <w:t>Desarrollo</w:t>
            </w:r>
          </w:p>
        </w:tc>
        <w:tc>
          <w:tcPr>
            <w:tcW w:w="3437" w:type="dxa"/>
          </w:tcPr>
          <w:p w14:paraId="7234243C" w14:textId="77777777" w:rsidR="00244827" w:rsidRDefault="00C0339D" w:rsidP="006E79D5">
            <w:pPr>
              <w:spacing w:line="276" w:lineRule="auto"/>
              <w:jc w:val="both"/>
              <w:rPr>
                <w:b/>
              </w:rPr>
            </w:pPr>
            <w:r>
              <w:rPr>
                <w:b/>
              </w:rPr>
              <w:t>Máximo objetivo</w:t>
            </w:r>
          </w:p>
        </w:tc>
      </w:tr>
      <w:tr w:rsidR="00244827" w14:paraId="604DBA6A" w14:textId="77777777">
        <w:tc>
          <w:tcPr>
            <w:tcW w:w="3438" w:type="dxa"/>
          </w:tcPr>
          <w:p w14:paraId="37CFE360" w14:textId="77777777" w:rsidR="00244827" w:rsidRDefault="00C0339D" w:rsidP="006E79D5">
            <w:pPr>
              <w:spacing w:line="276" w:lineRule="auto"/>
              <w:jc w:val="both"/>
            </w:pPr>
            <w:r>
              <w:t>Aún no hemos tratado esta cuestión. Solo cumplimos con la legalidad.</w:t>
            </w:r>
          </w:p>
        </w:tc>
        <w:tc>
          <w:tcPr>
            <w:tcW w:w="2056" w:type="dxa"/>
          </w:tcPr>
          <w:p w14:paraId="3D52B271"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3D425615" wp14:editId="34ED48EF">
                  <wp:extent cx="1322705" cy="1143000"/>
                  <wp:effectExtent l="0" t="0" r="0" b="0"/>
                  <wp:docPr id="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437" w:type="dxa"/>
          </w:tcPr>
          <w:p w14:paraId="2894675A" w14:textId="07F3D4CB" w:rsidR="00244827" w:rsidRDefault="00C0339D" w:rsidP="006E79D5">
            <w:pPr>
              <w:spacing w:line="276" w:lineRule="auto"/>
              <w:jc w:val="both"/>
            </w:pPr>
            <w:r>
              <w:t xml:space="preserve">Promovemos varias formas de participación individual y colectiva que van mucho más allá de los </w:t>
            </w:r>
            <w:r w:rsidR="00ED0EED">
              <w:t>requisito</w:t>
            </w:r>
            <w:r>
              <w:t>s legales. Concedemos a la ciudadanía una gran influencia en las decisiones políticas, económicas y sociales.</w:t>
            </w:r>
          </w:p>
        </w:tc>
      </w:tr>
    </w:tbl>
    <w:p w14:paraId="20F562BB" w14:textId="77777777" w:rsidR="00244827" w:rsidRDefault="00C0339D" w:rsidP="006E79D5">
      <w:pPr>
        <w:spacing w:line="276" w:lineRule="auto"/>
        <w:jc w:val="both"/>
      </w:pPr>
      <w:r>
        <w:t xml:space="preserve">R – Riesgo: Consideramos prescindible discutir este tema. </w:t>
      </w:r>
    </w:p>
    <w:p w14:paraId="00D95AD5" w14:textId="77777777" w:rsidR="00244827" w:rsidRDefault="00244827" w:rsidP="006E79D5">
      <w:pPr>
        <w:spacing w:line="276" w:lineRule="auto"/>
        <w:jc w:val="both"/>
      </w:pPr>
    </w:p>
    <w:p w14:paraId="2D7E4804" w14:textId="77777777" w:rsidR="00244827" w:rsidRDefault="00C0339D" w:rsidP="00561973">
      <w:pPr>
        <w:pStyle w:val="4Escala"/>
      </w:pPr>
      <w:r>
        <w:t>Nuestra valoración</w:t>
      </w:r>
    </w:p>
    <w:p w14:paraId="609D827E" w14:textId="77777777" w:rsidR="00244827" w:rsidRDefault="00244827" w:rsidP="006E79D5">
      <w:pPr>
        <w:spacing w:line="276" w:lineRule="auto"/>
        <w:jc w:val="both"/>
      </w:pPr>
    </w:p>
    <w:tbl>
      <w:tblPr>
        <w:tblStyle w:val="afffffa"/>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C882938" w14:textId="77777777">
        <w:trPr>
          <w:jc w:val="center"/>
        </w:trPr>
        <w:tc>
          <w:tcPr>
            <w:tcW w:w="733" w:type="dxa"/>
            <w:shd w:val="clear" w:color="auto" w:fill="FF0000"/>
          </w:tcPr>
          <w:p w14:paraId="15A3F43B" w14:textId="77777777" w:rsidR="00244827" w:rsidRDefault="00C0339D" w:rsidP="00561973">
            <w:pPr>
              <w:spacing w:line="276" w:lineRule="auto"/>
              <w:jc w:val="center"/>
            </w:pPr>
            <w:r>
              <w:t>R</w:t>
            </w:r>
          </w:p>
        </w:tc>
        <w:tc>
          <w:tcPr>
            <w:tcW w:w="733" w:type="dxa"/>
          </w:tcPr>
          <w:p w14:paraId="4DDD2C23" w14:textId="77777777" w:rsidR="00244827" w:rsidRDefault="00C0339D" w:rsidP="00561973">
            <w:pPr>
              <w:spacing w:line="276" w:lineRule="auto"/>
              <w:jc w:val="center"/>
            </w:pPr>
            <w:r>
              <w:t>0</w:t>
            </w:r>
          </w:p>
        </w:tc>
        <w:tc>
          <w:tcPr>
            <w:tcW w:w="733" w:type="dxa"/>
          </w:tcPr>
          <w:p w14:paraId="38F3171A" w14:textId="77777777" w:rsidR="00244827" w:rsidRDefault="00C0339D" w:rsidP="00561973">
            <w:pPr>
              <w:spacing w:line="276" w:lineRule="auto"/>
              <w:jc w:val="center"/>
            </w:pPr>
            <w:r>
              <w:t>1</w:t>
            </w:r>
          </w:p>
        </w:tc>
        <w:tc>
          <w:tcPr>
            <w:tcW w:w="733" w:type="dxa"/>
          </w:tcPr>
          <w:p w14:paraId="60CA18DC" w14:textId="77777777" w:rsidR="00244827" w:rsidRDefault="00C0339D" w:rsidP="00561973">
            <w:pPr>
              <w:spacing w:line="276" w:lineRule="auto"/>
              <w:jc w:val="center"/>
            </w:pPr>
            <w:r>
              <w:t>2</w:t>
            </w:r>
          </w:p>
        </w:tc>
        <w:tc>
          <w:tcPr>
            <w:tcW w:w="733" w:type="dxa"/>
          </w:tcPr>
          <w:p w14:paraId="442896A6" w14:textId="77777777" w:rsidR="00244827" w:rsidRDefault="00C0339D" w:rsidP="00561973">
            <w:pPr>
              <w:spacing w:line="276" w:lineRule="auto"/>
              <w:jc w:val="center"/>
            </w:pPr>
            <w:r>
              <w:t>3</w:t>
            </w:r>
          </w:p>
        </w:tc>
        <w:tc>
          <w:tcPr>
            <w:tcW w:w="733" w:type="dxa"/>
          </w:tcPr>
          <w:p w14:paraId="64283944" w14:textId="77777777" w:rsidR="00244827" w:rsidRDefault="00C0339D" w:rsidP="00561973">
            <w:pPr>
              <w:spacing w:line="276" w:lineRule="auto"/>
              <w:jc w:val="center"/>
            </w:pPr>
            <w:r>
              <w:t>4</w:t>
            </w:r>
          </w:p>
        </w:tc>
        <w:tc>
          <w:tcPr>
            <w:tcW w:w="733" w:type="dxa"/>
          </w:tcPr>
          <w:p w14:paraId="7629D32C" w14:textId="77777777" w:rsidR="00244827" w:rsidRDefault="00C0339D" w:rsidP="00561973">
            <w:pPr>
              <w:spacing w:line="276" w:lineRule="auto"/>
              <w:jc w:val="center"/>
            </w:pPr>
            <w:r>
              <w:t>5</w:t>
            </w:r>
          </w:p>
        </w:tc>
        <w:tc>
          <w:tcPr>
            <w:tcW w:w="733" w:type="dxa"/>
          </w:tcPr>
          <w:p w14:paraId="3D972749" w14:textId="77777777" w:rsidR="00244827" w:rsidRDefault="00C0339D" w:rsidP="00561973">
            <w:pPr>
              <w:spacing w:line="276" w:lineRule="auto"/>
              <w:jc w:val="center"/>
            </w:pPr>
            <w:r>
              <w:t>6</w:t>
            </w:r>
          </w:p>
        </w:tc>
        <w:tc>
          <w:tcPr>
            <w:tcW w:w="733" w:type="dxa"/>
          </w:tcPr>
          <w:p w14:paraId="6ACAEF5D" w14:textId="77777777" w:rsidR="00244827" w:rsidRDefault="00C0339D" w:rsidP="00561973">
            <w:pPr>
              <w:spacing w:line="276" w:lineRule="auto"/>
              <w:jc w:val="center"/>
            </w:pPr>
            <w:r>
              <w:t>7</w:t>
            </w:r>
          </w:p>
        </w:tc>
        <w:tc>
          <w:tcPr>
            <w:tcW w:w="733" w:type="dxa"/>
          </w:tcPr>
          <w:p w14:paraId="064DA672" w14:textId="77777777" w:rsidR="00244827" w:rsidRDefault="00C0339D" w:rsidP="00561973">
            <w:pPr>
              <w:spacing w:line="276" w:lineRule="auto"/>
              <w:jc w:val="center"/>
            </w:pPr>
            <w:r>
              <w:t>8</w:t>
            </w:r>
          </w:p>
        </w:tc>
        <w:tc>
          <w:tcPr>
            <w:tcW w:w="733" w:type="dxa"/>
          </w:tcPr>
          <w:p w14:paraId="6BF70701" w14:textId="77777777" w:rsidR="00244827" w:rsidRDefault="00C0339D" w:rsidP="00561973">
            <w:pPr>
              <w:spacing w:line="276" w:lineRule="auto"/>
              <w:jc w:val="center"/>
            </w:pPr>
            <w:r>
              <w:t>9</w:t>
            </w:r>
          </w:p>
        </w:tc>
        <w:tc>
          <w:tcPr>
            <w:tcW w:w="733" w:type="dxa"/>
          </w:tcPr>
          <w:p w14:paraId="7ED495EA" w14:textId="77777777" w:rsidR="00244827" w:rsidRDefault="00C0339D" w:rsidP="00561973">
            <w:pPr>
              <w:spacing w:line="276" w:lineRule="auto"/>
              <w:jc w:val="center"/>
            </w:pPr>
            <w:r>
              <w:t>10</w:t>
            </w:r>
          </w:p>
        </w:tc>
      </w:tr>
      <w:tr w:rsidR="00244827" w14:paraId="3F4519ED" w14:textId="77777777">
        <w:trPr>
          <w:jc w:val="center"/>
        </w:trPr>
        <w:tc>
          <w:tcPr>
            <w:tcW w:w="733" w:type="dxa"/>
          </w:tcPr>
          <w:p w14:paraId="4EA222E2" w14:textId="77777777" w:rsidR="00244827" w:rsidRDefault="00244827" w:rsidP="006E79D5">
            <w:pPr>
              <w:spacing w:line="276" w:lineRule="auto"/>
              <w:jc w:val="both"/>
            </w:pPr>
          </w:p>
        </w:tc>
        <w:tc>
          <w:tcPr>
            <w:tcW w:w="733" w:type="dxa"/>
          </w:tcPr>
          <w:p w14:paraId="3D211444" w14:textId="77777777" w:rsidR="00244827" w:rsidRDefault="00244827" w:rsidP="006E79D5">
            <w:pPr>
              <w:spacing w:line="276" w:lineRule="auto"/>
              <w:jc w:val="both"/>
            </w:pPr>
          </w:p>
        </w:tc>
        <w:tc>
          <w:tcPr>
            <w:tcW w:w="733" w:type="dxa"/>
          </w:tcPr>
          <w:p w14:paraId="39133837" w14:textId="77777777" w:rsidR="00244827" w:rsidRDefault="00244827" w:rsidP="006E79D5">
            <w:pPr>
              <w:spacing w:line="276" w:lineRule="auto"/>
              <w:jc w:val="both"/>
            </w:pPr>
          </w:p>
        </w:tc>
        <w:tc>
          <w:tcPr>
            <w:tcW w:w="733" w:type="dxa"/>
          </w:tcPr>
          <w:p w14:paraId="316062B5" w14:textId="77777777" w:rsidR="00244827" w:rsidRDefault="00244827" w:rsidP="006E79D5">
            <w:pPr>
              <w:spacing w:line="276" w:lineRule="auto"/>
              <w:jc w:val="both"/>
            </w:pPr>
          </w:p>
        </w:tc>
        <w:tc>
          <w:tcPr>
            <w:tcW w:w="733" w:type="dxa"/>
          </w:tcPr>
          <w:p w14:paraId="59B79397" w14:textId="77777777" w:rsidR="00244827" w:rsidRDefault="00244827" w:rsidP="006E79D5">
            <w:pPr>
              <w:spacing w:line="276" w:lineRule="auto"/>
              <w:jc w:val="both"/>
            </w:pPr>
          </w:p>
        </w:tc>
        <w:tc>
          <w:tcPr>
            <w:tcW w:w="733" w:type="dxa"/>
          </w:tcPr>
          <w:p w14:paraId="72A5FFE3" w14:textId="77777777" w:rsidR="00244827" w:rsidRDefault="00244827" w:rsidP="006E79D5">
            <w:pPr>
              <w:spacing w:line="276" w:lineRule="auto"/>
              <w:jc w:val="both"/>
            </w:pPr>
          </w:p>
        </w:tc>
        <w:tc>
          <w:tcPr>
            <w:tcW w:w="733" w:type="dxa"/>
          </w:tcPr>
          <w:p w14:paraId="6556A737" w14:textId="77777777" w:rsidR="00244827" w:rsidRDefault="00244827" w:rsidP="006E79D5">
            <w:pPr>
              <w:spacing w:line="276" w:lineRule="auto"/>
              <w:jc w:val="both"/>
            </w:pPr>
          </w:p>
        </w:tc>
        <w:tc>
          <w:tcPr>
            <w:tcW w:w="733" w:type="dxa"/>
          </w:tcPr>
          <w:p w14:paraId="4859DDA5" w14:textId="77777777" w:rsidR="00244827" w:rsidRDefault="00244827" w:rsidP="006E79D5">
            <w:pPr>
              <w:spacing w:line="276" w:lineRule="auto"/>
              <w:jc w:val="both"/>
            </w:pPr>
          </w:p>
        </w:tc>
        <w:tc>
          <w:tcPr>
            <w:tcW w:w="733" w:type="dxa"/>
          </w:tcPr>
          <w:p w14:paraId="3A98D5AA" w14:textId="77777777" w:rsidR="00244827" w:rsidRDefault="00244827" w:rsidP="006E79D5">
            <w:pPr>
              <w:spacing w:line="276" w:lineRule="auto"/>
              <w:jc w:val="both"/>
            </w:pPr>
          </w:p>
        </w:tc>
        <w:tc>
          <w:tcPr>
            <w:tcW w:w="733" w:type="dxa"/>
          </w:tcPr>
          <w:p w14:paraId="1449A29E" w14:textId="77777777" w:rsidR="00244827" w:rsidRDefault="00244827" w:rsidP="006E79D5">
            <w:pPr>
              <w:spacing w:line="276" w:lineRule="auto"/>
              <w:jc w:val="both"/>
            </w:pPr>
          </w:p>
        </w:tc>
        <w:tc>
          <w:tcPr>
            <w:tcW w:w="733" w:type="dxa"/>
          </w:tcPr>
          <w:p w14:paraId="67F0424A" w14:textId="77777777" w:rsidR="00244827" w:rsidRDefault="00244827" w:rsidP="006E79D5">
            <w:pPr>
              <w:spacing w:line="276" w:lineRule="auto"/>
              <w:jc w:val="both"/>
            </w:pPr>
          </w:p>
        </w:tc>
        <w:tc>
          <w:tcPr>
            <w:tcW w:w="733" w:type="dxa"/>
          </w:tcPr>
          <w:p w14:paraId="072C083F" w14:textId="77777777" w:rsidR="00244827" w:rsidRDefault="00244827" w:rsidP="006E79D5">
            <w:pPr>
              <w:spacing w:line="276" w:lineRule="auto"/>
              <w:jc w:val="both"/>
            </w:pPr>
          </w:p>
        </w:tc>
      </w:tr>
    </w:tbl>
    <w:p w14:paraId="5900660C" w14:textId="77777777" w:rsidR="00244827" w:rsidRDefault="00244827" w:rsidP="006E79D5">
      <w:pPr>
        <w:spacing w:line="276" w:lineRule="auto"/>
        <w:jc w:val="both"/>
      </w:pPr>
    </w:p>
    <w:p w14:paraId="7F57C91A" w14:textId="77777777" w:rsidR="00244827" w:rsidRDefault="00244827" w:rsidP="006E79D5">
      <w:pPr>
        <w:spacing w:line="276" w:lineRule="auto"/>
        <w:jc w:val="both"/>
      </w:pPr>
    </w:p>
    <w:p w14:paraId="65CAD61E" w14:textId="77777777" w:rsidR="00244827" w:rsidRDefault="00C0339D" w:rsidP="00561973">
      <w:pPr>
        <w:pStyle w:val="5Ejemplo"/>
      </w:pPr>
      <w:r>
        <w:t>Ejemplos de posibles justificaciones de los ayuntamientos</w:t>
      </w:r>
    </w:p>
    <w:p w14:paraId="3185177D" w14:textId="77777777"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Hemos creado un marco para la cooperación de la población y sus organizaciones que va más allá de los requisitos legales.</w:t>
      </w:r>
    </w:p>
    <w:p w14:paraId="11188F2C" w14:textId="77777777" w:rsidR="00ED0EED" w:rsidRDefault="00C0339D" w:rsidP="006E79D5">
      <w:pPr>
        <w:numPr>
          <w:ilvl w:val="0"/>
          <w:numId w:val="11"/>
        </w:numPr>
        <w:pBdr>
          <w:top w:val="nil"/>
          <w:left w:val="nil"/>
          <w:bottom w:val="nil"/>
          <w:right w:val="nil"/>
          <w:between w:val="nil"/>
        </w:pBdr>
        <w:spacing w:line="276" w:lineRule="auto"/>
        <w:ind w:hanging="360"/>
        <w:jc w:val="both"/>
        <w:rPr>
          <w:color w:val="000000"/>
        </w:rPr>
      </w:pPr>
      <w:r w:rsidRPr="00ED0EED">
        <w:rPr>
          <w:color w:val="000000"/>
        </w:rPr>
        <w:t>Mantenemos el principio de transparencia en la toma de decisiones municipales</w:t>
      </w:r>
      <w:r w:rsidR="00ED0EED">
        <w:rPr>
          <w:color w:val="000000"/>
        </w:rPr>
        <w:t>.</w:t>
      </w:r>
    </w:p>
    <w:p w14:paraId="6FE0132C" w14:textId="5E889E50" w:rsidR="00244827" w:rsidRPr="00ED0EED" w:rsidRDefault="00C0339D" w:rsidP="006E79D5">
      <w:pPr>
        <w:numPr>
          <w:ilvl w:val="0"/>
          <w:numId w:val="11"/>
        </w:numPr>
        <w:pBdr>
          <w:top w:val="nil"/>
          <w:left w:val="nil"/>
          <w:bottom w:val="nil"/>
          <w:right w:val="nil"/>
          <w:between w:val="nil"/>
        </w:pBdr>
        <w:spacing w:line="276" w:lineRule="auto"/>
        <w:ind w:hanging="360"/>
        <w:jc w:val="both"/>
        <w:rPr>
          <w:color w:val="000000"/>
        </w:rPr>
      </w:pPr>
      <w:r w:rsidRPr="00ED0EED">
        <w:rPr>
          <w:color w:val="000000"/>
        </w:rPr>
        <w:t xml:space="preserve">Proponemos formas de participación innovadoras, individuales y colectivas. Nos aseguramos de que </w:t>
      </w:r>
      <w:r w:rsidR="00ED0EED">
        <w:rPr>
          <w:color w:val="000000"/>
        </w:rPr>
        <w:t xml:space="preserve">todos </w:t>
      </w:r>
      <w:r w:rsidRPr="00ED0EED">
        <w:rPr>
          <w:color w:val="000000"/>
        </w:rPr>
        <w:t xml:space="preserve">los grupos de población estén representados de manera </w:t>
      </w:r>
      <w:r w:rsidR="00ED0EED">
        <w:rPr>
          <w:color w:val="000000"/>
        </w:rPr>
        <w:t>proporcional</w:t>
      </w:r>
      <w:r w:rsidRPr="00ED0EED">
        <w:rPr>
          <w:color w:val="000000"/>
        </w:rPr>
        <w:t>. Atendemos a la participación representativa siguiendo los criterios principales de la población (</w:t>
      </w:r>
      <w:r w:rsidR="00ED0EED">
        <w:rPr>
          <w:color w:val="000000"/>
        </w:rPr>
        <w:t xml:space="preserve">ámbito </w:t>
      </w:r>
      <w:r w:rsidRPr="00ED0EED">
        <w:rPr>
          <w:color w:val="000000"/>
        </w:rPr>
        <w:t>social, formación, edad, estilo de vida, etc.)</w:t>
      </w:r>
    </w:p>
    <w:p w14:paraId="024C7753" w14:textId="6C074A89" w:rsidR="00244827" w:rsidRDefault="00C0339D" w:rsidP="006E79D5">
      <w:pPr>
        <w:numPr>
          <w:ilvl w:val="0"/>
          <w:numId w:val="11"/>
        </w:numPr>
        <w:pBdr>
          <w:top w:val="nil"/>
          <w:left w:val="nil"/>
          <w:bottom w:val="nil"/>
          <w:right w:val="nil"/>
          <w:between w:val="nil"/>
        </w:pBdr>
        <w:spacing w:line="276" w:lineRule="auto"/>
        <w:ind w:hanging="360"/>
        <w:jc w:val="both"/>
      </w:pPr>
      <w:r>
        <w:rPr>
          <w:color w:val="000000"/>
        </w:rPr>
        <w:t xml:space="preserve">Involucramos a la población y a las organizaciones locales de la sociedad civil en la toma de decisiones sobre cuestiones críticas </w:t>
      </w:r>
      <w:r w:rsidR="00ED0EED">
        <w:rPr>
          <w:color w:val="000000"/>
        </w:rPr>
        <w:t>para</w:t>
      </w:r>
      <w:r>
        <w:rPr>
          <w:color w:val="000000"/>
        </w:rPr>
        <w:t xml:space="preserve"> la administración local (organización de espacios, desarrollo urbanístico, presupuestos, impuestos, energía, seguridad, bienestar social, empleo, etc.) Si es posible, concedemos derechos de decisión a los involucrados.</w:t>
      </w:r>
    </w:p>
    <w:p w14:paraId="4A8A53D7" w14:textId="77777777" w:rsidR="00244827" w:rsidRDefault="00C0339D" w:rsidP="006E79D5">
      <w:pPr>
        <w:numPr>
          <w:ilvl w:val="0"/>
          <w:numId w:val="11"/>
        </w:numPr>
        <w:pBdr>
          <w:top w:val="nil"/>
          <w:left w:val="nil"/>
          <w:bottom w:val="nil"/>
          <w:right w:val="nil"/>
          <w:between w:val="nil"/>
        </w:pBdr>
        <w:spacing w:line="276" w:lineRule="auto"/>
        <w:ind w:hanging="360"/>
        <w:jc w:val="both"/>
        <w:rPr>
          <w:color w:val="000000"/>
        </w:rPr>
      </w:pPr>
      <w:r>
        <w:rPr>
          <w:color w:val="000000"/>
        </w:rPr>
        <w:t xml:space="preserve">Promovemos la autoadministración y coadministración de las instalaciones, áreas y servicios por parte de </w:t>
      </w:r>
      <w:r>
        <w:t>la ciudadanía</w:t>
      </w:r>
      <w:r>
        <w:rPr>
          <w:color w:val="000000"/>
        </w:rPr>
        <w:t xml:space="preserve"> o de las organizaciones de la sociedad civil. </w:t>
      </w:r>
    </w:p>
    <w:p w14:paraId="37BF2AC9" w14:textId="77777777" w:rsidR="00244827" w:rsidRDefault="00C0339D" w:rsidP="006E79D5">
      <w:pPr>
        <w:numPr>
          <w:ilvl w:val="0"/>
          <w:numId w:val="11"/>
        </w:numPr>
        <w:pBdr>
          <w:top w:val="nil"/>
          <w:left w:val="nil"/>
          <w:bottom w:val="nil"/>
          <w:right w:val="nil"/>
          <w:between w:val="nil"/>
        </w:pBdr>
        <w:spacing w:line="276" w:lineRule="auto"/>
        <w:ind w:hanging="360"/>
        <w:jc w:val="both"/>
        <w:rPr>
          <w:color w:val="000000"/>
        </w:rPr>
      </w:pPr>
      <w:r>
        <w:rPr>
          <w:color w:val="000000"/>
        </w:rPr>
        <w:t>Permitimos usar las infraestructuras necesarias para celebrar reuniones de interés público. Esto incluye los procesos de formación de opinión, eventos de formación y otros similares.</w:t>
      </w:r>
    </w:p>
    <w:p w14:paraId="3BD93D08"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180737D9" w14:textId="77777777" w:rsidR="00244827" w:rsidRDefault="00C0339D" w:rsidP="00561973">
      <w:pPr>
        <w:pStyle w:val="5Ejemplo"/>
      </w:pPr>
      <w:r w:rsidRPr="00561973">
        <w:t>Ejemplos</w:t>
      </w:r>
      <w:r>
        <w:t xml:space="preserve"> de resultados comprobables</w:t>
      </w:r>
    </w:p>
    <w:p w14:paraId="67F62E6F" w14:textId="77777777" w:rsidR="00244827" w:rsidRDefault="00C0339D" w:rsidP="006E79D5">
      <w:pPr>
        <w:numPr>
          <w:ilvl w:val="0"/>
          <w:numId w:val="9"/>
        </w:numPr>
        <w:pBdr>
          <w:top w:val="nil"/>
          <w:left w:val="nil"/>
          <w:bottom w:val="nil"/>
          <w:right w:val="nil"/>
          <w:between w:val="nil"/>
        </w:pBdr>
        <w:spacing w:line="276" w:lineRule="auto"/>
        <w:ind w:hanging="360"/>
        <w:jc w:val="both"/>
        <w:rPr>
          <w:color w:val="000000"/>
        </w:rPr>
      </w:pPr>
      <w:r>
        <w:rPr>
          <w:color w:val="000000"/>
        </w:rPr>
        <w:t>Hemos logrado efectos positivos para la cohesión social, el desarrollo económico o la participación política.</w:t>
      </w:r>
    </w:p>
    <w:p w14:paraId="6A6057C6"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Hemos desarrollado nuestro propio concepto de zonas infantiles de juego de manera conjunta con los niños, jóvenes y padres, y estamos trabajando con ellos para llevarlo a cabo.</w:t>
      </w:r>
    </w:p>
    <w:p w14:paraId="0D144603"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 xml:space="preserve">Organizamos un taller de ideas para dar un nuevo uso al campo de fútbol. Los resultados fueron evaluados y presentados por un jurado formado por </w:t>
      </w:r>
      <w:r w:rsidR="004D7D8F">
        <w:rPr>
          <w:color w:val="000000"/>
        </w:rPr>
        <w:t>la ciudadanía y profesionales de la arquitectura</w:t>
      </w:r>
      <w:r>
        <w:rPr>
          <w:color w:val="000000"/>
        </w:rPr>
        <w:t xml:space="preserve"> ante las autoridades locales.</w:t>
      </w:r>
    </w:p>
    <w:p w14:paraId="5DCE96F6"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Elaboramos informes estratégicos y proyectos de desarrollo urbano basados en la gestión social público-privada.</w:t>
      </w:r>
    </w:p>
    <w:p w14:paraId="59824C35" w14:textId="77777777" w:rsidR="00244827" w:rsidRDefault="00C0339D" w:rsidP="006E79D5">
      <w:pPr>
        <w:numPr>
          <w:ilvl w:val="0"/>
          <w:numId w:val="9"/>
        </w:numPr>
        <w:pBdr>
          <w:top w:val="nil"/>
          <w:left w:val="nil"/>
          <w:bottom w:val="nil"/>
          <w:right w:val="nil"/>
          <w:between w:val="nil"/>
        </w:pBdr>
        <w:spacing w:line="276" w:lineRule="auto"/>
        <w:ind w:hanging="360"/>
        <w:jc w:val="both"/>
      </w:pPr>
      <w:r>
        <w:rPr>
          <w:color w:val="000000"/>
        </w:rPr>
        <w:t>Promovemos nuevas formas de participación a través de instalaciones públicas o de autogestión.</w:t>
      </w:r>
    </w:p>
    <w:p w14:paraId="76B27C38" w14:textId="77777777" w:rsidR="00244827" w:rsidRDefault="00244827" w:rsidP="006E79D5">
      <w:pPr>
        <w:spacing w:line="276" w:lineRule="auto"/>
        <w:jc w:val="both"/>
      </w:pPr>
    </w:p>
    <w:p w14:paraId="385470EC" w14:textId="77777777" w:rsidR="00244827" w:rsidRDefault="00C0339D" w:rsidP="004D7D8F">
      <w:pPr>
        <w:pStyle w:val="3Lapiz"/>
      </w:pPr>
      <w:r>
        <w:t>Esto es lo que nos planteamos hacer a corto plazo (por favor, nombre las medidas de la forma más concreta posible)</w:t>
      </w:r>
    </w:p>
    <w:p w14:paraId="1A7CDBE3" w14:textId="37B589F3" w:rsidR="00244827" w:rsidRDefault="00B80F9E" w:rsidP="006E79D5">
      <w:pPr>
        <w:spacing w:line="276" w:lineRule="auto"/>
        <w:jc w:val="both"/>
      </w:pPr>
      <w:r>
        <w:rPr>
          <w:color w:val="808080"/>
        </w:rPr>
        <w:t>Haga clic aquí para introducir su respuesta</w:t>
      </w:r>
    </w:p>
    <w:p w14:paraId="430C5840" w14:textId="77777777" w:rsidR="00244827" w:rsidRDefault="00244827" w:rsidP="006E79D5">
      <w:pPr>
        <w:spacing w:line="276" w:lineRule="auto"/>
        <w:jc w:val="both"/>
      </w:pPr>
    </w:p>
    <w:p w14:paraId="4BA25F59" w14:textId="77777777" w:rsidR="00244827" w:rsidRDefault="00C0339D" w:rsidP="004D7D8F">
      <w:pPr>
        <w:pStyle w:val="3Lapiz"/>
      </w:pPr>
      <w:r>
        <w:t xml:space="preserve">Sobre esa </w:t>
      </w:r>
      <w:r w:rsidR="00755C8A">
        <w:t>base, mediremos</w:t>
      </w:r>
      <w:r>
        <w:t xml:space="preserve"> nuestros progresos (por favor, enumere los indicadores propios que se van a utilizar)</w:t>
      </w:r>
    </w:p>
    <w:p w14:paraId="2F30B9D7" w14:textId="46D67468" w:rsidR="00244827" w:rsidRDefault="00B80F9E" w:rsidP="006E79D5">
      <w:pPr>
        <w:spacing w:line="276" w:lineRule="auto"/>
        <w:jc w:val="both"/>
      </w:pPr>
      <w:r>
        <w:rPr>
          <w:color w:val="808080"/>
        </w:rPr>
        <w:t>Haga clic aquí para introducir su respuesta</w:t>
      </w:r>
    </w:p>
    <w:p w14:paraId="7B564525" w14:textId="77777777" w:rsidR="00244827" w:rsidRDefault="00244827" w:rsidP="006E79D5">
      <w:pPr>
        <w:spacing w:line="276" w:lineRule="auto"/>
        <w:jc w:val="both"/>
      </w:pPr>
    </w:p>
    <w:p w14:paraId="37A786B1" w14:textId="77777777" w:rsidR="00244827" w:rsidRDefault="00244827" w:rsidP="006E79D5">
      <w:pPr>
        <w:spacing w:line="276" w:lineRule="auto"/>
        <w:jc w:val="both"/>
      </w:pPr>
    </w:p>
    <w:p w14:paraId="30E6FDA8" w14:textId="77777777" w:rsidR="00244827" w:rsidRDefault="00C0339D" w:rsidP="006E79D5">
      <w:pPr>
        <w:pStyle w:val="Ttulo3"/>
        <w:spacing w:line="276" w:lineRule="auto"/>
        <w:jc w:val="both"/>
      </w:pPr>
      <w:bookmarkStart w:id="117" w:name="_Toc73611867"/>
      <w:r>
        <w:t>D5.2 - Información y participación de los agentes económicos locales en el desarrollo del municipio</w:t>
      </w:r>
      <w:bookmarkEnd w:id="117"/>
    </w:p>
    <w:p w14:paraId="289DE934" w14:textId="77777777" w:rsidR="00244827" w:rsidRDefault="00C0339D" w:rsidP="004D7D8F">
      <w:pPr>
        <w:pStyle w:val="1Faro"/>
      </w:pPr>
      <w:r>
        <w:t>Principio: Participación Corporativa</w:t>
      </w:r>
    </w:p>
    <w:p w14:paraId="4D083B31" w14:textId="77777777" w:rsidR="00244827" w:rsidRDefault="00C0339D" w:rsidP="006E79D5">
      <w:pPr>
        <w:pBdr>
          <w:top w:val="nil"/>
          <w:left w:val="nil"/>
          <w:bottom w:val="nil"/>
          <w:right w:val="nil"/>
          <w:between w:val="nil"/>
        </w:pBdr>
        <w:tabs>
          <w:tab w:val="left" w:pos="567"/>
        </w:tabs>
        <w:spacing w:before="120" w:after="120" w:line="276" w:lineRule="auto"/>
        <w:jc w:val="both"/>
      </w:pPr>
      <w:r>
        <w:t>El municipio informa a los agentes económicos locales sobre las ayudas disponibles y sobre los acontecimientos relevantes para el desarrollo municipal. El municipio involucra a los agentes económicos en sus proyectos de desarrollo y da preferencia a aquellos que asumen una responsabilidad cívica hacia el municipio.</w:t>
      </w:r>
    </w:p>
    <w:p w14:paraId="4FD3B5B2" w14:textId="77777777" w:rsidR="00244827" w:rsidRDefault="00244827" w:rsidP="006E79D5">
      <w:pPr>
        <w:spacing w:line="276" w:lineRule="auto"/>
        <w:jc w:val="both"/>
      </w:pPr>
    </w:p>
    <w:p w14:paraId="07EE40EA" w14:textId="77777777" w:rsidR="00244827" w:rsidRDefault="00C0339D" w:rsidP="004D7D8F">
      <w:pPr>
        <w:pStyle w:val="2Pregunta"/>
      </w:pPr>
      <w:r>
        <w:t>Pregunta del informe: D5.2 - Información y participación de los agentes económicos locales en el desarrollo del municipio.</w:t>
      </w:r>
    </w:p>
    <w:p w14:paraId="5A3CFCEA" w14:textId="77777777" w:rsidR="00244827" w:rsidRDefault="00C0339D" w:rsidP="006E79D5">
      <w:pPr>
        <w:spacing w:line="276" w:lineRule="auto"/>
        <w:jc w:val="both"/>
      </w:pPr>
      <w:r>
        <w:t>«¿Cómo involucramos a los agentes económicos en el desarrollo municipal hacia el Bien Común?»</w:t>
      </w:r>
    </w:p>
    <w:p w14:paraId="70BF87C7" w14:textId="77777777" w:rsidR="00244827" w:rsidRDefault="00244827" w:rsidP="006E79D5">
      <w:pPr>
        <w:spacing w:line="276" w:lineRule="auto"/>
        <w:jc w:val="both"/>
      </w:pPr>
    </w:p>
    <w:p w14:paraId="7EC8D746" w14:textId="77777777" w:rsidR="00244827" w:rsidRDefault="00C22AF9" w:rsidP="004D7D8F">
      <w:pPr>
        <w:pStyle w:val="3Lapiz"/>
      </w:pPr>
      <w:r>
        <w:t>Importante</w:t>
      </w:r>
    </w:p>
    <w:p w14:paraId="79F78D8A" w14:textId="2B17AB03" w:rsidR="00244827" w:rsidRDefault="00B80F9E" w:rsidP="006E79D5">
      <w:pPr>
        <w:spacing w:line="276" w:lineRule="auto"/>
        <w:jc w:val="both"/>
      </w:pPr>
      <w:r>
        <w:rPr>
          <w:color w:val="808080"/>
        </w:rPr>
        <w:t>Haga clic aquí para introducir su respuesta</w:t>
      </w:r>
    </w:p>
    <w:p w14:paraId="28FDE3BE" w14:textId="77777777" w:rsidR="00244827" w:rsidRDefault="00244827" w:rsidP="006E79D5">
      <w:pPr>
        <w:spacing w:line="276" w:lineRule="auto"/>
        <w:jc w:val="both"/>
      </w:pPr>
    </w:p>
    <w:p w14:paraId="2F16A633" w14:textId="77777777" w:rsidR="00244827" w:rsidRDefault="00C0339D" w:rsidP="004D7D8F">
      <w:pPr>
        <w:pStyle w:val="3Lapiz"/>
      </w:pPr>
      <w:r>
        <w:t>Concretamente, ya estamos llevando a cabo estas medidas</w:t>
      </w:r>
    </w:p>
    <w:p w14:paraId="12F2B285" w14:textId="4B04C7F0" w:rsidR="00244827" w:rsidRDefault="00B80F9E" w:rsidP="006E79D5">
      <w:pPr>
        <w:spacing w:line="276" w:lineRule="auto"/>
        <w:jc w:val="both"/>
      </w:pPr>
      <w:r>
        <w:rPr>
          <w:color w:val="808080"/>
        </w:rPr>
        <w:t>Haga clic aquí para introducir su respuesta</w:t>
      </w:r>
    </w:p>
    <w:p w14:paraId="03B75071" w14:textId="77777777" w:rsidR="00244827" w:rsidRDefault="00244827" w:rsidP="006E79D5">
      <w:pPr>
        <w:spacing w:line="276" w:lineRule="auto"/>
        <w:jc w:val="both"/>
      </w:pPr>
    </w:p>
    <w:p w14:paraId="2A95B467" w14:textId="77777777" w:rsidR="00244827" w:rsidRDefault="00C0339D" w:rsidP="004D7D8F">
      <w:pPr>
        <w:pStyle w:val="4Escala"/>
      </w:pPr>
      <w:r>
        <w:t>Niveles de valoración</w:t>
      </w:r>
    </w:p>
    <w:tbl>
      <w:tblPr>
        <w:tblStyle w:val="afffffb"/>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1746824" w14:textId="77777777">
        <w:tc>
          <w:tcPr>
            <w:tcW w:w="3316" w:type="dxa"/>
          </w:tcPr>
          <w:p w14:paraId="4C36937B" w14:textId="77777777" w:rsidR="00244827" w:rsidRDefault="00C0339D" w:rsidP="006E79D5">
            <w:pPr>
              <w:spacing w:line="276" w:lineRule="auto"/>
              <w:jc w:val="both"/>
              <w:rPr>
                <w:b/>
              </w:rPr>
            </w:pPr>
            <w:r>
              <w:rPr>
                <w:b/>
              </w:rPr>
              <w:t>Requisito mínimo</w:t>
            </w:r>
          </w:p>
        </w:tc>
        <w:tc>
          <w:tcPr>
            <w:tcW w:w="2300" w:type="dxa"/>
          </w:tcPr>
          <w:p w14:paraId="64C4BB22" w14:textId="77777777" w:rsidR="00244827" w:rsidRDefault="00C0339D" w:rsidP="006E79D5">
            <w:pPr>
              <w:spacing w:line="276" w:lineRule="auto"/>
              <w:jc w:val="both"/>
              <w:rPr>
                <w:b/>
              </w:rPr>
            </w:pPr>
            <w:r>
              <w:rPr>
                <w:b/>
              </w:rPr>
              <w:t>Desarrollo</w:t>
            </w:r>
          </w:p>
        </w:tc>
        <w:tc>
          <w:tcPr>
            <w:tcW w:w="3315" w:type="dxa"/>
          </w:tcPr>
          <w:p w14:paraId="6A4C054E" w14:textId="77777777" w:rsidR="00244827" w:rsidRDefault="00C0339D" w:rsidP="006E79D5">
            <w:pPr>
              <w:spacing w:line="276" w:lineRule="auto"/>
              <w:jc w:val="both"/>
              <w:rPr>
                <w:b/>
              </w:rPr>
            </w:pPr>
            <w:r>
              <w:rPr>
                <w:b/>
              </w:rPr>
              <w:t>Máximo objetivo</w:t>
            </w:r>
          </w:p>
        </w:tc>
      </w:tr>
      <w:tr w:rsidR="00244827" w14:paraId="518B307C" w14:textId="77777777">
        <w:tc>
          <w:tcPr>
            <w:tcW w:w="3316" w:type="dxa"/>
          </w:tcPr>
          <w:p w14:paraId="69CBE8A5" w14:textId="77777777" w:rsidR="00244827" w:rsidRDefault="00C0339D" w:rsidP="006E79D5">
            <w:pPr>
              <w:spacing w:line="276" w:lineRule="auto"/>
              <w:jc w:val="both"/>
            </w:pPr>
            <w:r>
              <w:t>Aún no hemos tratado esta cuestión. Solo cumplimos con la legalidad.</w:t>
            </w:r>
          </w:p>
        </w:tc>
        <w:tc>
          <w:tcPr>
            <w:tcW w:w="2300" w:type="dxa"/>
          </w:tcPr>
          <w:p w14:paraId="4EA8EB4B" w14:textId="77777777" w:rsidR="00244827" w:rsidRDefault="00C0339D" w:rsidP="006E79D5">
            <w:pPr>
              <w:spacing w:line="276" w:lineRule="auto"/>
              <w:jc w:val="both"/>
              <w:rPr>
                <w:rFonts w:ascii="Times New Roman" w:eastAsia="Times New Roman" w:hAnsi="Times New Roman" w:cs="Times New Roman"/>
                <w:sz w:val="24"/>
                <w:szCs w:val="24"/>
              </w:rPr>
            </w:pPr>
            <w:r>
              <w:rPr>
                <w:noProof/>
              </w:rPr>
              <w:drawing>
                <wp:inline distT="0" distB="0" distL="0" distR="0" wp14:anchorId="0E13C27B" wp14:editId="2718B15E">
                  <wp:extent cx="1322705" cy="1143000"/>
                  <wp:effectExtent l="0" t="0" r="0" b="0"/>
                  <wp:docPr id="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1576A06" w14:textId="77777777" w:rsidR="00244827" w:rsidRDefault="00C0339D" w:rsidP="006E79D5">
            <w:pPr>
              <w:spacing w:line="276" w:lineRule="auto"/>
              <w:jc w:val="both"/>
            </w:pPr>
            <w:r>
              <w:t>Involucramos a las empresas con un alto nivel de responsabilidad cívica en el desarrollo municipal e involucramos a la población.</w:t>
            </w:r>
          </w:p>
        </w:tc>
      </w:tr>
    </w:tbl>
    <w:p w14:paraId="63CFE9C0" w14:textId="77777777" w:rsidR="00244827" w:rsidRDefault="00C0339D" w:rsidP="006E79D5">
      <w:pPr>
        <w:spacing w:line="276" w:lineRule="auto"/>
        <w:jc w:val="both"/>
      </w:pPr>
      <w:r>
        <w:t xml:space="preserve">R – Riesgo: Consideramos prescindible discutir este tema. </w:t>
      </w:r>
    </w:p>
    <w:p w14:paraId="3A474963" w14:textId="77777777" w:rsidR="00244827" w:rsidRDefault="00244827" w:rsidP="006E79D5">
      <w:pPr>
        <w:spacing w:line="276" w:lineRule="auto"/>
        <w:jc w:val="both"/>
      </w:pPr>
    </w:p>
    <w:p w14:paraId="5BD71E40" w14:textId="77777777" w:rsidR="00244827" w:rsidRDefault="00C0339D" w:rsidP="004D7D8F">
      <w:pPr>
        <w:pStyle w:val="4Escala"/>
      </w:pPr>
      <w:r>
        <w:t>Nuestra valoración</w:t>
      </w:r>
    </w:p>
    <w:p w14:paraId="66B05B6F" w14:textId="77777777" w:rsidR="00244827" w:rsidRDefault="00244827" w:rsidP="006E79D5">
      <w:pPr>
        <w:spacing w:line="276" w:lineRule="auto"/>
        <w:jc w:val="both"/>
      </w:pPr>
    </w:p>
    <w:tbl>
      <w:tblPr>
        <w:tblStyle w:val="afffffc"/>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CD13C83" w14:textId="77777777">
        <w:trPr>
          <w:jc w:val="center"/>
        </w:trPr>
        <w:tc>
          <w:tcPr>
            <w:tcW w:w="733" w:type="dxa"/>
            <w:shd w:val="clear" w:color="auto" w:fill="FF0000"/>
          </w:tcPr>
          <w:p w14:paraId="16B09787" w14:textId="77777777" w:rsidR="00244827" w:rsidRDefault="00C0339D" w:rsidP="004D7D8F">
            <w:pPr>
              <w:spacing w:line="276" w:lineRule="auto"/>
              <w:jc w:val="center"/>
            </w:pPr>
            <w:r>
              <w:t>R</w:t>
            </w:r>
          </w:p>
        </w:tc>
        <w:tc>
          <w:tcPr>
            <w:tcW w:w="733" w:type="dxa"/>
          </w:tcPr>
          <w:p w14:paraId="0FB1E698" w14:textId="77777777" w:rsidR="00244827" w:rsidRDefault="00C0339D" w:rsidP="004D7D8F">
            <w:pPr>
              <w:spacing w:line="276" w:lineRule="auto"/>
              <w:jc w:val="center"/>
            </w:pPr>
            <w:r>
              <w:t>0</w:t>
            </w:r>
          </w:p>
        </w:tc>
        <w:tc>
          <w:tcPr>
            <w:tcW w:w="733" w:type="dxa"/>
          </w:tcPr>
          <w:p w14:paraId="36E812D0" w14:textId="77777777" w:rsidR="00244827" w:rsidRDefault="00C0339D" w:rsidP="004D7D8F">
            <w:pPr>
              <w:spacing w:line="276" w:lineRule="auto"/>
              <w:jc w:val="center"/>
            </w:pPr>
            <w:r>
              <w:t>1</w:t>
            </w:r>
          </w:p>
        </w:tc>
        <w:tc>
          <w:tcPr>
            <w:tcW w:w="733" w:type="dxa"/>
          </w:tcPr>
          <w:p w14:paraId="002674E2" w14:textId="77777777" w:rsidR="00244827" w:rsidRDefault="00C0339D" w:rsidP="004D7D8F">
            <w:pPr>
              <w:spacing w:line="276" w:lineRule="auto"/>
              <w:jc w:val="center"/>
            </w:pPr>
            <w:r>
              <w:t>2</w:t>
            </w:r>
          </w:p>
        </w:tc>
        <w:tc>
          <w:tcPr>
            <w:tcW w:w="733" w:type="dxa"/>
          </w:tcPr>
          <w:p w14:paraId="5E5EA1DF" w14:textId="77777777" w:rsidR="00244827" w:rsidRDefault="00C0339D" w:rsidP="004D7D8F">
            <w:pPr>
              <w:spacing w:line="276" w:lineRule="auto"/>
              <w:jc w:val="center"/>
            </w:pPr>
            <w:r>
              <w:t>3</w:t>
            </w:r>
          </w:p>
        </w:tc>
        <w:tc>
          <w:tcPr>
            <w:tcW w:w="733" w:type="dxa"/>
          </w:tcPr>
          <w:p w14:paraId="6F74C273" w14:textId="77777777" w:rsidR="00244827" w:rsidRDefault="00C0339D" w:rsidP="004D7D8F">
            <w:pPr>
              <w:spacing w:line="276" w:lineRule="auto"/>
              <w:jc w:val="center"/>
            </w:pPr>
            <w:r>
              <w:t>4</w:t>
            </w:r>
          </w:p>
        </w:tc>
        <w:tc>
          <w:tcPr>
            <w:tcW w:w="733" w:type="dxa"/>
          </w:tcPr>
          <w:p w14:paraId="6D54A737" w14:textId="77777777" w:rsidR="00244827" w:rsidRDefault="00C0339D" w:rsidP="004D7D8F">
            <w:pPr>
              <w:spacing w:line="276" w:lineRule="auto"/>
              <w:jc w:val="center"/>
            </w:pPr>
            <w:r>
              <w:t>5</w:t>
            </w:r>
          </w:p>
        </w:tc>
        <w:tc>
          <w:tcPr>
            <w:tcW w:w="733" w:type="dxa"/>
          </w:tcPr>
          <w:p w14:paraId="639FE97B" w14:textId="77777777" w:rsidR="00244827" w:rsidRDefault="00C0339D" w:rsidP="004D7D8F">
            <w:pPr>
              <w:spacing w:line="276" w:lineRule="auto"/>
              <w:jc w:val="center"/>
            </w:pPr>
            <w:r>
              <w:t>6</w:t>
            </w:r>
          </w:p>
        </w:tc>
        <w:tc>
          <w:tcPr>
            <w:tcW w:w="733" w:type="dxa"/>
          </w:tcPr>
          <w:p w14:paraId="08CD014F" w14:textId="77777777" w:rsidR="00244827" w:rsidRDefault="00C0339D" w:rsidP="004D7D8F">
            <w:pPr>
              <w:spacing w:line="276" w:lineRule="auto"/>
              <w:jc w:val="center"/>
            </w:pPr>
            <w:r>
              <w:t>7</w:t>
            </w:r>
          </w:p>
        </w:tc>
        <w:tc>
          <w:tcPr>
            <w:tcW w:w="733" w:type="dxa"/>
          </w:tcPr>
          <w:p w14:paraId="3BB7DD36" w14:textId="77777777" w:rsidR="00244827" w:rsidRDefault="00C0339D" w:rsidP="004D7D8F">
            <w:pPr>
              <w:spacing w:line="276" w:lineRule="auto"/>
              <w:jc w:val="center"/>
            </w:pPr>
            <w:r>
              <w:t>8</w:t>
            </w:r>
          </w:p>
        </w:tc>
        <w:tc>
          <w:tcPr>
            <w:tcW w:w="733" w:type="dxa"/>
          </w:tcPr>
          <w:p w14:paraId="17AE2C39" w14:textId="77777777" w:rsidR="00244827" w:rsidRDefault="00C0339D" w:rsidP="004D7D8F">
            <w:pPr>
              <w:spacing w:line="276" w:lineRule="auto"/>
              <w:jc w:val="center"/>
            </w:pPr>
            <w:r>
              <w:t>9</w:t>
            </w:r>
          </w:p>
        </w:tc>
        <w:tc>
          <w:tcPr>
            <w:tcW w:w="733" w:type="dxa"/>
          </w:tcPr>
          <w:p w14:paraId="0FE344C0" w14:textId="77777777" w:rsidR="00244827" w:rsidRDefault="00C0339D" w:rsidP="004D7D8F">
            <w:pPr>
              <w:spacing w:line="276" w:lineRule="auto"/>
              <w:jc w:val="center"/>
            </w:pPr>
            <w:r>
              <w:t>10</w:t>
            </w:r>
          </w:p>
        </w:tc>
      </w:tr>
      <w:tr w:rsidR="00244827" w14:paraId="1A2E5DE4" w14:textId="77777777">
        <w:trPr>
          <w:jc w:val="center"/>
        </w:trPr>
        <w:tc>
          <w:tcPr>
            <w:tcW w:w="733" w:type="dxa"/>
          </w:tcPr>
          <w:p w14:paraId="220B415D" w14:textId="77777777" w:rsidR="00244827" w:rsidRDefault="00244827" w:rsidP="006E79D5">
            <w:pPr>
              <w:spacing w:line="276" w:lineRule="auto"/>
              <w:jc w:val="both"/>
            </w:pPr>
          </w:p>
        </w:tc>
        <w:tc>
          <w:tcPr>
            <w:tcW w:w="733" w:type="dxa"/>
          </w:tcPr>
          <w:p w14:paraId="24D7431C" w14:textId="77777777" w:rsidR="00244827" w:rsidRDefault="00244827" w:rsidP="006E79D5">
            <w:pPr>
              <w:spacing w:line="276" w:lineRule="auto"/>
              <w:jc w:val="both"/>
            </w:pPr>
          </w:p>
        </w:tc>
        <w:tc>
          <w:tcPr>
            <w:tcW w:w="733" w:type="dxa"/>
          </w:tcPr>
          <w:p w14:paraId="71365718" w14:textId="77777777" w:rsidR="00244827" w:rsidRDefault="00244827" w:rsidP="006E79D5">
            <w:pPr>
              <w:spacing w:line="276" w:lineRule="auto"/>
              <w:jc w:val="both"/>
            </w:pPr>
          </w:p>
        </w:tc>
        <w:tc>
          <w:tcPr>
            <w:tcW w:w="733" w:type="dxa"/>
          </w:tcPr>
          <w:p w14:paraId="4CB83053" w14:textId="77777777" w:rsidR="00244827" w:rsidRDefault="00244827" w:rsidP="006E79D5">
            <w:pPr>
              <w:spacing w:line="276" w:lineRule="auto"/>
              <w:jc w:val="both"/>
            </w:pPr>
          </w:p>
        </w:tc>
        <w:tc>
          <w:tcPr>
            <w:tcW w:w="733" w:type="dxa"/>
          </w:tcPr>
          <w:p w14:paraId="5122BCB0" w14:textId="77777777" w:rsidR="00244827" w:rsidRDefault="00244827" w:rsidP="006E79D5">
            <w:pPr>
              <w:spacing w:line="276" w:lineRule="auto"/>
              <w:jc w:val="both"/>
            </w:pPr>
          </w:p>
        </w:tc>
        <w:tc>
          <w:tcPr>
            <w:tcW w:w="733" w:type="dxa"/>
          </w:tcPr>
          <w:p w14:paraId="3CAD924A" w14:textId="77777777" w:rsidR="00244827" w:rsidRDefault="00244827" w:rsidP="006E79D5">
            <w:pPr>
              <w:spacing w:line="276" w:lineRule="auto"/>
              <w:jc w:val="both"/>
            </w:pPr>
          </w:p>
        </w:tc>
        <w:tc>
          <w:tcPr>
            <w:tcW w:w="733" w:type="dxa"/>
          </w:tcPr>
          <w:p w14:paraId="69D1FF5D" w14:textId="77777777" w:rsidR="00244827" w:rsidRDefault="00244827" w:rsidP="006E79D5">
            <w:pPr>
              <w:spacing w:line="276" w:lineRule="auto"/>
              <w:jc w:val="both"/>
            </w:pPr>
          </w:p>
        </w:tc>
        <w:tc>
          <w:tcPr>
            <w:tcW w:w="733" w:type="dxa"/>
          </w:tcPr>
          <w:p w14:paraId="383E94DD" w14:textId="77777777" w:rsidR="00244827" w:rsidRDefault="00244827" w:rsidP="006E79D5">
            <w:pPr>
              <w:spacing w:line="276" w:lineRule="auto"/>
              <w:jc w:val="both"/>
            </w:pPr>
          </w:p>
        </w:tc>
        <w:tc>
          <w:tcPr>
            <w:tcW w:w="733" w:type="dxa"/>
          </w:tcPr>
          <w:p w14:paraId="53E1A259" w14:textId="77777777" w:rsidR="00244827" w:rsidRDefault="00244827" w:rsidP="006E79D5">
            <w:pPr>
              <w:spacing w:line="276" w:lineRule="auto"/>
              <w:jc w:val="both"/>
            </w:pPr>
          </w:p>
        </w:tc>
        <w:tc>
          <w:tcPr>
            <w:tcW w:w="733" w:type="dxa"/>
          </w:tcPr>
          <w:p w14:paraId="121E15CA" w14:textId="77777777" w:rsidR="00244827" w:rsidRDefault="00244827" w:rsidP="006E79D5">
            <w:pPr>
              <w:spacing w:line="276" w:lineRule="auto"/>
              <w:jc w:val="both"/>
            </w:pPr>
          </w:p>
        </w:tc>
        <w:tc>
          <w:tcPr>
            <w:tcW w:w="733" w:type="dxa"/>
          </w:tcPr>
          <w:p w14:paraId="2736979D" w14:textId="77777777" w:rsidR="00244827" w:rsidRDefault="00244827" w:rsidP="006E79D5">
            <w:pPr>
              <w:spacing w:line="276" w:lineRule="auto"/>
              <w:jc w:val="both"/>
            </w:pPr>
          </w:p>
        </w:tc>
        <w:tc>
          <w:tcPr>
            <w:tcW w:w="733" w:type="dxa"/>
          </w:tcPr>
          <w:p w14:paraId="74632278" w14:textId="77777777" w:rsidR="00244827" w:rsidRDefault="00244827" w:rsidP="006E79D5">
            <w:pPr>
              <w:spacing w:line="276" w:lineRule="auto"/>
              <w:jc w:val="both"/>
            </w:pPr>
          </w:p>
        </w:tc>
      </w:tr>
    </w:tbl>
    <w:p w14:paraId="7FD4B6E3" w14:textId="77777777" w:rsidR="00244827" w:rsidRDefault="00244827" w:rsidP="006E79D5">
      <w:pPr>
        <w:spacing w:line="276" w:lineRule="auto"/>
        <w:jc w:val="both"/>
      </w:pPr>
    </w:p>
    <w:p w14:paraId="1E79121C" w14:textId="77777777" w:rsidR="00244827" w:rsidRDefault="00C0339D" w:rsidP="004D7D8F">
      <w:pPr>
        <w:pStyle w:val="5Ejemplo"/>
      </w:pPr>
      <w:r>
        <w:t>Ejemplos de posibles justificaciones de los ayuntamientos</w:t>
      </w:r>
    </w:p>
    <w:p w14:paraId="25B88887"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Proporcionamos a los agentes económicos información relevante para ellos.</w:t>
      </w:r>
    </w:p>
    <w:p w14:paraId="335A5A0B"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Involucramos activamente a los agentes económicos que están comprometidos con los principios de sostenibilidad en nuestros planes de desarrollo municipal. </w:t>
      </w:r>
    </w:p>
    <w:p w14:paraId="2C3D17E9"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Estamos formando una junta consultiva empresarial</w:t>
      </w:r>
      <w:r w:rsidR="004D7D8F">
        <w:rPr>
          <w:color w:val="000000"/>
        </w:rPr>
        <w:t xml:space="preserve"> a</w:t>
      </w:r>
      <w:r>
        <w:rPr>
          <w:color w:val="000000"/>
        </w:rPr>
        <w:t xml:space="preserve"> la que </w:t>
      </w:r>
      <w:r w:rsidR="004D7D8F">
        <w:rPr>
          <w:color w:val="000000"/>
        </w:rPr>
        <w:t>invitam</w:t>
      </w:r>
      <w:r>
        <w:rPr>
          <w:color w:val="000000"/>
        </w:rPr>
        <w:t xml:space="preserve">os a aquellos empresarios y empresarias que participan de manera activa en la sociedad civil local como «ciudadanos» </w:t>
      </w:r>
      <w:r w:rsidR="004D7D8F">
        <w:rPr>
          <w:color w:val="000000"/>
        </w:rPr>
        <w:t xml:space="preserve">implicados, </w:t>
      </w:r>
      <w:r>
        <w:rPr>
          <w:color w:val="000000"/>
        </w:rPr>
        <w:t>más allá de sus actividades comerciales.</w:t>
      </w:r>
    </w:p>
    <w:p w14:paraId="3ECB1D29" w14:textId="77777777" w:rsidR="00244827" w:rsidRDefault="00244827" w:rsidP="006E79D5">
      <w:pPr>
        <w:pBdr>
          <w:top w:val="nil"/>
          <w:left w:val="nil"/>
          <w:bottom w:val="nil"/>
          <w:right w:val="nil"/>
          <w:between w:val="nil"/>
        </w:pBdr>
        <w:spacing w:line="276" w:lineRule="auto"/>
        <w:ind w:left="644" w:hanging="360"/>
        <w:jc w:val="both"/>
        <w:rPr>
          <w:color w:val="000000"/>
        </w:rPr>
      </w:pPr>
    </w:p>
    <w:p w14:paraId="112A8DBB" w14:textId="77777777" w:rsidR="00244827" w:rsidRDefault="00C0339D" w:rsidP="004D7D8F">
      <w:pPr>
        <w:pStyle w:val="5Ejemplo"/>
      </w:pPr>
      <w:r>
        <w:t>Ejemplos de resultados comprobables</w:t>
      </w:r>
    </w:p>
    <w:p w14:paraId="288BFEA0"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Proporcionamos a las empresas información específica sobre las oportunidades de financiación relevantes para ellas. </w:t>
      </w:r>
    </w:p>
    <w:p w14:paraId="1DB402BD"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La</w:t>
      </w:r>
      <w:r w:rsidR="004D7D8F">
        <w:rPr>
          <w:color w:val="000000"/>
        </w:rPr>
        <w:t>s</w:t>
      </w:r>
      <w:r>
        <w:rPr>
          <w:color w:val="000000"/>
        </w:rPr>
        <w:t xml:space="preserve"> empresas son de las primeras en ser informadas sobre las </w:t>
      </w:r>
      <w:r w:rsidR="004D7D8F">
        <w:rPr>
          <w:color w:val="000000"/>
        </w:rPr>
        <w:t>incidencias por obras</w:t>
      </w:r>
      <w:r w:rsidR="004D7D8F" w:rsidRPr="004D7D8F">
        <w:rPr>
          <w:color w:val="000000"/>
        </w:rPr>
        <w:t xml:space="preserve"> </w:t>
      </w:r>
      <w:r w:rsidR="004D7D8F">
        <w:rPr>
          <w:color w:val="000000"/>
        </w:rPr>
        <w:t>que tenemos previsto llevar a cabo o sobre problemas del tráfico</w:t>
      </w:r>
      <w:r>
        <w:rPr>
          <w:color w:val="000000"/>
        </w:rPr>
        <w:t>.</w:t>
      </w:r>
    </w:p>
    <w:p w14:paraId="1DD9D27F"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lastRenderedPageBreak/>
        <w:t>Estamos llevando a cabo una e</w:t>
      </w:r>
      <w:r>
        <w:t>n</w:t>
      </w:r>
      <w:r>
        <w:rPr>
          <w:color w:val="000000"/>
        </w:rPr>
        <w:t>cuesta sobre cuestiones de sostenibilidad en las empresas.</w:t>
      </w:r>
    </w:p>
    <w:p w14:paraId="486D10B4" w14:textId="77777777" w:rsidR="00244827" w:rsidRDefault="00244827" w:rsidP="006E79D5">
      <w:pPr>
        <w:spacing w:line="276" w:lineRule="auto"/>
        <w:jc w:val="both"/>
      </w:pPr>
    </w:p>
    <w:p w14:paraId="1B269692" w14:textId="77777777" w:rsidR="00244827" w:rsidRDefault="00C0339D" w:rsidP="004D7D8F">
      <w:pPr>
        <w:pStyle w:val="3Lapiz"/>
      </w:pPr>
      <w:r>
        <w:t>Esto es lo que nos planteamos hacer a corto plazo (por favor, nombre las medidas de la forma más concreta posible)</w:t>
      </w:r>
    </w:p>
    <w:p w14:paraId="326B15F6" w14:textId="1F50432D" w:rsidR="00244827" w:rsidRDefault="00B80F9E" w:rsidP="006E79D5">
      <w:pPr>
        <w:spacing w:line="276" w:lineRule="auto"/>
        <w:jc w:val="both"/>
      </w:pPr>
      <w:r>
        <w:rPr>
          <w:color w:val="808080"/>
        </w:rPr>
        <w:t>Haga clic aquí para introducir su respuesta</w:t>
      </w:r>
    </w:p>
    <w:p w14:paraId="51365DAD" w14:textId="77777777" w:rsidR="00244827" w:rsidRDefault="00244827" w:rsidP="006E79D5">
      <w:pPr>
        <w:spacing w:line="276" w:lineRule="auto"/>
        <w:jc w:val="both"/>
      </w:pPr>
    </w:p>
    <w:p w14:paraId="2DB4917D" w14:textId="77777777" w:rsidR="00244827" w:rsidRDefault="00C0339D" w:rsidP="004D7D8F">
      <w:pPr>
        <w:pStyle w:val="3Lapiz"/>
      </w:pPr>
      <w:r>
        <w:t xml:space="preserve">Sobre esa </w:t>
      </w:r>
      <w:r w:rsidR="00755C8A">
        <w:t>base, mediremos</w:t>
      </w:r>
      <w:r>
        <w:t xml:space="preserve"> nuestros progresos (por favor, enumere los indicadores propios que se van a utilizar)</w:t>
      </w:r>
    </w:p>
    <w:p w14:paraId="033E2182" w14:textId="2CA2C89B" w:rsidR="00244827" w:rsidRDefault="00B80F9E" w:rsidP="006E79D5">
      <w:pPr>
        <w:spacing w:line="276" w:lineRule="auto"/>
        <w:jc w:val="both"/>
      </w:pPr>
      <w:r>
        <w:rPr>
          <w:color w:val="808080"/>
        </w:rPr>
        <w:t>Haga clic aquí para introducir su respuesta</w:t>
      </w:r>
    </w:p>
    <w:p w14:paraId="01983B71" w14:textId="77777777" w:rsidR="00244827" w:rsidRDefault="00C0339D" w:rsidP="006E79D5">
      <w:pPr>
        <w:spacing w:line="276" w:lineRule="auto"/>
        <w:jc w:val="both"/>
        <w:rPr>
          <w:b/>
          <w:color w:val="889E33"/>
          <w:sz w:val="44"/>
          <w:szCs w:val="44"/>
        </w:rPr>
      </w:pPr>
      <w:r>
        <w:br w:type="page"/>
      </w:r>
    </w:p>
    <w:p w14:paraId="482D0EE8" w14:textId="77777777" w:rsidR="00244827" w:rsidRDefault="00C0339D" w:rsidP="006E79D5">
      <w:pPr>
        <w:pStyle w:val="Ttulo1"/>
        <w:spacing w:line="276" w:lineRule="auto"/>
        <w:jc w:val="both"/>
      </w:pPr>
      <w:bookmarkStart w:id="118" w:name="_Toc73611868"/>
      <w:r>
        <w:rPr>
          <w:szCs w:val="44"/>
        </w:rPr>
        <w:lastRenderedPageBreak/>
        <w:t>E - Estado, sociedad y naturaleza</w:t>
      </w:r>
      <w:bookmarkEnd w:id="118"/>
    </w:p>
    <w:p w14:paraId="03A1B53E" w14:textId="77777777" w:rsidR="00244827" w:rsidRDefault="00C0339D" w:rsidP="004D7D8F">
      <w:pPr>
        <w:pStyle w:val="Subttulo"/>
      </w:pPr>
      <w:r w:rsidRPr="004D7D8F">
        <w:t>Definición</w:t>
      </w:r>
    </w:p>
    <w:p w14:paraId="6DB2BF85" w14:textId="77777777" w:rsidR="00244827" w:rsidRDefault="00C0339D" w:rsidP="006E79D5">
      <w:pPr>
        <w:spacing w:line="276" w:lineRule="auto"/>
        <w:jc w:val="both"/>
      </w:pPr>
      <w:r>
        <w:t xml:space="preserve">En el apartado E, tratamos la responsabilidad ética más allá de los límites de nuestro municipio. Tratamos la relación del municipio con el resto del Estado, la sociedad y la naturaleza. También la relación con otros ayuntamientos, así como con el entorno social y político. </w:t>
      </w:r>
      <w:r w:rsidR="004D7D8F">
        <w:t>Nos centramos en</w:t>
      </w:r>
      <w:r>
        <w:t xml:space="preserve"> los efectos de nuestra actuación que inciden en estos grupos de interés.</w:t>
      </w:r>
    </w:p>
    <w:p w14:paraId="7D6A53C3" w14:textId="77777777" w:rsidR="00244827" w:rsidRDefault="00244827" w:rsidP="006E79D5">
      <w:pPr>
        <w:spacing w:line="276" w:lineRule="auto"/>
        <w:jc w:val="both"/>
      </w:pPr>
    </w:p>
    <w:p w14:paraId="731C692E" w14:textId="77777777" w:rsidR="00244827" w:rsidRDefault="00C0339D" w:rsidP="006E79D5">
      <w:pPr>
        <w:spacing w:line="276" w:lineRule="auto"/>
        <w:jc w:val="both"/>
      </w:pPr>
      <w:r>
        <w:t>Los principios éticos del municipio con su entorno se deben determinar adecuadamente para cada subgrupo:</w:t>
      </w:r>
    </w:p>
    <w:p w14:paraId="23FC07F8"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El </w:t>
      </w:r>
      <w:r>
        <w:rPr>
          <w:b/>
          <w:color w:val="000000"/>
        </w:rPr>
        <w:t>«entorno político»</w:t>
      </w:r>
      <w:r>
        <w:rPr>
          <w:color w:val="000000"/>
        </w:rPr>
        <w:t xml:space="preserve"> supone tener en cuenta a otros </w:t>
      </w:r>
      <w:r>
        <w:t>ayuntamientos</w:t>
      </w:r>
      <w:r>
        <w:rPr>
          <w:color w:val="000000"/>
        </w:rPr>
        <w:t>, cooperar con niveles políticos más altos y promover la solidaridad en el mundo. Algunos ejemplos son las asociaciones y hermanamientos con ciudades extranjeras o la participación en proyectos de cooperación internacional para el desarrollo.</w:t>
      </w:r>
    </w:p>
    <w:p w14:paraId="16CA6B1F"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El </w:t>
      </w:r>
      <w:r>
        <w:rPr>
          <w:b/>
          <w:color w:val="000000"/>
        </w:rPr>
        <w:t>«entorno social»</w:t>
      </w:r>
      <w:r>
        <w:rPr>
          <w:color w:val="000000"/>
        </w:rPr>
        <w:t xml:space="preserve"> exige respetar, proteger y promover las relaciones interpersonales, incluidas las relaciones económicas más allá del término municipal. En particular, exige la relación con las organizaciones de la sociedad civil en el ámbito regional</w:t>
      </w:r>
      <w:r>
        <w:t>, n</w:t>
      </w:r>
      <w:r>
        <w:rPr>
          <w:color w:val="000000"/>
        </w:rPr>
        <w:t xml:space="preserve">acional y/o mundial. Algunos ejemplos son las Ciudades del Comercio Justo o la orientación hacia la </w:t>
      </w:r>
      <w:r>
        <w:t>F</w:t>
      </w:r>
      <w:r>
        <w:rPr>
          <w:color w:val="000000"/>
        </w:rPr>
        <w:t xml:space="preserve">elicidad </w:t>
      </w:r>
      <w:r>
        <w:t>N</w:t>
      </w:r>
      <w:r>
        <w:rPr>
          <w:color w:val="000000"/>
        </w:rPr>
        <w:t xml:space="preserve">acional </w:t>
      </w:r>
      <w:r>
        <w:t>B</w:t>
      </w:r>
      <w:r>
        <w:rPr>
          <w:color w:val="000000"/>
        </w:rPr>
        <w:t xml:space="preserve">ruta siguiendo el ejemplo de Bután. </w:t>
      </w:r>
    </w:p>
    <w:p w14:paraId="6E7C3650"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El subgrupo </w:t>
      </w:r>
      <w:r>
        <w:rPr>
          <w:b/>
          <w:color w:val="000000"/>
        </w:rPr>
        <w:t>«naturaleza y futuro»</w:t>
      </w:r>
      <w:r>
        <w:rPr>
          <w:color w:val="000000"/>
        </w:rPr>
        <w:t xml:space="preserve"> exige una política a largo plazo </w:t>
      </w:r>
      <w:r>
        <w:t xml:space="preserve">para preservar </w:t>
      </w:r>
      <w:r>
        <w:rPr>
          <w:color w:val="000000"/>
        </w:rPr>
        <w:t xml:space="preserve">los fundamentos naturales de la vida humana en un contexto regional, nacional y mundial. </w:t>
      </w:r>
      <w:r>
        <w:t>Además, es importante hacer valer los derechos de la naturaleza frente a los humanos.</w:t>
      </w:r>
      <w:r>
        <w:rPr>
          <w:color w:val="000000"/>
        </w:rPr>
        <w:t xml:space="preserve"> Un ejemplo claro son los proyectos inter</w:t>
      </w:r>
      <w:r w:rsidR="004D7D8F">
        <w:rPr>
          <w:color w:val="000000"/>
        </w:rPr>
        <w:t>municipales</w:t>
      </w:r>
      <w:r>
        <w:rPr>
          <w:color w:val="000000"/>
        </w:rPr>
        <w:t xml:space="preserve"> de la Agenda 2030. </w:t>
      </w:r>
    </w:p>
    <w:p w14:paraId="2E3C81CA" w14:textId="77777777" w:rsidR="00244827" w:rsidRDefault="00244827" w:rsidP="006E79D5">
      <w:pPr>
        <w:spacing w:line="276" w:lineRule="auto"/>
        <w:jc w:val="both"/>
      </w:pPr>
    </w:p>
    <w:p w14:paraId="624BFD6B" w14:textId="77777777" w:rsidR="00244827" w:rsidRDefault="00C0339D" w:rsidP="006E79D5">
      <w:pPr>
        <w:spacing w:line="276" w:lineRule="auto"/>
        <w:jc w:val="both"/>
        <w:rPr>
          <w:b/>
        </w:rPr>
      </w:pPr>
      <w:r>
        <w:rPr>
          <w:b/>
        </w:rPr>
        <w:t>Nota: La relación del apartado E respecto a los apartados A, B, C y D</w:t>
      </w:r>
    </w:p>
    <w:p w14:paraId="1845E650" w14:textId="77777777" w:rsidR="00244827" w:rsidRDefault="00C0339D" w:rsidP="006E79D5">
      <w:pPr>
        <w:spacing w:line="276" w:lineRule="auto"/>
        <w:jc w:val="both"/>
      </w:pPr>
      <w:r>
        <w:t>En el apartado E se recogen todas aquellas actividades del municipio relacionadas principalmente con aquellos proyectos que van más allá del término municipal. Los proyectos internos se recogen en el apartado D.</w:t>
      </w:r>
    </w:p>
    <w:p w14:paraId="4CA148E1" w14:textId="77777777" w:rsidR="00244827" w:rsidRDefault="00C0339D" w:rsidP="006E79D5">
      <w:pPr>
        <w:spacing w:line="276" w:lineRule="auto"/>
        <w:jc w:val="both"/>
      </w:pPr>
      <w:r>
        <w:t>Del mismo modo, si algún tema encaja igual de bien en los apartados A, B, C o D, no se trata en el E. Así pues, en el apartado E solo se incluirán las actuaciones que por su naturaleza trascienden el territorio del municipio y sólo podrían tratarse parcialmente en los apartados precedentes.</w:t>
      </w:r>
    </w:p>
    <w:p w14:paraId="6275B3F5" w14:textId="77777777" w:rsidR="00244827" w:rsidRDefault="00244827" w:rsidP="006E79D5">
      <w:pPr>
        <w:spacing w:line="276" w:lineRule="auto"/>
        <w:jc w:val="both"/>
      </w:pPr>
    </w:p>
    <w:p w14:paraId="58859E23" w14:textId="77777777" w:rsidR="00244827" w:rsidRDefault="00C0339D" w:rsidP="006E79D5">
      <w:pPr>
        <w:pStyle w:val="Subttulo"/>
        <w:spacing w:line="276" w:lineRule="auto"/>
        <w:jc w:val="both"/>
      </w:pPr>
      <w:r>
        <w:t>Objetivo</w:t>
      </w:r>
    </w:p>
    <w:p w14:paraId="19108048"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Responsabilidad del municipio más allá de sus fronteras. </w:t>
      </w:r>
    </w:p>
    <w:p w14:paraId="2915FC49"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Orientación hacia los cinco valores y principios </w:t>
      </w:r>
      <w:r>
        <w:t>públicos</w:t>
      </w:r>
      <w:r>
        <w:rPr>
          <w:color w:val="000000"/>
        </w:rPr>
        <w:t xml:space="preserve"> del </w:t>
      </w:r>
      <w:r>
        <w:t>B</w:t>
      </w:r>
      <w:r>
        <w:rPr>
          <w:color w:val="000000"/>
        </w:rPr>
        <w:t xml:space="preserve">ien </w:t>
      </w:r>
      <w:r>
        <w:t>C</w:t>
      </w:r>
      <w:r>
        <w:rPr>
          <w:color w:val="000000"/>
        </w:rPr>
        <w:t>omún.</w:t>
      </w:r>
    </w:p>
    <w:p w14:paraId="4B7C43DA"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Calidad ética de las relaciones del municipio con su entorno político, la sociedad y la naturaleza más allá del término municipal según el lema «piensa globalmente, </w:t>
      </w:r>
      <w:r>
        <w:t>actúa</w:t>
      </w:r>
      <w:r>
        <w:rPr>
          <w:color w:val="000000"/>
        </w:rPr>
        <w:t xml:space="preserve"> </w:t>
      </w:r>
      <w:r>
        <w:t>local</w:t>
      </w:r>
      <w:r>
        <w:rPr>
          <w:color w:val="000000"/>
        </w:rPr>
        <w:t>mente».</w:t>
      </w:r>
    </w:p>
    <w:p w14:paraId="7943D909" w14:textId="77777777" w:rsidR="00244827" w:rsidRDefault="00244827" w:rsidP="006E79D5">
      <w:pPr>
        <w:spacing w:line="276" w:lineRule="auto"/>
        <w:jc w:val="both"/>
      </w:pPr>
    </w:p>
    <w:p w14:paraId="3AEA1C1D" w14:textId="77777777" w:rsidR="004D7D8F" w:rsidRDefault="004D7D8F" w:rsidP="006E79D5">
      <w:pPr>
        <w:spacing w:line="276" w:lineRule="auto"/>
        <w:jc w:val="both"/>
      </w:pPr>
    </w:p>
    <w:p w14:paraId="42456977" w14:textId="77777777" w:rsidR="00244827" w:rsidRDefault="00C0339D" w:rsidP="006E79D5">
      <w:pPr>
        <w:pStyle w:val="Subttulo"/>
        <w:spacing w:line="276" w:lineRule="auto"/>
        <w:jc w:val="both"/>
      </w:pPr>
      <w:r>
        <w:lastRenderedPageBreak/>
        <w:t>Conducta ética</w:t>
      </w:r>
    </w:p>
    <w:p w14:paraId="7BEBC767" w14:textId="77777777" w:rsidR="00244827" w:rsidRDefault="00C0339D" w:rsidP="006E79D5">
      <w:pPr>
        <w:spacing w:line="276" w:lineRule="auto"/>
        <w:jc w:val="both"/>
      </w:pPr>
      <w:r>
        <w:t xml:space="preserve">Un municipio orientado al Bien Común trata de repartir los beneficios de sus acciones equitativamente con su entorno geográfico. </w:t>
      </w:r>
    </w:p>
    <w:p w14:paraId="1F4DBE12"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Prefiere disminuir el beneficio local del municipio en pro de los que le rodean.</w:t>
      </w:r>
    </w:p>
    <w:p w14:paraId="04817190"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Está </w:t>
      </w:r>
      <w:r>
        <w:t>dispuesto a soportar las cargas necesarias</w:t>
      </w:r>
      <w:r>
        <w:rPr>
          <w:color w:val="000000"/>
        </w:rPr>
        <w:t xml:space="preserve"> en </w:t>
      </w:r>
      <w:r>
        <w:t>beneficio</w:t>
      </w:r>
      <w:r>
        <w:rPr>
          <w:color w:val="000000"/>
        </w:rPr>
        <w:t xml:space="preserve"> del medio ambiente.</w:t>
      </w:r>
    </w:p>
    <w:p w14:paraId="74EE5D8D" w14:textId="77777777" w:rsidR="00244827" w:rsidRDefault="00244827" w:rsidP="006E79D5">
      <w:pPr>
        <w:spacing w:line="276" w:lineRule="auto"/>
        <w:jc w:val="both"/>
      </w:pPr>
    </w:p>
    <w:p w14:paraId="7787EBEC" w14:textId="77777777" w:rsidR="00244827" w:rsidRDefault="00C0339D" w:rsidP="006E79D5">
      <w:pPr>
        <w:pStyle w:val="Subttulo"/>
        <w:spacing w:line="276" w:lineRule="auto"/>
        <w:jc w:val="both"/>
      </w:pPr>
      <w:r>
        <w:t>Efecto esperado</w:t>
      </w:r>
    </w:p>
    <w:p w14:paraId="3472A6C2" w14:textId="77777777" w:rsidR="00244827" w:rsidRDefault="00C0339D" w:rsidP="006E79D5">
      <w:pPr>
        <w:spacing w:line="276" w:lineRule="auto"/>
        <w:jc w:val="both"/>
      </w:pPr>
      <w:r>
        <w:t>Un municipio orientado al Bien Común investiga los efectos de sus acciones y quiere saber:</w:t>
      </w:r>
    </w:p>
    <w:p w14:paraId="2D743B37"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cómo afecta a su entorno político, a la sociedad y a la naturaleza más allá del término municipal.</w:t>
      </w:r>
    </w:p>
    <w:p w14:paraId="5F10858B" w14:textId="77777777" w:rsidR="00244827" w:rsidRDefault="00C0339D" w:rsidP="006E79D5">
      <w:pPr>
        <w:numPr>
          <w:ilvl w:val="0"/>
          <w:numId w:val="8"/>
        </w:numPr>
        <w:pBdr>
          <w:top w:val="nil"/>
          <w:left w:val="nil"/>
          <w:bottom w:val="nil"/>
          <w:right w:val="nil"/>
          <w:between w:val="nil"/>
        </w:pBdr>
        <w:spacing w:line="276" w:lineRule="auto"/>
        <w:ind w:hanging="360"/>
        <w:jc w:val="both"/>
      </w:pPr>
      <w:r>
        <w:rPr>
          <w:color w:val="000000"/>
        </w:rPr>
        <w:t xml:space="preserve">cómo su entorno político, la sociedad y la naturaleza </w:t>
      </w:r>
      <w:r>
        <w:t>afectan</w:t>
      </w:r>
      <w:r>
        <w:rPr>
          <w:color w:val="000000"/>
        </w:rPr>
        <w:t xml:space="preserve"> al municipio desde el exterior.</w:t>
      </w:r>
    </w:p>
    <w:p w14:paraId="17E01A2A" w14:textId="77777777" w:rsidR="00244827" w:rsidRDefault="00244827" w:rsidP="006E79D5">
      <w:pPr>
        <w:spacing w:line="276" w:lineRule="auto"/>
        <w:jc w:val="both"/>
      </w:pPr>
    </w:p>
    <w:p w14:paraId="0B58699E" w14:textId="77777777" w:rsidR="00244827" w:rsidRDefault="00C0339D" w:rsidP="006E79D5">
      <w:pPr>
        <w:pStyle w:val="Subttulo"/>
        <w:spacing w:line="276" w:lineRule="auto"/>
        <w:jc w:val="both"/>
      </w:pPr>
      <w:r>
        <w:t>Enfoque temático</w:t>
      </w:r>
    </w:p>
    <w:p w14:paraId="59D89A41" w14:textId="77777777" w:rsidR="00244827" w:rsidRDefault="00C0339D" w:rsidP="006E79D5">
      <w:pPr>
        <w:spacing w:line="276" w:lineRule="auto"/>
        <w:jc w:val="both"/>
      </w:pPr>
      <w:r>
        <w:t>El municipio asume su responsabilidad frente al entorno político y social, la naturaleza y el futuro.</w:t>
      </w:r>
    </w:p>
    <w:p w14:paraId="65A290DE" w14:textId="77777777" w:rsidR="00244827" w:rsidRDefault="00244827" w:rsidP="006E79D5">
      <w:pPr>
        <w:spacing w:line="276" w:lineRule="auto"/>
        <w:jc w:val="both"/>
      </w:pPr>
    </w:p>
    <w:p w14:paraId="289C8C03" w14:textId="77777777" w:rsidR="00244827" w:rsidRDefault="00244827" w:rsidP="006E79D5">
      <w:pPr>
        <w:spacing w:line="276" w:lineRule="auto"/>
        <w:jc w:val="both"/>
      </w:pPr>
    </w:p>
    <w:p w14:paraId="18B41021" w14:textId="77777777" w:rsidR="00244827" w:rsidRDefault="00244827">
      <w:pPr>
        <w:spacing w:line="276" w:lineRule="auto"/>
        <w:sectPr w:rsidR="00244827" w:rsidSect="00561973">
          <w:pgSz w:w="11906" w:h="16838"/>
          <w:pgMar w:top="2127" w:right="1417" w:bottom="1134" w:left="1417" w:header="708" w:footer="708" w:gutter="0"/>
          <w:cols w:space="720"/>
        </w:sectPr>
      </w:pPr>
    </w:p>
    <w:p w14:paraId="4EDB8EF0" w14:textId="77777777" w:rsidR="00244827" w:rsidRDefault="00C0339D">
      <w:pPr>
        <w:pStyle w:val="Ttulo2"/>
        <w:spacing w:line="276" w:lineRule="auto"/>
      </w:pPr>
      <w:bookmarkStart w:id="119" w:name="_Toc73611869"/>
      <w:r>
        <w:lastRenderedPageBreak/>
        <w:t>Tabla resumen E</w:t>
      </w:r>
      <w:bookmarkEnd w:id="119"/>
    </w:p>
    <w:tbl>
      <w:tblPr>
        <w:tblStyle w:val="afffffd"/>
        <w:tblW w:w="13608"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268"/>
        <w:gridCol w:w="2268"/>
        <w:gridCol w:w="2112"/>
        <w:gridCol w:w="2409"/>
        <w:gridCol w:w="2283"/>
        <w:gridCol w:w="2268"/>
      </w:tblGrid>
      <w:tr w:rsidR="00244827" w14:paraId="66B9B1E9" w14:textId="77777777" w:rsidTr="00BC5E0F">
        <w:trPr>
          <w:trHeight w:val="1150"/>
        </w:trPr>
        <w:tc>
          <w:tcPr>
            <w:tcW w:w="2268" w:type="dxa"/>
            <w:tcBorders>
              <w:tl2br w:val="single" w:sz="12" w:space="0" w:color="auto"/>
            </w:tcBorders>
            <w:shd w:val="clear" w:color="auto" w:fill="F2F2F2"/>
          </w:tcPr>
          <w:p w14:paraId="58077BEE" w14:textId="77777777" w:rsidR="00244827" w:rsidRDefault="00244827">
            <w:pPr>
              <w:spacing w:line="276" w:lineRule="auto"/>
              <w:jc w:val="right"/>
              <w:rPr>
                <w:b/>
                <w:color w:val="889E33"/>
              </w:rPr>
            </w:pPr>
          </w:p>
          <w:p w14:paraId="322A4522" w14:textId="77777777" w:rsidR="00244827" w:rsidRDefault="00C0339D">
            <w:pPr>
              <w:spacing w:line="276" w:lineRule="auto"/>
              <w:jc w:val="right"/>
              <w:rPr>
                <w:b/>
                <w:color w:val="889E33"/>
              </w:rPr>
            </w:pPr>
            <w:r>
              <w:rPr>
                <w:b/>
                <w:color w:val="889E33"/>
              </w:rPr>
              <w:t>Valores</w:t>
            </w:r>
          </w:p>
          <w:p w14:paraId="1AAB03DE" w14:textId="77777777" w:rsidR="00BC5E0F" w:rsidRDefault="00C0339D">
            <w:pPr>
              <w:spacing w:line="276" w:lineRule="auto"/>
              <w:rPr>
                <w:b/>
                <w:color w:val="009DA5"/>
              </w:rPr>
            </w:pPr>
            <w:r>
              <w:rPr>
                <w:b/>
                <w:color w:val="009DA5"/>
              </w:rPr>
              <w:t>Grupos</w:t>
            </w:r>
          </w:p>
          <w:p w14:paraId="2DC01F4F" w14:textId="77777777" w:rsidR="00244827" w:rsidRDefault="00C0339D">
            <w:pPr>
              <w:spacing w:line="276" w:lineRule="auto"/>
              <w:rPr>
                <w:b/>
                <w:color w:val="009DA5"/>
              </w:rPr>
            </w:pPr>
            <w:r>
              <w:rPr>
                <w:b/>
                <w:color w:val="009DA5"/>
              </w:rPr>
              <w:t>de interés</w:t>
            </w:r>
          </w:p>
        </w:tc>
        <w:tc>
          <w:tcPr>
            <w:tcW w:w="2268" w:type="dxa"/>
            <w:shd w:val="clear" w:color="auto" w:fill="F2F2F2"/>
            <w:vAlign w:val="center"/>
          </w:tcPr>
          <w:p w14:paraId="3E7DF45D" w14:textId="77777777" w:rsidR="00244827" w:rsidRDefault="00C0339D">
            <w:pPr>
              <w:spacing w:line="276" w:lineRule="auto"/>
              <w:jc w:val="center"/>
              <w:rPr>
                <w:b/>
                <w:color w:val="889E33"/>
              </w:rPr>
            </w:pPr>
            <w:r>
              <w:rPr>
                <w:b/>
                <w:color w:val="889E33"/>
              </w:rPr>
              <w:t>Dignidad humana</w:t>
            </w:r>
          </w:p>
        </w:tc>
        <w:tc>
          <w:tcPr>
            <w:tcW w:w="2112" w:type="dxa"/>
            <w:shd w:val="clear" w:color="auto" w:fill="F2F2F2"/>
            <w:vAlign w:val="center"/>
          </w:tcPr>
          <w:p w14:paraId="01146563" w14:textId="77777777" w:rsidR="00244827" w:rsidRDefault="00C0339D">
            <w:pPr>
              <w:spacing w:line="276" w:lineRule="auto"/>
              <w:jc w:val="center"/>
              <w:rPr>
                <w:b/>
                <w:color w:val="889E33"/>
              </w:rPr>
            </w:pPr>
            <w:r>
              <w:rPr>
                <w:b/>
                <w:color w:val="889E33"/>
              </w:rPr>
              <w:t>Solidaridad</w:t>
            </w:r>
          </w:p>
        </w:tc>
        <w:tc>
          <w:tcPr>
            <w:tcW w:w="2409" w:type="dxa"/>
            <w:shd w:val="clear" w:color="auto" w:fill="F2F2F2"/>
            <w:vAlign w:val="center"/>
          </w:tcPr>
          <w:p w14:paraId="06823307" w14:textId="77777777" w:rsidR="00244827" w:rsidRDefault="00C0339D">
            <w:pPr>
              <w:spacing w:line="276" w:lineRule="auto"/>
              <w:jc w:val="center"/>
              <w:rPr>
                <w:b/>
                <w:color w:val="889E33"/>
              </w:rPr>
            </w:pPr>
            <w:r>
              <w:rPr>
                <w:b/>
                <w:color w:val="889E33"/>
              </w:rPr>
              <w:t>Sostenibilidad medioambiental</w:t>
            </w:r>
          </w:p>
        </w:tc>
        <w:tc>
          <w:tcPr>
            <w:tcW w:w="2283" w:type="dxa"/>
            <w:shd w:val="clear" w:color="auto" w:fill="F2F2F2"/>
            <w:vAlign w:val="center"/>
          </w:tcPr>
          <w:p w14:paraId="4BEC3F87" w14:textId="77777777" w:rsidR="00244827" w:rsidRDefault="00C0339D">
            <w:pPr>
              <w:spacing w:line="276" w:lineRule="auto"/>
              <w:jc w:val="center"/>
              <w:rPr>
                <w:b/>
                <w:color w:val="889E33"/>
              </w:rPr>
            </w:pPr>
            <w:r>
              <w:rPr>
                <w:b/>
                <w:color w:val="889E33"/>
              </w:rPr>
              <w:t>Justicia social</w:t>
            </w:r>
          </w:p>
        </w:tc>
        <w:tc>
          <w:tcPr>
            <w:tcW w:w="2268" w:type="dxa"/>
            <w:shd w:val="clear" w:color="auto" w:fill="F2F2F2"/>
            <w:vAlign w:val="center"/>
          </w:tcPr>
          <w:p w14:paraId="414DF4EB" w14:textId="77777777" w:rsidR="00244827" w:rsidRDefault="00C0339D">
            <w:pPr>
              <w:spacing w:line="276" w:lineRule="auto"/>
              <w:jc w:val="center"/>
              <w:rPr>
                <w:b/>
                <w:color w:val="889E33"/>
              </w:rPr>
            </w:pPr>
            <w:r>
              <w:rPr>
                <w:b/>
                <w:color w:val="889E33"/>
              </w:rPr>
              <w:t>Transparencia y democracia</w:t>
            </w:r>
          </w:p>
        </w:tc>
      </w:tr>
      <w:tr w:rsidR="00244827" w14:paraId="7706D396" w14:textId="77777777" w:rsidTr="00BC5E0F">
        <w:tc>
          <w:tcPr>
            <w:tcW w:w="2268" w:type="dxa"/>
            <w:shd w:val="clear" w:color="auto" w:fill="F2F2F2"/>
          </w:tcPr>
          <w:p w14:paraId="7CEB2FFA" w14:textId="77777777" w:rsidR="00244827" w:rsidRPr="00BC5E0F" w:rsidRDefault="00C0339D">
            <w:pPr>
              <w:spacing w:line="276" w:lineRule="auto"/>
              <w:rPr>
                <w:color w:val="009DA5"/>
              </w:rPr>
            </w:pPr>
            <w:r w:rsidRPr="00BC5E0F">
              <w:rPr>
                <w:color w:val="009DA5"/>
              </w:rPr>
              <w:t>E - Estado, sociedad y naturaleza</w:t>
            </w:r>
          </w:p>
        </w:tc>
        <w:tc>
          <w:tcPr>
            <w:tcW w:w="2268" w:type="dxa"/>
          </w:tcPr>
          <w:p w14:paraId="659C7F15" w14:textId="77777777" w:rsidR="00244827" w:rsidRDefault="00C0339D">
            <w:pPr>
              <w:tabs>
                <w:tab w:val="center" w:pos="1026"/>
              </w:tabs>
              <w:spacing w:line="276" w:lineRule="auto"/>
              <w:rPr>
                <w:sz w:val="20"/>
                <w:szCs w:val="20"/>
              </w:rPr>
            </w:pPr>
            <w:r>
              <w:rPr>
                <w:sz w:val="20"/>
                <w:szCs w:val="20"/>
              </w:rPr>
              <w:t>E1 - Vida digna más allá del municipio y para las generaciones futuras</w:t>
            </w:r>
          </w:p>
        </w:tc>
        <w:tc>
          <w:tcPr>
            <w:tcW w:w="2112" w:type="dxa"/>
          </w:tcPr>
          <w:p w14:paraId="3FC42CCF" w14:textId="77777777" w:rsidR="00244827" w:rsidRDefault="00C0339D">
            <w:pPr>
              <w:spacing w:line="276" w:lineRule="auto"/>
              <w:rPr>
                <w:sz w:val="20"/>
                <w:szCs w:val="20"/>
              </w:rPr>
            </w:pPr>
            <w:r>
              <w:rPr>
                <w:sz w:val="20"/>
                <w:szCs w:val="20"/>
              </w:rPr>
              <w:t xml:space="preserve">E2 - Contribución al Bien Común </w:t>
            </w:r>
          </w:p>
        </w:tc>
        <w:tc>
          <w:tcPr>
            <w:tcW w:w="2409" w:type="dxa"/>
          </w:tcPr>
          <w:p w14:paraId="63F7D56B" w14:textId="77777777" w:rsidR="00244827" w:rsidRDefault="00C0339D">
            <w:pPr>
              <w:spacing w:line="276" w:lineRule="auto"/>
              <w:rPr>
                <w:sz w:val="20"/>
                <w:szCs w:val="20"/>
              </w:rPr>
            </w:pPr>
            <w:r>
              <w:rPr>
                <w:sz w:val="20"/>
                <w:szCs w:val="20"/>
              </w:rPr>
              <w:t>E3 - Responsabilidad por el impacto medioambiental</w:t>
            </w:r>
          </w:p>
        </w:tc>
        <w:tc>
          <w:tcPr>
            <w:tcW w:w="2283" w:type="dxa"/>
          </w:tcPr>
          <w:p w14:paraId="35C34A01" w14:textId="77777777" w:rsidR="00244827" w:rsidRDefault="00C0339D">
            <w:pPr>
              <w:spacing w:line="276" w:lineRule="auto"/>
              <w:rPr>
                <w:sz w:val="20"/>
                <w:szCs w:val="20"/>
              </w:rPr>
            </w:pPr>
            <w:r>
              <w:rPr>
                <w:sz w:val="20"/>
                <w:szCs w:val="20"/>
              </w:rPr>
              <w:t>E4 - Contribución a la igualdad social</w:t>
            </w:r>
          </w:p>
        </w:tc>
        <w:tc>
          <w:tcPr>
            <w:tcW w:w="2268" w:type="dxa"/>
          </w:tcPr>
          <w:p w14:paraId="1FFAE3EE" w14:textId="77777777" w:rsidR="00244827" w:rsidRDefault="00C0339D">
            <w:pPr>
              <w:spacing w:line="276" w:lineRule="auto"/>
              <w:rPr>
                <w:sz w:val="20"/>
                <w:szCs w:val="20"/>
              </w:rPr>
            </w:pPr>
            <w:r>
              <w:rPr>
                <w:sz w:val="20"/>
                <w:szCs w:val="20"/>
              </w:rPr>
              <w:t>E5 - Codecisión transparente y democrática</w:t>
            </w:r>
          </w:p>
        </w:tc>
      </w:tr>
      <w:tr w:rsidR="00244827" w14:paraId="6DE90700" w14:textId="77777777" w:rsidTr="00BC5E0F">
        <w:tc>
          <w:tcPr>
            <w:tcW w:w="2268" w:type="dxa"/>
            <w:shd w:val="clear" w:color="auto" w:fill="F2F2F2"/>
          </w:tcPr>
          <w:p w14:paraId="5BF00F30" w14:textId="77777777" w:rsidR="00244827" w:rsidRPr="00BC5E0F" w:rsidRDefault="00C0339D" w:rsidP="00BC5E0F">
            <w:pPr>
              <w:spacing w:line="276" w:lineRule="auto"/>
              <w:jc w:val="right"/>
              <w:rPr>
                <w:color w:val="009DA5"/>
              </w:rPr>
            </w:pPr>
            <w:r w:rsidRPr="00BC5E0F">
              <w:rPr>
                <w:color w:val="009DA5"/>
              </w:rPr>
              <w:t>Entorno político</w:t>
            </w:r>
          </w:p>
        </w:tc>
        <w:tc>
          <w:tcPr>
            <w:tcW w:w="2268" w:type="dxa"/>
          </w:tcPr>
          <w:p w14:paraId="23837B48" w14:textId="77777777" w:rsidR="00244827" w:rsidRDefault="00C0339D">
            <w:pPr>
              <w:spacing w:line="276" w:lineRule="auto"/>
              <w:rPr>
                <w:sz w:val="20"/>
                <w:szCs w:val="20"/>
              </w:rPr>
            </w:pPr>
            <w:r>
              <w:rPr>
                <w:sz w:val="20"/>
                <w:szCs w:val="20"/>
              </w:rPr>
              <w:t>E1.1 - Consideración de los derechos e intereses de terceros en el entorno político</w:t>
            </w:r>
          </w:p>
        </w:tc>
        <w:tc>
          <w:tcPr>
            <w:tcW w:w="2112" w:type="dxa"/>
          </w:tcPr>
          <w:p w14:paraId="061D40A4" w14:textId="77777777" w:rsidR="00244827" w:rsidRDefault="00C0339D">
            <w:pPr>
              <w:spacing w:line="276" w:lineRule="auto"/>
              <w:rPr>
                <w:sz w:val="20"/>
                <w:szCs w:val="20"/>
              </w:rPr>
            </w:pPr>
            <w:r>
              <w:rPr>
                <w:sz w:val="20"/>
                <w:szCs w:val="20"/>
              </w:rPr>
              <w:t xml:space="preserve">E2.1 - Corresponsabilidad por el Bien Común </w:t>
            </w:r>
          </w:p>
        </w:tc>
        <w:tc>
          <w:tcPr>
            <w:tcW w:w="2409" w:type="dxa"/>
          </w:tcPr>
          <w:p w14:paraId="2B4591FF" w14:textId="77777777" w:rsidR="00244827" w:rsidRDefault="00C0339D">
            <w:pPr>
              <w:spacing w:line="276" w:lineRule="auto"/>
              <w:rPr>
                <w:sz w:val="20"/>
                <w:szCs w:val="20"/>
              </w:rPr>
            </w:pPr>
            <w:r>
              <w:rPr>
                <w:sz w:val="20"/>
                <w:szCs w:val="20"/>
              </w:rPr>
              <w:t>E3.1 - Cooperación con otros organismo</w:t>
            </w:r>
            <w:r w:rsidR="00BC5E0F">
              <w:rPr>
                <w:sz w:val="20"/>
                <w:szCs w:val="20"/>
              </w:rPr>
              <w:t>s</w:t>
            </w:r>
            <w:r>
              <w:rPr>
                <w:sz w:val="20"/>
                <w:szCs w:val="20"/>
              </w:rPr>
              <w:t xml:space="preserve"> públicos con responsabilidades medioambientales</w:t>
            </w:r>
          </w:p>
        </w:tc>
        <w:tc>
          <w:tcPr>
            <w:tcW w:w="2283" w:type="dxa"/>
          </w:tcPr>
          <w:p w14:paraId="26FEA2E1" w14:textId="77777777" w:rsidR="00244827" w:rsidRDefault="00C0339D">
            <w:pPr>
              <w:spacing w:line="276" w:lineRule="auto"/>
              <w:rPr>
                <w:sz w:val="20"/>
                <w:szCs w:val="20"/>
              </w:rPr>
            </w:pPr>
            <w:r>
              <w:rPr>
                <w:sz w:val="20"/>
                <w:szCs w:val="20"/>
              </w:rPr>
              <w:t>E4.1 - Corresponsabilidad política para la igualdad social</w:t>
            </w:r>
          </w:p>
          <w:p w14:paraId="11BB50E8" w14:textId="77777777" w:rsidR="00244827" w:rsidRDefault="00244827">
            <w:pPr>
              <w:spacing w:line="276" w:lineRule="auto"/>
              <w:rPr>
                <w:sz w:val="20"/>
                <w:szCs w:val="20"/>
              </w:rPr>
            </w:pPr>
          </w:p>
        </w:tc>
        <w:tc>
          <w:tcPr>
            <w:tcW w:w="2268" w:type="dxa"/>
          </w:tcPr>
          <w:p w14:paraId="5A1B8C7A" w14:textId="77777777" w:rsidR="00244827" w:rsidRDefault="00C0339D">
            <w:pPr>
              <w:spacing w:line="276" w:lineRule="auto"/>
              <w:rPr>
                <w:sz w:val="20"/>
                <w:szCs w:val="20"/>
              </w:rPr>
            </w:pPr>
            <w:r>
              <w:rPr>
                <w:sz w:val="20"/>
                <w:szCs w:val="20"/>
              </w:rPr>
              <w:t>E5.1 - Promoción de la participación en todos los niveles políticos</w:t>
            </w:r>
          </w:p>
        </w:tc>
      </w:tr>
      <w:tr w:rsidR="00244827" w14:paraId="717BCC95" w14:textId="77777777" w:rsidTr="00BC5E0F">
        <w:tc>
          <w:tcPr>
            <w:tcW w:w="2268" w:type="dxa"/>
            <w:shd w:val="clear" w:color="auto" w:fill="F2F2F2"/>
          </w:tcPr>
          <w:p w14:paraId="1FBE6D4F" w14:textId="77777777" w:rsidR="00244827" w:rsidRPr="00BC5E0F" w:rsidRDefault="00C0339D" w:rsidP="00BC5E0F">
            <w:pPr>
              <w:spacing w:line="276" w:lineRule="auto"/>
              <w:jc w:val="right"/>
              <w:rPr>
                <w:color w:val="009DA5"/>
              </w:rPr>
            </w:pPr>
            <w:r w:rsidRPr="00BC5E0F">
              <w:rPr>
                <w:color w:val="009DA5"/>
              </w:rPr>
              <w:t>Entorno social</w:t>
            </w:r>
          </w:p>
        </w:tc>
        <w:tc>
          <w:tcPr>
            <w:tcW w:w="2268" w:type="dxa"/>
          </w:tcPr>
          <w:p w14:paraId="67742F29" w14:textId="77777777" w:rsidR="00244827" w:rsidRDefault="00C0339D">
            <w:pPr>
              <w:spacing w:line="276" w:lineRule="auto"/>
              <w:rPr>
                <w:sz w:val="20"/>
                <w:szCs w:val="20"/>
              </w:rPr>
            </w:pPr>
            <w:r>
              <w:rPr>
                <w:sz w:val="20"/>
                <w:szCs w:val="20"/>
              </w:rPr>
              <w:t>E1.2 - Consideración de los derechos e intereses de terceros en el entorno social</w:t>
            </w:r>
          </w:p>
        </w:tc>
        <w:tc>
          <w:tcPr>
            <w:tcW w:w="2112" w:type="dxa"/>
          </w:tcPr>
          <w:p w14:paraId="6F423253" w14:textId="77777777" w:rsidR="00244827" w:rsidRDefault="00C0339D">
            <w:pPr>
              <w:spacing w:line="276" w:lineRule="auto"/>
              <w:rPr>
                <w:sz w:val="20"/>
                <w:szCs w:val="20"/>
              </w:rPr>
            </w:pPr>
            <w:r>
              <w:rPr>
                <w:sz w:val="20"/>
                <w:szCs w:val="20"/>
              </w:rPr>
              <w:t>E2.2 - Calidad de vida en el entorno del municipio</w:t>
            </w:r>
          </w:p>
        </w:tc>
        <w:tc>
          <w:tcPr>
            <w:tcW w:w="2409" w:type="dxa"/>
          </w:tcPr>
          <w:p w14:paraId="599192B6" w14:textId="77777777" w:rsidR="00244827" w:rsidRDefault="00C0339D">
            <w:pPr>
              <w:spacing w:line="276" w:lineRule="auto"/>
              <w:rPr>
                <w:sz w:val="20"/>
                <w:szCs w:val="20"/>
              </w:rPr>
            </w:pPr>
            <w:r>
              <w:rPr>
                <w:sz w:val="20"/>
                <w:szCs w:val="20"/>
              </w:rPr>
              <w:t>E3.2 - Cooperación con organizaciones de la sociedad civil en materia medioambiental</w:t>
            </w:r>
          </w:p>
        </w:tc>
        <w:tc>
          <w:tcPr>
            <w:tcW w:w="2283" w:type="dxa"/>
          </w:tcPr>
          <w:p w14:paraId="40B633FF" w14:textId="77777777" w:rsidR="00244827" w:rsidRDefault="00C0339D">
            <w:pPr>
              <w:spacing w:line="276" w:lineRule="auto"/>
              <w:rPr>
                <w:sz w:val="20"/>
                <w:szCs w:val="20"/>
              </w:rPr>
            </w:pPr>
            <w:r>
              <w:rPr>
                <w:sz w:val="20"/>
                <w:szCs w:val="20"/>
              </w:rPr>
              <w:t>E4.2 - Promoción de la integración social</w:t>
            </w:r>
          </w:p>
        </w:tc>
        <w:tc>
          <w:tcPr>
            <w:tcW w:w="2268" w:type="dxa"/>
          </w:tcPr>
          <w:p w14:paraId="28F59C59" w14:textId="77777777" w:rsidR="00244827" w:rsidRDefault="00C0339D">
            <w:pPr>
              <w:spacing w:line="276" w:lineRule="auto"/>
              <w:rPr>
                <w:sz w:val="20"/>
                <w:szCs w:val="20"/>
              </w:rPr>
            </w:pPr>
            <w:r>
              <w:rPr>
                <w:sz w:val="20"/>
                <w:szCs w:val="20"/>
              </w:rPr>
              <w:t>E5.2 - Promoción de estructuras y procesos sociales participativos</w:t>
            </w:r>
          </w:p>
        </w:tc>
      </w:tr>
      <w:tr w:rsidR="00244827" w14:paraId="181AD6D3" w14:textId="77777777" w:rsidTr="00BC5E0F">
        <w:tc>
          <w:tcPr>
            <w:tcW w:w="2268" w:type="dxa"/>
            <w:shd w:val="clear" w:color="auto" w:fill="F2F2F2"/>
          </w:tcPr>
          <w:p w14:paraId="3564708F" w14:textId="77777777" w:rsidR="00244827" w:rsidRPr="00BC5E0F" w:rsidRDefault="00C0339D" w:rsidP="00BC5E0F">
            <w:pPr>
              <w:spacing w:line="276" w:lineRule="auto"/>
              <w:jc w:val="right"/>
              <w:rPr>
                <w:color w:val="009DA5"/>
              </w:rPr>
            </w:pPr>
            <w:r w:rsidRPr="00BC5E0F">
              <w:rPr>
                <w:color w:val="009DA5"/>
              </w:rPr>
              <w:t>Naturaleza y futuro</w:t>
            </w:r>
          </w:p>
        </w:tc>
        <w:tc>
          <w:tcPr>
            <w:tcW w:w="2268" w:type="dxa"/>
          </w:tcPr>
          <w:p w14:paraId="693EDE4F" w14:textId="77777777" w:rsidR="00244827" w:rsidRDefault="00C0339D">
            <w:pPr>
              <w:spacing w:line="276" w:lineRule="auto"/>
              <w:rPr>
                <w:sz w:val="20"/>
                <w:szCs w:val="20"/>
              </w:rPr>
            </w:pPr>
            <w:r>
              <w:rPr>
                <w:sz w:val="20"/>
                <w:szCs w:val="20"/>
              </w:rPr>
              <w:t>E1.3 - Responsabilidad a largo plazo hacia las personas y la naturaleza</w:t>
            </w:r>
          </w:p>
        </w:tc>
        <w:tc>
          <w:tcPr>
            <w:tcW w:w="2112" w:type="dxa"/>
          </w:tcPr>
          <w:p w14:paraId="2BE37E07" w14:textId="77777777" w:rsidR="00244827" w:rsidRDefault="00C0339D">
            <w:pPr>
              <w:spacing w:line="276" w:lineRule="auto"/>
              <w:rPr>
                <w:sz w:val="20"/>
                <w:szCs w:val="20"/>
              </w:rPr>
            </w:pPr>
            <w:r>
              <w:rPr>
                <w:sz w:val="20"/>
                <w:szCs w:val="20"/>
              </w:rPr>
              <w:t>E2.3 - Conservación de la biodiversidad</w:t>
            </w:r>
          </w:p>
        </w:tc>
        <w:tc>
          <w:tcPr>
            <w:tcW w:w="2409" w:type="dxa"/>
          </w:tcPr>
          <w:p w14:paraId="516699A6" w14:textId="77777777" w:rsidR="00244827" w:rsidRDefault="00C0339D">
            <w:pPr>
              <w:spacing w:line="276" w:lineRule="auto"/>
              <w:rPr>
                <w:sz w:val="20"/>
                <w:szCs w:val="20"/>
              </w:rPr>
            </w:pPr>
            <w:r>
              <w:rPr>
                <w:sz w:val="20"/>
                <w:szCs w:val="20"/>
              </w:rPr>
              <w:t>E3.3 - Evitar decisiones irreversibles</w:t>
            </w:r>
          </w:p>
        </w:tc>
        <w:tc>
          <w:tcPr>
            <w:tcW w:w="2283" w:type="dxa"/>
          </w:tcPr>
          <w:p w14:paraId="68215D9A" w14:textId="77777777" w:rsidR="00244827" w:rsidRDefault="00C0339D">
            <w:pPr>
              <w:spacing w:line="276" w:lineRule="auto"/>
              <w:rPr>
                <w:sz w:val="20"/>
                <w:szCs w:val="20"/>
              </w:rPr>
            </w:pPr>
            <w:r>
              <w:rPr>
                <w:sz w:val="20"/>
                <w:szCs w:val="20"/>
              </w:rPr>
              <w:t>E4.3 - Cuidado y mantenimiento del vínculo de todas las personas con la naturaleza</w:t>
            </w:r>
          </w:p>
        </w:tc>
        <w:tc>
          <w:tcPr>
            <w:tcW w:w="2268" w:type="dxa"/>
          </w:tcPr>
          <w:p w14:paraId="6310D727" w14:textId="77777777" w:rsidR="00244827" w:rsidRDefault="00C0339D">
            <w:pPr>
              <w:spacing w:line="276" w:lineRule="auto"/>
              <w:rPr>
                <w:sz w:val="20"/>
                <w:szCs w:val="20"/>
              </w:rPr>
            </w:pPr>
            <w:r>
              <w:rPr>
                <w:sz w:val="20"/>
                <w:szCs w:val="20"/>
              </w:rPr>
              <w:t>E5.3 - La naturaleza como entorno de las personas</w:t>
            </w:r>
          </w:p>
        </w:tc>
      </w:tr>
      <w:tr w:rsidR="00244827" w14:paraId="46FED397" w14:textId="77777777" w:rsidTr="00BC5E0F">
        <w:trPr>
          <w:trHeight w:val="896"/>
        </w:trPr>
        <w:tc>
          <w:tcPr>
            <w:tcW w:w="2268" w:type="dxa"/>
            <w:shd w:val="clear" w:color="auto" w:fill="F2F2F2"/>
            <w:vAlign w:val="center"/>
          </w:tcPr>
          <w:p w14:paraId="58B02675" w14:textId="77777777" w:rsidR="00244827" w:rsidRDefault="00C0339D" w:rsidP="00BC5E0F">
            <w:pPr>
              <w:spacing w:line="276" w:lineRule="auto"/>
              <w:rPr>
                <w:b/>
                <w:color w:val="009DA5"/>
              </w:rPr>
            </w:pPr>
            <w:r>
              <w:rPr>
                <w:b/>
                <w:color w:val="889E33"/>
              </w:rPr>
              <w:t>Principios Públicos del Bien Común</w:t>
            </w:r>
          </w:p>
        </w:tc>
        <w:tc>
          <w:tcPr>
            <w:tcW w:w="2268" w:type="dxa"/>
            <w:shd w:val="clear" w:color="auto" w:fill="F2F2F2"/>
            <w:vAlign w:val="center"/>
          </w:tcPr>
          <w:p w14:paraId="78C02D1E" w14:textId="77777777" w:rsidR="00244827" w:rsidRDefault="00C0339D" w:rsidP="00BC5E0F">
            <w:pPr>
              <w:spacing w:line="276" w:lineRule="auto"/>
              <w:jc w:val="center"/>
              <w:rPr>
                <w:b/>
                <w:color w:val="889E33"/>
              </w:rPr>
            </w:pPr>
            <w:r>
              <w:rPr>
                <w:b/>
                <w:color w:val="889E33"/>
              </w:rPr>
              <w:t>Estado de derecho</w:t>
            </w:r>
          </w:p>
        </w:tc>
        <w:tc>
          <w:tcPr>
            <w:tcW w:w="2112" w:type="dxa"/>
            <w:shd w:val="clear" w:color="auto" w:fill="F2F2F2"/>
            <w:vAlign w:val="center"/>
          </w:tcPr>
          <w:p w14:paraId="7F8FD733" w14:textId="77777777" w:rsidR="00244827" w:rsidRDefault="00BC5E0F" w:rsidP="00BC5E0F">
            <w:pPr>
              <w:spacing w:line="276" w:lineRule="auto"/>
              <w:jc w:val="center"/>
              <w:rPr>
                <w:b/>
                <w:color w:val="889E33"/>
              </w:rPr>
            </w:pPr>
            <w:r>
              <w:rPr>
                <w:b/>
                <w:color w:val="889E33"/>
              </w:rPr>
              <w:t>Interés general</w:t>
            </w:r>
          </w:p>
        </w:tc>
        <w:tc>
          <w:tcPr>
            <w:tcW w:w="2409" w:type="dxa"/>
            <w:shd w:val="clear" w:color="auto" w:fill="F2F2F2"/>
            <w:vAlign w:val="center"/>
          </w:tcPr>
          <w:p w14:paraId="4C3FB0BE" w14:textId="77777777" w:rsidR="00244827" w:rsidRDefault="00C0339D" w:rsidP="00BC5E0F">
            <w:pPr>
              <w:spacing w:line="276" w:lineRule="auto"/>
              <w:jc w:val="center"/>
              <w:rPr>
                <w:b/>
                <w:color w:val="889E33"/>
              </w:rPr>
            </w:pPr>
            <w:r>
              <w:rPr>
                <w:b/>
                <w:color w:val="889E33"/>
              </w:rPr>
              <w:t>Responsabilidad medioambiental</w:t>
            </w:r>
          </w:p>
        </w:tc>
        <w:tc>
          <w:tcPr>
            <w:tcW w:w="2283" w:type="dxa"/>
            <w:shd w:val="clear" w:color="auto" w:fill="F2F2F2"/>
            <w:vAlign w:val="center"/>
          </w:tcPr>
          <w:p w14:paraId="426C548C" w14:textId="77777777" w:rsidR="00244827" w:rsidRDefault="00C0339D" w:rsidP="00BC5E0F">
            <w:pPr>
              <w:spacing w:line="276" w:lineRule="auto"/>
              <w:jc w:val="center"/>
              <w:rPr>
                <w:b/>
                <w:color w:val="889E33"/>
              </w:rPr>
            </w:pPr>
            <w:r>
              <w:rPr>
                <w:b/>
                <w:color w:val="889E33"/>
              </w:rPr>
              <w:t>Estado social</w:t>
            </w:r>
          </w:p>
        </w:tc>
        <w:tc>
          <w:tcPr>
            <w:tcW w:w="2268" w:type="dxa"/>
            <w:shd w:val="clear" w:color="auto" w:fill="F2F2F2"/>
            <w:vAlign w:val="center"/>
          </w:tcPr>
          <w:p w14:paraId="50F44B6F" w14:textId="77777777" w:rsidR="00244827" w:rsidRDefault="00C0339D" w:rsidP="00BC5E0F">
            <w:pPr>
              <w:spacing w:line="276" w:lineRule="auto"/>
              <w:jc w:val="center"/>
              <w:rPr>
                <w:b/>
                <w:color w:val="889E33"/>
              </w:rPr>
            </w:pPr>
            <w:r>
              <w:rPr>
                <w:b/>
                <w:color w:val="889E33"/>
              </w:rPr>
              <w:t>Democracia</w:t>
            </w:r>
          </w:p>
        </w:tc>
      </w:tr>
    </w:tbl>
    <w:p w14:paraId="390821C5" w14:textId="77777777" w:rsidR="00244827" w:rsidRDefault="00244827">
      <w:pPr>
        <w:spacing w:line="276" w:lineRule="auto"/>
      </w:pPr>
    </w:p>
    <w:p w14:paraId="08045B36" w14:textId="77777777" w:rsidR="00244827" w:rsidRDefault="00244827">
      <w:pPr>
        <w:spacing w:line="276" w:lineRule="auto"/>
        <w:sectPr w:rsidR="00244827">
          <w:headerReference w:type="first" r:id="rId26"/>
          <w:pgSz w:w="16838" w:h="11906" w:orient="landscape"/>
          <w:pgMar w:top="2410" w:right="1843" w:bottom="1417" w:left="1134" w:header="708" w:footer="708" w:gutter="0"/>
          <w:cols w:space="720"/>
        </w:sectPr>
      </w:pPr>
    </w:p>
    <w:p w14:paraId="2A2BD586" w14:textId="77777777" w:rsidR="00244827" w:rsidRDefault="00C0339D" w:rsidP="00842826">
      <w:pPr>
        <w:pStyle w:val="Ttulo2"/>
        <w:spacing w:line="276" w:lineRule="auto"/>
        <w:jc w:val="both"/>
      </w:pPr>
      <w:bookmarkStart w:id="120" w:name="_Toc73611870"/>
      <w:r>
        <w:lastRenderedPageBreak/>
        <w:t>E1 - Vida digna más allá del municipio y para las generaciones futuras</w:t>
      </w:r>
      <w:bookmarkEnd w:id="120"/>
    </w:p>
    <w:p w14:paraId="6EAB4447" w14:textId="77777777" w:rsidR="00244827" w:rsidRDefault="00C0339D" w:rsidP="00842826">
      <w:pPr>
        <w:pStyle w:val="Subttulo"/>
      </w:pPr>
      <w:r>
        <w:t>Dignidad humana y Estado de derecho</w:t>
      </w:r>
    </w:p>
    <w:p w14:paraId="3B674663" w14:textId="3191C7E3" w:rsidR="00244827" w:rsidRDefault="00C0339D" w:rsidP="00842826">
      <w:pPr>
        <w:spacing w:line="276" w:lineRule="auto"/>
        <w:jc w:val="both"/>
      </w:pPr>
      <w:r>
        <w:t xml:space="preserve">Toda persona merece ser valorada, respetada y atendida. Está por encima de cualquier objetivo y de cualquier valor fundamental. Su dignidad es independiente </w:t>
      </w:r>
      <w:r w:rsidR="00ED0EED">
        <w:t>de</w:t>
      </w:r>
      <w:r>
        <w:t xml:space="preserve"> su capacidad</w:t>
      </w:r>
      <w:r w:rsidR="00ED0EED">
        <w:t xml:space="preserve">, productividad o </w:t>
      </w:r>
      <w:r>
        <w:t>rendimiento.</w:t>
      </w:r>
    </w:p>
    <w:p w14:paraId="040421B4" w14:textId="77777777" w:rsidR="00244827" w:rsidRDefault="00244827" w:rsidP="00842826">
      <w:pPr>
        <w:spacing w:line="276" w:lineRule="auto"/>
        <w:jc w:val="both"/>
      </w:pPr>
    </w:p>
    <w:p w14:paraId="2D8DB2C9" w14:textId="77777777" w:rsidR="00244827" w:rsidRDefault="00C0339D" w:rsidP="00842826">
      <w:pPr>
        <w:pBdr>
          <w:top w:val="nil"/>
          <w:left w:val="nil"/>
          <w:bottom w:val="nil"/>
          <w:right w:val="nil"/>
          <w:between w:val="nil"/>
        </w:pBdr>
        <w:spacing w:line="276" w:lineRule="auto"/>
        <w:jc w:val="both"/>
        <w:rPr>
          <w:color w:val="000000"/>
        </w:rPr>
      </w:pPr>
      <w:r>
        <w:rPr>
          <w:color w:val="000000"/>
        </w:rPr>
        <w:t xml:space="preserve">La dignidad humana es la base de la libertad humana. El principio de Estado de derecho obliga a las autoridades a respetar los derechos humanos y a llevar a cabo prácticas justas. </w:t>
      </w:r>
    </w:p>
    <w:p w14:paraId="30108BEF" w14:textId="4C6C3C1D"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Las autoridades locales deben respetar y proteger los derechos individuales de las personas más allá de su término municipal. Los intereses colectivos del municipio no dan derecho a pasar por alto los derechos individuales de las personas fuera del </w:t>
      </w:r>
      <w:r w:rsidR="00ED0EED">
        <w:rPr>
          <w:color w:val="000000"/>
        </w:rPr>
        <w:t>municipio</w:t>
      </w:r>
      <w:r>
        <w:rPr>
          <w:color w:val="000000"/>
        </w:rPr>
        <w:t>.</w:t>
      </w:r>
    </w:p>
    <w:p w14:paraId="05D50B2C"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591A4510" w14:textId="77777777" w:rsidR="00244827" w:rsidRDefault="00C0339D" w:rsidP="00842826">
      <w:pPr>
        <w:pStyle w:val="Subttulo"/>
        <w:spacing w:line="276" w:lineRule="auto"/>
        <w:jc w:val="both"/>
      </w:pPr>
      <w:r>
        <w:t>Consideraciones previas</w:t>
      </w:r>
    </w:p>
    <w:p w14:paraId="5FD86BD9" w14:textId="77777777" w:rsidR="00244827" w:rsidRDefault="00C0339D" w:rsidP="00842826">
      <w:pPr>
        <w:spacing w:line="276" w:lineRule="auto"/>
        <w:jc w:val="both"/>
      </w:pPr>
      <w:r>
        <w:t>El municipio toma medidas concretas para asegurar y promover las condiciones para una vida digna, especialmente para las generaciones futuras, más allá del término municipal.</w:t>
      </w:r>
    </w:p>
    <w:p w14:paraId="0CAE5966" w14:textId="77777777" w:rsidR="00244827" w:rsidRDefault="00244827" w:rsidP="00842826">
      <w:pPr>
        <w:spacing w:line="276" w:lineRule="auto"/>
        <w:jc w:val="both"/>
      </w:pPr>
    </w:p>
    <w:p w14:paraId="17A8514F" w14:textId="77777777" w:rsidR="00244827" w:rsidRDefault="00244827" w:rsidP="00842826">
      <w:pPr>
        <w:spacing w:line="276" w:lineRule="auto"/>
        <w:jc w:val="both"/>
      </w:pPr>
    </w:p>
    <w:p w14:paraId="2F440078" w14:textId="77777777" w:rsidR="00244827" w:rsidRDefault="00C0339D" w:rsidP="00842826">
      <w:pPr>
        <w:spacing w:line="276" w:lineRule="auto"/>
        <w:jc w:val="both"/>
        <w:rPr>
          <w:i/>
        </w:rPr>
      </w:pPr>
      <w:r>
        <w:rPr>
          <w:i/>
        </w:rPr>
        <w:t>Nota: Por favor, reflexione sobre estas afirmaciones. Discútalas antes de responder a las siguientes preguntas del informe.</w:t>
      </w:r>
    </w:p>
    <w:p w14:paraId="5ED2BAFB" w14:textId="77777777" w:rsidR="00244827" w:rsidRDefault="00244827" w:rsidP="00842826">
      <w:pPr>
        <w:spacing w:line="276" w:lineRule="auto"/>
        <w:jc w:val="both"/>
      </w:pPr>
    </w:p>
    <w:p w14:paraId="555C22A6" w14:textId="77777777" w:rsidR="00244827" w:rsidRDefault="00244827" w:rsidP="00842826">
      <w:pPr>
        <w:spacing w:line="276" w:lineRule="auto"/>
        <w:jc w:val="both"/>
      </w:pPr>
    </w:p>
    <w:p w14:paraId="4AAA109F" w14:textId="77777777" w:rsidR="00244827" w:rsidRDefault="00C0339D" w:rsidP="00842826">
      <w:pPr>
        <w:pStyle w:val="Ttulo3"/>
        <w:spacing w:line="276" w:lineRule="auto"/>
        <w:jc w:val="both"/>
      </w:pPr>
      <w:bookmarkStart w:id="121" w:name="_Toc73611871"/>
      <w:r>
        <w:t>E1.1 - Consideración de los derechos e intereses de terceros en el ámbito político</w:t>
      </w:r>
      <w:bookmarkEnd w:id="121"/>
    </w:p>
    <w:p w14:paraId="794C8730" w14:textId="77777777" w:rsidR="00244827" w:rsidRDefault="00C0339D" w:rsidP="00842826">
      <w:pPr>
        <w:pStyle w:val="1Faro"/>
      </w:pPr>
      <w:r>
        <w:t>Principio: Consideración de los derechos e intereses de terceros en el ámbito político.</w:t>
      </w:r>
    </w:p>
    <w:p w14:paraId="07EB3E11" w14:textId="77777777" w:rsidR="00244827" w:rsidRDefault="00C0339D" w:rsidP="00842826">
      <w:pPr>
        <w:spacing w:line="276" w:lineRule="auto"/>
        <w:jc w:val="both"/>
      </w:pPr>
      <w:r>
        <w:t>En todas las decisiones relacionadas con el ámbito político, el municipio tiene en cuenta la forma en que dichas decisiones afectan a las personas que viven más allá del término municipal.</w:t>
      </w:r>
    </w:p>
    <w:p w14:paraId="66B8CEF1" w14:textId="77777777" w:rsidR="00244827" w:rsidRDefault="00244827" w:rsidP="00842826">
      <w:pPr>
        <w:spacing w:line="276" w:lineRule="auto"/>
        <w:jc w:val="both"/>
      </w:pPr>
    </w:p>
    <w:p w14:paraId="5AE7D94D" w14:textId="77777777" w:rsidR="00244827" w:rsidRDefault="00C0339D" w:rsidP="00842826">
      <w:pPr>
        <w:pStyle w:val="2Pregunta"/>
      </w:pPr>
      <w:r>
        <w:t>Pregunta del informe: E1.1- Consideración de los derechos e intereses de terceros en el ámbito político.</w:t>
      </w:r>
    </w:p>
    <w:p w14:paraId="0B885271" w14:textId="77777777" w:rsidR="00244827" w:rsidRDefault="00C0339D" w:rsidP="00842826">
      <w:pPr>
        <w:spacing w:line="276" w:lineRule="auto"/>
        <w:jc w:val="both"/>
      </w:pPr>
      <w:r>
        <w:t>«¿Hasta qué punto nos dejamos guiar por los intereses políticos y los derechos de las personas que no pertenecen al municipio en el cumplimiento de nuestros deberes?»</w:t>
      </w:r>
    </w:p>
    <w:p w14:paraId="07CF6902" w14:textId="77777777" w:rsidR="00244827" w:rsidRDefault="00244827" w:rsidP="00842826">
      <w:pPr>
        <w:spacing w:line="276" w:lineRule="auto"/>
        <w:jc w:val="both"/>
      </w:pPr>
    </w:p>
    <w:p w14:paraId="3AFC2ECB" w14:textId="77777777" w:rsidR="00244827" w:rsidRDefault="00C22AF9" w:rsidP="00842826">
      <w:pPr>
        <w:pStyle w:val="3Lapiz"/>
      </w:pPr>
      <w:r>
        <w:lastRenderedPageBreak/>
        <w:t>Importante</w:t>
      </w:r>
    </w:p>
    <w:p w14:paraId="779BFD01" w14:textId="3FDF9A8B" w:rsidR="00244827" w:rsidRDefault="00B80F9E" w:rsidP="00842826">
      <w:pPr>
        <w:spacing w:line="276" w:lineRule="auto"/>
        <w:jc w:val="both"/>
      </w:pPr>
      <w:r>
        <w:rPr>
          <w:color w:val="808080"/>
        </w:rPr>
        <w:t>Haga clic aquí para introducir su respuesta</w:t>
      </w:r>
    </w:p>
    <w:p w14:paraId="364618B5" w14:textId="77777777" w:rsidR="00244827" w:rsidRDefault="00244827" w:rsidP="00842826">
      <w:pPr>
        <w:spacing w:line="276" w:lineRule="auto"/>
        <w:jc w:val="both"/>
      </w:pPr>
    </w:p>
    <w:p w14:paraId="3A2EAFA5" w14:textId="77777777" w:rsidR="00244827" w:rsidRDefault="00C0339D" w:rsidP="00842826">
      <w:pPr>
        <w:pStyle w:val="3Lapiz"/>
      </w:pPr>
      <w:r>
        <w:t>Concretamente, ya estamos llevando a cabo estas medidas</w:t>
      </w:r>
    </w:p>
    <w:p w14:paraId="2C152941" w14:textId="160D24B2" w:rsidR="00244827" w:rsidRDefault="00B80F9E" w:rsidP="00842826">
      <w:pPr>
        <w:spacing w:line="276" w:lineRule="auto"/>
        <w:jc w:val="both"/>
      </w:pPr>
      <w:r>
        <w:rPr>
          <w:color w:val="808080"/>
        </w:rPr>
        <w:t>Haga clic aquí para introducir su respuesta</w:t>
      </w:r>
    </w:p>
    <w:p w14:paraId="42DC740F" w14:textId="77777777" w:rsidR="00244827" w:rsidRDefault="00C0339D" w:rsidP="00842826">
      <w:pPr>
        <w:pStyle w:val="4Escala"/>
      </w:pPr>
      <w:r>
        <w:t>Niveles de valoración</w:t>
      </w:r>
    </w:p>
    <w:tbl>
      <w:tblPr>
        <w:tblStyle w:val="afffffe"/>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2E8A5C13" w14:textId="77777777">
        <w:tc>
          <w:tcPr>
            <w:tcW w:w="3316" w:type="dxa"/>
          </w:tcPr>
          <w:p w14:paraId="1E5D4E4D" w14:textId="77777777" w:rsidR="00244827" w:rsidRDefault="00C0339D" w:rsidP="00842826">
            <w:pPr>
              <w:spacing w:line="276" w:lineRule="auto"/>
              <w:jc w:val="both"/>
              <w:rPr>
                <w:b/>
              </w:rPr>
            </w:pPr>
            <w:r>
              <w:rPr>
                <w:b/>
              </w:rPr>
              <w:t>Requisito mínimo</w:t>
            </w:r>
          </w:p>
        </w:tc>
        <w:tc>
          <w:tcPr>
            <w:tcW w:w="2300" w:type="dxa"/>
          </w:tcPr>
          <w:p w14:paraId="7C919432" w14:textId="77777777" w:rsidR="00244827" w:rsidRDefault="00C0339D" w:rsidP="00842826">
            <w:pPr>
              <w:spacing w:line="276" w:lineRule="auto"/>
              <w:jc w:val="both"/>
              <w:rPr>
                <w:b/>
              </w:rPr>
            </w:pPr>
            <w:r>
              <w:rPr>
                <w:b/>
              </w:rPr>
              <w:t>Desarrollo</w:t>
            </w:r>
          </w:p>
        </w:tc>
        <w:tc>
          <w:tcPr>
            <w:tcW w:w="3315" w:type="dxa"/>
          </w:tcPr>
          <w:p w14:paraId="77EF3327" w14:textId="77777777" w:rsidR="00244827" w:rsidRDefault="00C0339D" w:rsidP="00842826">
            <w:pPr>
              <w:spacing w:line="276" w:lineRule="auto"/>
              <w:jc w:val="both"/>
              <w:rPr>
                <w:b/>
              </w:rPr>
            </w:pPr>
            <w:r>
              <w:rPr>
                <w:b/>
              </w:rPr>
              <w:t>Máximo objetivo</w:t>
            </w:r>
          </w:p>
        </w:tc>
      </w:tr>
      <w:tr w:rsidR="00244827" w14:paraId="2EB2B03A" w14:textId="77777777">
        <w:tc>
          <w:tcPr>
            <w:tcW w:w="3316" w:type="dxa"/>
          </w:tcPr>
          <w:p w14:paraId="0CFB16F4" w14:textId="77777777" w:rsidR="00244827" w:rsidRDefault="00C0339D" w:rsidP="00842826">
            <w:pPr>
              <w:spacing w:line="276" w:lineRule="auto"/>
              <w:jc w:val="both"/>
            </w:pPr>
            <w:r>
              <w:t>Cumplimos las obligaciones legales de la función pública</w:t>
            </w:r>
          </w:p>
        </w:tc>
        <w:tc>
          <w:tcPr>
            <w:tcW w:w="2300" w:type="dxa"/>
          </w:tcPr>
          <w:p w14:paraId="17AC3E26"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79591DF7" wp14:editId="6ADF7D1F">
                  <wp:extent cx="1322705" cy="1143000"/>
                  <wp:effectExtent l="0" t="0" r="0" b="0"/>
                  <wp:docPr id="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45D8F16D" w14:textId="77777777" w:rsidR="00244827" w:rsidRDefault="00C0339D" w:rsidP="00842826">
            <w:pPr>
              <w:spacing w:line="276" w:lineRule="auto"/>
              <w:jc w:val="both"/>
            </w:pPr>
            <w:r>
              <w:t>Cumplimos nuestras obligaciones públicas determinando los intereses políticos de todas las personas afectadas y sus derechos en cada caso concreto. Tenemos en cuenta los efectos para las personas de fuera del municipio.</w:t>
            </w:r>
          </w:p>
        </w:tc>
      </w:tr>
    </w:tbl>
    <w:p w14:paraId="181F5B71" w14:textId="77777777" w:rsidR="00244827" w:rsidRDefault="00C0339D" w:rsidP="00842826">
      <w:pPr>
        <w:spacing w:line="276" w:lineRule="auto"/>
        <w:jc w:val="both"/>
      </w:pPr>
      <w:r>
        <w:t xml:space="preserve">R – Riesgo: Consideramos prescindible discutir este tema. </w:t>
      </w:r>
    </w:p>
    <w:p w14:paraId="0603C4A3" w14:textId="77777777" w:rsidR="00244827" w:rsidRDefault="00244827" w:rsidP="00842826">
      <w:pPr>
        <w:spacing w:line="276" w:lineRule="auto"/>
        <w:jc w:val="both"/>
      </w:pPr>
    </w:p>
    <w:p w14:paraId="599B58BC" w14:textId="77777777" w:rsidR="00244827" w:rsidRDefault="00C0339D" w:rsidP="00842826">
      <w:pPr>
        <w:pStyle w:val="4Escala"/>
      </w:pPr>
      <w:r>
        <w:t>Nuestra valoración</w:t>
      </w:r>
    </w:p>
    <w:p w14:paraId="37A814FD" w14:textId="77777777" w:rsidR="00244827" w:rsidRDefault="00244827" w:rsidP="00842826">
      <w:pPr>
        <w:spacing w:line="276" w:lineRule="auto"/>
        <w:jc w:val="both"/>
      </w:pPr>
    </w:p>
    <w:tbl>
      <w:tblPr>
        <w:tblStyle w:val="affffff"/>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2C01364B" w14:textId="77777777">
        <w:trPr>
          <w:jc w:val="center"/>
        </w:trPr>
        <w:tc>
          <w:tcPr>
            <w:tcW w:w="733" w:type="dxa"/>
            <w:shd w:val="clear" w:color="auto" w:fill="FF0000"/>
          </w:tcPr>
          <w:p w14:paraId="463A0EF1" w14:textId="77777777" w:rsidR="00244827" w:rsidRDefault="00C0339D" w:rsidP="00B80F9E">
            <w:pPr>
              <w:spacing w:line="276" w:lineRule="auto"/>
              <w:jc w:val="center"/>
            </w:pPr>
            <w:r>
              <w:t>R</w:t>
            </w:r>
          </w:p>
        </w:tc>
        <w:tc>
          <w:tcPr>
            <w:tcW w:w="733" w:type="dxa"/>
          </w:tcPr>
          <w:p w14:paraId="3C5C1602" w14:textId="77777777" w:rsidR="00244827" w:rsidRDefault="00C0339D" w:rsidP="00B80F9E">
            <w:pPr>
              <w:spacing w:line="276" w:lineRule="auto"/>
              <w:jc w:val="center"/>
            </w:pPr>
            <w:r>
              <w:t>0</w:t>
            </w:r>
          </w:p>
        </w:tc>
        <w:tc>
          <w:tcPr>
            <w:tcW w:w="733" w:type="dxa"/>
          </w:tcPr>
          <w:p w14:paraId="33C51821" w14:textId="77777777" w:rsidR="00244827" w:rsidRDefault="00C0339D" w:rsidP="00B80F9E">
            <w:pPr>
              <w:spacing w:line="276" w:lineRule="auto"/>
              <w:jc w:val="center"/>
            </w:pPr>
            <w:r>
              <w:t>1</w:t>
            </w:r>
          </w:p>
        </w:tc>
        <w:tc>
          <w:tcPr>
            <w:tcW w:w="733" w:type="dxa"/>
          </w:tcPr>
          <w:p w14:paraId="2B3B75D1" w14:textId="77777777" w:rsidR="00244827" w:rsidRDefault="00C0339D" w:rsidP="00B80F9E">
            <w:pPr>
              <w:spacing w:line="276" w:lineRule="auto"/>
              <w:jc w:val="center"/>
            </w:pPr>
            <w:r>
              <w:t>2</w:t>
            </w:r>
          </w:p>
        </w:tc>
        <w:tc>
          <w:tcPr>
            <w:tcW w:w="733" w:type="dxa"/>
          </w:tcPr>
          <w:p w14:paraId="2323A5E0" w14:textId="77777777" w:rsidR="00244827" w:rsidRDefault="00C0339D" w:rsidP="00B80F9E">
            <w:pPr>
              <w:spacing w:line="276" w:lineRule="auto"/>
              <w:jc w:val="center"/>
            </w:pPr>
            <w:r>
              <w:t>3</w:t>
            </w:r>
          </w:p>
        </w:tc>
        <w:tc>
          <w:tcPr>
            <w:tcW w:w="733" w:type="dxa"/>
          </w:tcPr>
          <w:p w14:paraId="299F38C6" w14:textId="77777777" w:rsidR="00244827" w:rsidRDefault="00C0339D" w:rsidP="00B80F9E">
            <w:pPr>
              <w:spacing w:line="276" w:lineRule="auto"/>
              <w:jc w:val="center"/>
            </w:pPr>
            <w:r>
              <w:t>4</w:t>
            </w:r>
          </w:p>
        </w:tc>
        <w:tc>
          <w:tcPr>
            <w:tcW w:w="733" w:type="dxa"/>
          </w:tcPr>
          <w:p w14:paraId="5C51D8D2" w14:textId="77777777" w:rsidR="00244827" w:rsidRDefault="00C0339D" w:rsidP="00B80F9E">
            <w:pPr>
              <w:spacing w:line="276" w:lineRule="auto"/>
              <w:jc w:val="center"/>
            </w:pPr>
            <w:r>
              <w:t>5</w:t>
            </w:r>
          </w:p>
        </w:tc>
        <w:tc>
          <w:tcPr>
            <w:tcW w:w="733" w:type="dxa"/>
          </w:tcPr>
          <w:p w14:paraId="4AF7E8C6" w14:textId="77777777" w:rsidR="00244827" w:rsidRDefault="00C0339D" w:rsidP="00B80F9E">
            <w:pPr>
              <w:spacing w:line="276" w:lineRule="auto"/>
              <w:jc w:val="center"/>
            </w:pPr>
            <w:r>
              <w:t>6</w:t>
            </w:r>
          </w:p>
        </w:tc>
        <w:tc>
          <w:tcPr>
            <w:tcW w:w="733" w:type="dxa"/>
          </w:tcPr>
          <w:p w14:paraId="23A9D0C5" w14:textId="77777777" w:rsidR="00244827" w:rsidRDefault="00C0339D" w:rsidP="00B80F9E">
            <w:pPr>
              <w:spacing w:line="276" w:lineRule="auto"/>
              <w:jc w:val="center"/>
            </w:pPr>
            <w:r>
              <w:t>7</w:t>
            </w:r>
          </w:p>
        </w:tc>
        <w:tc>
          <w:tcPr>
            <w:tcW w:w="733" w:type="dxa"/>
          </w:tcPr>
          <w:p w14:paraId="44BACB11" w14:textId="77777777" w:rsidR="00244827" w:rsidRDefault="00C0339D" w:rsidP="00B80F9E">
            <w:pPr>
              <w:spacing w:line="276" w:lineRule="auto"/>
              <w:jc w:val="center"/>
            </w:pPr>
            <w:r>
              <w:t>8</w:t>
            </w:r>
          </w:p>
        </w:tc>
        <w:tc>
          <w:tcPr>
            <w:tcW w:w="733" w:type="dxa"/>
          </w:tcPr>
          <w:p w14:paraId="4D0D192D" w14:textId="77777777" w:rsidR="00244827" w:rsidRDefault="00C0339D" w:rsidP="00B80F9E">
            <w:pPr>
              <w:spacing w:line="276" w:lineRule="auto"/>
              <w:jc w:val="center"/>
            </w:pPr>
            <w:r>
              <w:t>9</w:t>
            </w:r>
          </w:p>
        </w:tc>
        <w:tc>
          <w:tcPr>
            <w:tcW w:w="733" w:type="dxa"/>
          </w:tcPr>
          <w:p w14:paraId="0A8BB090" w14:textId="77777777" w:rsidR="00244827" w:rsidRDefault="00C0339D" w:rsidP="00B80F9E">
            <w:pPr>
              <w:spacing w:line="276" w:lineRule="auto"/>
              <w:jc w:val="center"/>
            </w:pPr>
            <w:r>
              <w:t>10</w:t>
            </w:r>
          </w:p>
        </w:tc>
      </w:tr>
      <w:tr w:rsidR="00244827" w14:paraId="47DCF506" w14:textId="77777777">
        <w:trPr>
          <w:jc w:val="center"/>
        </w:trPr>
        <w:tc>
          <w:tcPr>
            <w:tcW w:w="733" w:type="dxa"/>
          </w:tcPr>
          <w:p w14:paraId="458C94A4" w14:textId="77777777" w:rsidR="00244827" w:rsidRDefault="00244827" w:rsidP="00B80F9E">
            <w:pPr>
              <w:spacing w:line="276" w:lineRule="auto"/>
              <w:jc w:val="center"/>
            </w:pPr>
          </w:p>
        </w:tc>
        <w:tc>
          <w:tcPr>
            <w:tcW w:w="733" w:type="dxa"/>
          </w:tcPr>
          <w:p w14:paraId="3D2F36AA" w14:textId="77777777" w:rsidR="00244827" w:rsidRDefault="00244827" w:rsidP="00B80F9E">
            <w:pPr>
              <w:spacing w:line="276" w:lineRule="auto"/>
              <w:jc w:val="center"/>
            </w:pPr>
          </w:p>
        </w:tc>
        <w:tc>
          <w:tcPr>
            <w:tcW w:w="733" w:type="dxa"/>
          </w:tcPr>
          <w:p w14:paraId="5750DE7D" w14:textId="77777777" w:rsidR="00244827" w:rsidRDefault="00244827" w:rsidP="00B80F9E">
            <w:pPr>
              <w:spacing w:line="276" w:lineRule="auto"/>
              <w:jc w:val="center"/>
            </w:pPr>
          </w:p>
        </w:tc>
        <w:tc>
          <w:tcPr>
            <w:tcW w:w="733" w:type="dxa"/>
          </w:tcPr>
          <w:p w14:paraId="54744D3B" w14:textId="77777777" w:rsidR="00244827" w:rsidRDefault="00244827" w:rsidP="00B80F9E">
            <w:pPr>
              <w:spacing w:line="276" w:lineRule="auto"/>
              <w:jc w:val="center"/>
            </w:pPr>
          </w:p>
        </w:tc>
        <w:tc>
          <w:tcPr>
            <w:tcW w:w="733" w:type="dxa"/>
          </w:tcPr>
          <w:p w14:paraId="0CC3B8E3" w14:textId="77777777" w:rsidR="00244827" w:rsidRDefault="00244827" w:rsidP="00B80F9E">
            <w:pPr>
              <w:spacing w:line="276" w:lineRule="auto"/>
              <w:jc w:val="center"/>
            </w:pPr>
          </w:p>
        </w:tc>
        <w:tc>
          <w:tcPr>
            <w:tcW w:w="733" w:type="dxa"/>
          </w:tcPr>
          <w:p w14:paraId="4B9897E2" w14:textId="77777777" w:rsidR="00244827" w:rsidRDefault="00244827" w:rsidP="00B80F9E">
            <w:pPr>
              <w:spacing w:line="276" w:lineRule="auto"/>
              <w:jc w:val="center"/>
            </w:pPr>
          </w:p>
        </w:tc>
        <w:tc>
          <w:tcPr>
            <w:tcW w:w="733" w:type="dxa"/>
          </w:tcPr>
          <w:p w14:paraId="38079484" w14:textId="77777777" w:rsidR="00244827" w:rsidRDefault="00244827" w:rsidP="00B80F9E">
            <w:pPr>
              <w:spacing w:line="276" w:lineRule="auto"/>
              <w:jc w:val="center"/>
            </w:pPr>
          </w:p>
        </w:tc>
        <w:tc>
          <w:tcPr>
            <w:tcW w:w="733" w:type="dxa"/>
          </w:tcPr>
          <w:p w14:paraId="15D95682" w14:textId="77777777" w:rsidR="00244827" w:rsidRDefault="00244827" w:rsidP="00B80F9E">
            <w:pPr>
              <w:spacing w:line="276" w:lineRule="auto"/>
              <w:jc w:val="center"/>
            </w:pPr>
          </w:p>
        </w:tc>
        <w:tc>
          <w:tcPr>
            <w:tcW w:w="733" w:type="dxa"/>
          </w:tcPr>
          <w:p w14:paraId="4DD888CD" w14:textId="77777777" w:rsidR="00244827" w:rsidRDefault="00244827" w:rsidP="00B80F9E">
            <w:pPr>
              <w:spacing w:line="276" w:lineRule="auto"/>
              <w:jc w:val="center"/>
            </w:pPr>
          </w:p>
        </w:tc>
        <w:tc>
          <w:tcPr>
            <w:tcW w:w="733" w:type="dxa"/>
          </w:tcPr>
          <w:p w14:paraId="0704F692" w14:textId="77777777" w:rsidR="00244827" w:rsidRDefault="00244827" w:rsidP="00B80F9E">
            <w:pPr>
              <w:spacing w:line="276" w:lineRule="auto"/>
              <w:jc w:val="center"/>
            </w:pPr>
          </w:p>
        </w:tc>
        <w:tc>
          <w:tcPr>
            <w:tcW w:w="733" w:type="dxa"/>
          </w:tcPr>
          <w:p w14:paraId="6473E733" w14:textId="77777777" w:rsidR="00244827" w:rsidRDefault="00244827" w:rsidP="00B80F9E">
            <w:pPr>
              <w:spacing w:line="276" w:lineRule="auto"/>
              <w:jc w:val="center"/>
            </w:pPr>
          </w:p>
        </w:tc>
        <w:tc>
          <w:tcPr>
            <w:tcW w:w="733" w:type="dxa"/>
          </w:tcPr>
          <w:p w14:paraId="4D797727" w14:textId="77777777" w:rsidR="00244827" w:rsidRDefault="00244827" w:rsidP="00B80F9E">
            <w:pPr>
              <w:spacing w:line="276" w:lineRule="auto"/>
              <w:jc w:val="center"/>
            </w:pPr>
          </w:p>
        </w:tc>
      </w:tr>
    </w:tbl>
    <w:p w14:paraId="02B0C991" w14:textId="77777777" w:rsidR="00244827" w:rsidRDefault="00244827" w:rsidP="00842826">
      <w:pPr>
        <w:spacing w:line="276" w:lineRule="auto"/>
        <w:jc w:val="both"/>
      </w:pPr>
    </w:p>
    <w:p w14:paraId="53315FBF" w14:textId="77777777" w:rsidR="00244827" w:rsidRDefault="00C0339D" w:rsidP="00842826">
      <w:pPr>
        <w:pStyle w:val="5Ejemplo"/>
      </w:pPr>
      <w:r>
        <w:t>Ejemplos de posibles justificaciones de los ayuntamientos</w:t>
      </w:r>
    </w:p>
    <w:p w14:paraId="2832F257"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Protegemos los derechos básicos de las personas que no pertenecen al municipio a través de decisiones y resoluciones municipales. (por ejemplo, la libertad de opinión, la libertad de reunión)</w:t>
      </w:r>
    </w:p>
    <w:p w14:paraId="4587B6D1" w14:textId="6996DA70" w:rsidR="00244827" w:rsidRDefault="00C0339D" w:rsidP="00842826">
      <w:pPr>
        <w:numPr>
          <w:ilvl w:val="0"/>
          <w:numId w:val="8"/>
        </w:numPr>
        <w:pBdr>
          <w:top w:val="nil"/>
          <w:left w:val="nil"/>
          <w:bottom w:val="nil"/>
          <w:right w:val="nil"/>
          <w:between w:val="nil"/>
        </w:pBdr>
        <w:spacing w:line="276" w:lineRule="auto"/>
        <w:ind w:hanging="360"/>
        <w:jc w:val="both"/>
      </w:pPr>
      <w:r>
        <w:t>Defendemos l</w:t>
      </w:r>
      <w:r>
        <w:rPr>
          <w:color w:val="000000"/>
        </w:rPr>
        <w:t xml:space="preserve">a justa consideración de los intereses de las personas </w:t>
      </w:r>
      <w:r w:rsidR="00ED0EED">
        <w:rPr>
          <w:color w:val="000000"/>
        </w:rPr>
        <w:t xml:space="preserve">tanto </w:t>
      </w:r>
      <w:r>
        <w:rPr>
          <w:color w:val="000000"/>
        </w:rPr>
        <w:t xml:space="preserve">dentro </w:t>
      </w:r>
      <w:r w:rsidR="00ED0EED">
        <w:rPr>
          <w:color w:val="000000"/>
        </w:rPr>
        <w:t xml:space="preserve">como </w:t>
      </w:r>
      <w:r>
        <w:rPr>
          <w:color w:val="000000"/>
        </w:rPr>
        <w:t>fuera del municipio.</w:t>
      </w:r>
    </w:p>
    <w:p w14:paraId="027D4725"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B1F1A67" w14:textId="77777777" w:rsidR="00244827" w:rsidRDefault="00C0339D" w:rsidP="00842826">
      <w:pPr>
        <w:pStyle w:val="5Ejemplo"/>
      </w:pPr>
      <w:r>
        <w:t>Ejemplos de resultados comprobables</w:t>
      </w:r>
    </w:p>
    <w:p w14:paraId="1344B199" w14:textId="358A2ABA"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El municipio designa de manera voluntaria a un defensor</w:t>
      </w:r>
      <w:r w:rsidR="00ED0EED">
        <w:rPr>
          <w:color w:val="000000"/>
        </w:rPr>
        <w:t>/-a</w:t>
      </w:r>
      <w:r>
        <w:rPr>
          <w:color w:val="000000"/>
        </w:rPr>
        <w:t xml:space="preserve"> del pueblo</w:t>
      </w:r>
      <w:r>
        <w:t xml:space="preserve">, </w:t>
      </w:r>
      <w:r>
        <w:rPr>
          <w:color w:val="000000"/>
        </w:rPr>
        <w:t>que se ocupe no s</w:t>
      </w:r>
      <w:r>
        <w:t xml:space="preserve">olo de las personas residentes sino </w:t>
      </w:r>
      <w:r>
        <w:rPr>
          <w:color w:val="000000"/>
        </w:rPr>
        <w:t xml:space="preserve">de las personas </w:t>
      </w:r>
      <w:r>
        <w:t>de</w:t>
      </w:r>
      <w:r>
        <w:rPr>
          <w:color w:val="000000"/>
        </w:rPr>
        <w:t xml:space="preserve"> fuera del municipio.</w:t>
      </w:r>
    </w:p>
    <w:p w14:paraId="4D5DEC55"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27406A19" w14:textId="77777777" w:rsidR="00244827" w:rsidRDefault="00C0339D" w:rsidP="00842826">
      <w:pPr>
        <w:pStyle w:val="3Lapiz"/>
      </w:pPr>
      <w:r>
        <w:lastRenderedPageBreak/>
        <w:t>Esto es lo que nos planteamos hacer a corto plazo (por favor, nombre las medidas de la forma más concreta posible)</w:t>
      </w:r>
    </w:p>
    <w:p w14:paraId="6D33062A" w14:textId="148EEE3B" w:rsidR="00244827" w:rsidRDefault="00B80F9E" w:rsidP="00842826">
      <w:pPr>
        <w:spacing w:line="276" w:lineRule="auto"/>
        <w:jc w:val="both"/>
      </w:pPr>
      <w:r>
        <w:rPr>
          <w:color w:val="808080"/>
        </w:rPr>
        <w:t>Haga clic aquí para introducir su respuesta</w:t>
      </w:r>
    </w:p>
    <w:p w14:paraId="5980653A" w14:textId="77777777" w:rsidR="00244827" w:rsidRDefault="00244827" w:rsidP="00842826">
      <w:pPr>
        <w:spacing w:line="276" w:lineRule="auto"/>
        <w:jc w:val="both"/>
      </w:pPr>
    </w:p>
    <w:p w14:paraId="2DB85889" w14:textId="77777777" w:rsidR="00244827" w:rsidRDefault="00C0339D" w:rsidP="00842826">
      <w:pPr>
        <w:pStyle w:val="3Lapiz"/>
      </w:pPr>
      <w:r>
        <w:t xml:space="preserve">Sobre esa </w:t>
      </w:r>
      <w:r w:rsidR="00755C8A">
        <w:t>base, mediremos</w:t>
      </w:r>
      <w:r>
        <w:t xml:space="preserve"> nuestros progresos (por favor, enumere los indicadores propios que se van a utilizar)</w:t>
      </w:r>
    </w:p>
    <w:p w14:paraId="142939EB" w14:textId="621A090C" w:rsidR="00244827" w:rsidRDefault="00B80F9E" w:rsidP="00842826">
      <w:pPr>
        <w:spacing w:line="276" w:lineRule="auto"/>
        <w:jc w:val="both"/>
      </w:pPr>
      <w:r>
        <w:rPr>
          <w:color w:val="808080"/>
        </w:rPr>
        <w:t>Haga clic aquí para introducir su respuesta</w:t>
      </w:r>
    </w:p>
    <w:p w14:paraId="0C9F9E0D" w14:textId="77777777" w:rsidR="00244827" w:rsidRDefault="00244827" w:rsidP="00842826">
      <w:pPr>
        <w:spacing w:line="276" w:lineRule="auto"/>
        <w:jc w:val="both"/>
      </w:pPr>
    </w:p>
    <w:p w14:paraId="627F1C9B" w14:textId="77777777" w:rsidR="00244827" w:rsidRDefault="00244827" w:rsidP="00842826">
      <w:pPr>
        <w:spacing w:line="276" w:lineRule="auto"/>
        <w:jc w:val="both"/>
      </w:pPr>
    </w:p>
    <w:p w14:paraId="417955E1" w14:textId="77777777" w:rsidR="00244827" w:rsidRDefault="00C0339D" w:rsidP="00842826">
      <w:pPr>
        <w:pStyle w:val="Ttulo3"/>
        <w:spacing w:line="276" w:lineRule="auto"/>
        <w:jc w:val="both"/>
      </w:pPr>
      <w:bookmarkStart w:id="122" w:name="_Toc73611872"/>
      <w:r>
        <w:t>E1.2 - Consideración de los derechos e intereses de terceros en el ámbito social</w:t>
      </w:r>
      <w:bookmarkEnd w:id="122"/>
    </w:p>
    <w:p w14:paraId="66E05DF8" w14:textId="77777777" w:rsidR="00244827" w:rsidRDefault="00C0339D" w:rsidP="00842826">
      <w:pPr>
        <w:pStyle w:val="1Faro"/>
      </w:pPr>
      <w:r>
        <w:t>Principio: Consideración de los derechos e intereses de terceros en el ámbito social.</w:t>
      </w:r>
    </w:p>
    <w:p w14:paraId="4881ED00" w14:textId="77777777" w:rsidR="00244827" w:rsidRDefault="00C0339D" w:rsidP="00842826">
      <w:pPr>
        <w:spacing w:line="276" w:lineRule="auto"/>
        <w:jc w:val="both"/>
      </w:pPr>
      <w:r>
        <w:t>En todas sus decisiones relativas al ámbito social, el municipio tiene en cuenta la forma en que estas afectan a las personas que viven fuera del término municipal.</w:t>
      </w:r>
    </w:p>
    <w:p w14:paraId="3B6E0725" w14:textId="77777777" w:rsidR="00244827" w:rsidRDefault="00244827" w:rsidP="00842826">
      <w:pPr>
        <w:spacing w:line="276" w:lineRule="auto"/>
        <w:jc w:val="both"/>
      </w:pPr>
    </w:p>
    <w:p w14:paraId="0714F0BC" w14:textId="77777777" w:rsidR="00244827" w:rsidRDefault="00C0339D" w:rsidP="00842826">
      <w:pPr>
        <w:pStyle w:val="2Pregunta"/>
      </w:pPr>
      <w:r>
        <w:t>Pregunta del informe: E1.2- Consideración de los derechos e intereses de terceros en el ámbito social.</w:t>
      </w:r>
    </w:p>
    <w:p w14:paraId="49640B0D" w14:textId="77777777" w:rsidR="00244827" w:rsidRDefault="00C0339D" w:rsidP="00842826">
      <w:pPr>
        <w:spacing w:line="276" w:lineRule="auto"/>
        <w:jc w:val="both"/>
      </w:pPr>
      <w:r>
        <w:t>«¿Hasta qué punto nos dejamos guiar por los intereses sociales y los derechos de las personas que no pertenecen al municipio en el cumplimiento de nuestros deberes?»</w:t>
      </w:r>
    </w:p>
    <w:p w14:paraId="1E08D8C0" w14:textId="77777777" w:rsidR="00244827" w:rsidRDefault="00244827" w:rsidP="00842826">
      <w:pPr>
        <w:spacing w:line="276" w:lineRule="auto"/>
        <w:jc w:val="both"/>
      </w:pPr>
    </w:p>
    <w:p w14:paraId="54700E39" w14:textId="77777777" w:rsidR="00244827" w:rsidRDefault="00C22AF9" w:rsidP="00842826">
      <w:pPr>
        <w:pStyle w:val="3Lapiz"/>
      </w:pPr>
      <w:r>
        <w:t>Importante</w:t>
      </w:r>
    </w:p>
    <w:p w14:paraId="69DE7DB1" w14:textId="1206F65E" w:rsidR="00244827" w:rsidRDefault="00B80F9E" w:rsidP="00842826">
      <w:pPr>
        <w:spacing w:line="276" w:lineRule="auto"/>
        <w:jc w:val="both"/>
      </w:pPr>
      <w:r>
        <w:rPr>
          <w:color w:val="808080"/>
        </w:rPr>
        <w:t>Haga clic aquí para introducir su respuesta</w:t>
      </w:r>
    </w:p>
    <w:p w14:paraId="1788D91A" w14:textId="77777777" w:rsidR="00244827" w:rsidRDefault="00244827" w:rsidP="00842826">
      <w:pPr>
        <w:spacing w:line="276" w:lineRule="auto"/>
        <w:jc w:val="both"/>
      </w:pPr>
    </w:p>
    <w:p w14:paraId="77FD8033" w14:textId="77777777" w:rsidR="00244827" w:rsidRDefault="00C0339D" w:rsidP="00842826">
      <w:pPr>
        <w:pStyle w:val="3Lapiz"/>
      </w:pPr>
      <w:r>
        <w:t>Concretamente, ya estamos llevando a cabo estas medidas</w:t>
      </w:r>
    </w:p>
    <w:p w14:paraId="532C28DA" w14:textId="4288D9C6" w:rsidR="00244827" w:rsidRDefault="00B80F9E" w:rsidP="00842826">
      <w:pPr>
        <w:spacing w:line="276" w:lineRule="auto"/>
        <w:jc w:val="both"/>
      </w:pPr>
      <w:r>
        <w:rPr>
          <w:color w:val="808080"/>
        </w:rPr>
        <w:t>Haga clic aquí para introducir su respuesta</w:t>
      </w:r>
    </w:p>
    <w:p w14:paraId="602804A4" w14:textId="77777777" w:rsidR="00244827" w:rsidRDefault="00244827" w:rsidP="00842826">
      <w:pPr>
        <w:spacing w:line="276" w:lineRule="auto"/>
        <w:jc w:val="both"/>
      </w:pPr>
    </w:p>
    <w:p w14:paraId="7A46F26C" w14:textId="77777777" w:rsidR="00842826" w:rsidRDefault="00842826" w:rsidP="00842826">
      <w:pPr>
        <w:spacing w:line="276" w:lineRule="auto"/>
        <w:jc w:val="both"/>
      </w:pPr>
    </w:p>
    <w:p w14:paraId="0ECF1A30" w14:textId="77777777" w:rsidR="00842826" w:rsidRDefault="00842826" w:rsidP="00842826">
      <w:pPr>
        <w:spacing w:line="276" w:lineRule="auto"/>
        <w:jc w:val="both"/>
      </w:pPr>
    </w:p>
    <w:p w14:paraId="3A2C6E24" w14:textId="77777777" w:rsidR="00842826" w:rsidRDefault="00842826" w:rsidP="00842826">
      <w:pPr>
        <w:spacing w:line="276" w:lineRule="auto"/>
        <w:jc w:val="both"/>
      </w:pPr>
    </w:p>
    <w:p w14:paraId="558A3896" w14:textId="77777777" w:rsidR="00842826" w:rsidRDefault="00842826" w:rsidP="00842826">
      <w:pPr>
        <w:spacing w:line="276" w:lineRule="auto"/>
        <w:jc w:val="both"/>
      </w:pPr>
    </w:p>
    <w:p w14:paraId="32A9C6B5" w14:textId="77777777" w:rsidR="00842826" w:rsidRDefault="00842826" w:rsidP="00842826">
      <w:pPr>
        <w:spacing w:line="276" w:lineRule="auto"/>
        <w:jc w:val="both"/>
      </w:pPr>
    </w:p>
    <w:p w14:paraId="3638DD07" w14:textId="77777777" w:rsidR="00842826" w:rsidRDefault="00842826" w:rsidP="00842826">
      <w:pPr>
        <w:spacing w:line="276" w:lineRule="auto"/>
        <w:jc w:val="both"/>
      </w:pPr>
    </w:p>
    <w:p w14:paraId="3E843620" w14:textId="77777777" w:rsidR="00244827" w:rsidRDefault="00C0339D" w:rsidP="00842826">
      <w:pPr>
        <w:pStyle w:val="4Escala"/>
      </w:pPr>
      <w:r>
        <w:lastRenderedPageBreak/>
        <w:t>Niveles de valoración</w:t>
      </w:r>
    </w:p>
    <w:tbl>
      <w:tblPr>
        <w:tblStyle w:val="affffff0"/>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B1E02C8" w14:textId="77777777">
        <w:tc>
          <w:tcPr>
            <w:tcW w:w="3316" w:type="dxa"/>
          </w:tcPr>
          <w:p w14:paraId="711D48A2" w14:textId="77777777" w:rsidR="00244827" w:rsidRDefault="00C0339D" w:rsidP="00842826">
            <w:pPr>
              <w:spacing w:line="276" w:lineRule="auto"/>
              <w:jc w:val="both"/>
              <w:rPr>
                <w:b/>
              </w:rPr>
            </w:pPr>
            <w:r>
              <w:rPr>
                <w:b/>
              </w:rPr>
              <w:t>Requisito mínimo</w:t>
            </w:r>
          </w:p>
        </w:tc>
        <w:tc>
          <w:tcPr>
            <w:tcW w:w="2300" w:type="dxa"/>
          </w:tcPr>
          <w:p w14:paraId="0B7854FB" w14:textId="77777777" w:rsidR="00244827" w:rsidRDefault="00C0339D" w:rsidP="00842826">
            <w:pPr>
              <w:spacing w:line="276" w:lineRule="auto"/>
              <w:jc w:val="both"/>
              <w:rPr>
                <w:b/>
              </w:rPr>
            </w:pPr>
            <w:r>
              <w:rPr>
                <w:b/>
              </w:rPr>
              <w:t>Desarrollo</w:t>
            </w:r>
          </w:p>
        </w:tc>
        <w:tc>
          <w:tcPr>
            <w:tcW w:w="3315" w:type="dxa"/>
          </w:tcPr>
          <w:p w14:paraId="2260EAD7" w14:textId="77777777" w:rsidR="00244827" w:rsidRDefault="00C0339D" w:rsidP="00842826">
            <w:pPr>
              <w:spacing w:line="276" w:lineRule="auto"/>
              <w:jc w:val="both"/>
              <w:rPr>
                <w:b/>
              </w:rPr>
            </w:pPr>
            <w:r>
              <w:rPr>
                <w:b/>
              </w:rPr>
              <w:t>Máximo objetivo</w:t>
            </w:r>
          </w:p>
        </w:tc>
      </w:tr>
      <w:tr w:rsidR="00244827" w14:paraId="658EB7A8" w14:textId="77777777">
        <w:tc>
          <w:tcPr>
            <w:tcW w:w="3316" w:type="dxa"/>
          </w:tcPr>
          <w:p w14:paraId="495DBA34" w14:textId="77777777" w:rsidR="00244827" w:rsidRDefault="00C0339D" w:rsidP="00842826">
            <w:pPr>
              <w:spacing w:line="276" w:lineRule="auto"/>
              <w:jc w:val="both"/>
            </w:pPr>
            <w:r>
              <w:t>Cumplimos con los requisitos legales.</w:t>
            </w:r>
          </w:p>
        </w:tc>
        <w:tc>
          <w:tcPr>
            <w:tcW w:w="2300" w:type="dxa"/>
          </w:tcPr>
          <w:p w14:paraId="2BBD26FF"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1ACFF9C9" wp14:editId="37AE60AC">
                  <wp:extent cx="1322705" cy="1143000"/>
                  <wp:effectExtent l="0" t="0" r="0" b="0"/>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28DD0C4" w14:textId="77777777" w:rsidR="00244827" w:rsidRDefault="00C0339D" w:rsidP="00842826">
            <w:pPr>
              <w:spacing w:line="276" w:lineRule="auto"/>
              <w:jc w:val="both"/>
            </w:pPr>
            <w:r>
              <w:t>Cumplimos nuestras tareas públicas considerando los intereses sociales de todas las personas afectadas y sus derechos en cada caso en concreto. Tenemos en cuenta los efectos para las personas de fuera del municipio.</w:t>
            </w:r>
          </w:p>
        </w:tc>
      </w:tr>
    </w:tbl>
    <w:p w14:paraId="2F289AAC" w14:textId="77777777" w:rsidR="00244827" w:rsidRDefault="00C0339D" w:rsidP="00842826">
      <w:pPr>
        <w:spacing w:line="276" w:lineRule="auto"/>
        <w:jc w:val="both"/>
      </w:pPr>
      <w:r>
        <w:t xml:space="preserve">R – Riesgo: Consideramos prescindible discutir este tema. </w:t>
      </w:r>
    </w:p>
    <w:p w14:paraId="43C28EE0" w14:textId="77777777" w:rsidR="00244827" w:rsidRDefault="00244827" w:rsidP="00842826">
      <w:pPr>
        <w:spacing w:line="276" w:lineRule="auto"/>
        <w:jc w:val="both"/>
      </w:pPr>
    </w:p>
    <w:p w14:paraId="19F011C7" w14:textId="77777777" w:rsidR="00244827" w:rsidRDefault="00C0339D" w:rsidP="00842826">
      <w:pPr>
        <w:pStyle w:val="4Escala"/>
      </w:pPr>
      <w:r>
        <w:t>Nuestra valoración</w:t>
      </w:r>
    </w:p>
    <w:p w14:paraId="29E6B013" w14:textId="77777777" w:rsidR="00244827" w:rsidRDefault="00244827" w:rsidP="00842826">
      <w:pPr>
        <w:spacing w:line="276" w:lineRule="auto"/>
        <w:jc w:val="both"/>
      </w:pPr>
    </w:p>
    <w:tbl>
      <w:tblPr>
        <w:tblStyle w:val="affffff1"/>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9E87D36" w14:textId="77777777">
        <w:trPr>
          <w:jc w:val="center"/>
        </w:trPr>
        <w:tc>
          <w:tcPr>
            <w:tcW w:w="733" w:type="dxa"/>
            <w:shd w:val="clear" w:color="auto" w:fill="FF0000"/>
          </w:tcPr>
          <w:p w14:paraId="11FD85E6" w14:textId="77777777" w:rsidR="00244827" w:rsidRDefault="00C0339D" w:rsidP="00842826">
            <w:pPr>
              <w:spacing w:line="276" w:lineRule="auto"/>
              <w:jc w:val="center"/>
            </w:pPr>
            <w:r>
              <w:t>R</w:t>
            </w:r>
          </w:p>
        </w:tc>
        <w:tc>
          <w:tcPr>
            <w:tcW w:w="733" w:type="dxa"/>
          </w:tcPr>
          <w:p w14:paraId="4606767C" w14:textId="77777777" w:rsidR="00244827" w:rsidRDefault="00C0339D" w:rsidP="00842826">
            <w:pPr>
              <w:spacing w:line="276" w:lineRule="auto"/>
              <w:jc w:val="center"/>
            </w:pPr>
            <w:r>
              <w:t>0</w:t>
            </w:r>
          </w:p>
        </w:tc>
        <w:tc>
          <w:tcPr>
            <w:tcW w:w="733" w:type="dxa"/>
          </w:tcPr>
          <w:p w14:paraId="00FC5A27" w14:textId="77777777" w:rsidR="00244827" w:rsidRDefault="00C0339D" w:rsidP="00842826">
            <w:pPr>
              <w:spacing w:line="276" w:lineRule="auto"/>
              <w:jc w:val="center"/>
            </w:pPr>
            <w:r>
              <w:t>1</w:t>
            </w:r>
          </w:p>
        </w:tc>
        <w:tc>
          <w:tcPr>
            <w:tcW w:w="733" w:type="dxa"/>
          </w:tcPr>
          <w:p w14:paraId="6C1B3B3E" w14:textId="77777777" w:rsidR="00244827" w:rsidRDefault="00C0339D" w:rsidP="00842826">
            <w:pPr>
              <w:spacing w:line="276" w:lineRule="auto"/>
              <w:jc w:val="center"/>
            </w:pPr>
            <w:r>
              <w:t>2</w:t>
            </w:r>
          </w:p>
        </w:tc>
        <w:tc>
          <w:tcPr>
            <w:tcW w:w="733" w:type="dxa"/>
          </w:tcPr>
          <w:p w14:paraId="6BBCB8C0" w14:textId="77777777" w:rsidR="00244827" w:rsidRDefault="00C0339D" w:rsidP="00842826">
            <w:pPr>
              <w:spacing w:line="276" w:lineRule="auto"/>
              <w:jc w:val="center"/>
            </w:pPr>
            <w:r>
              <w:t>3</w:t>
            </w:r>
          </w:p>
        </w:tc>
        <w:tc>
          <w:tcPr>
            <w:tcW w:w="733" w:type="dxa"/>
          </w:tcPr>
          <w:p w14:paraId="42089376" w14:textId="77777777" w:rsidR="00244827" w:rsidRDefault="00C0339D" w:rsidP="00842826">
            <w:pPr>
              <w:spacing w:line="276" w:lineRule="auto"/>
              <w:jc w:val="center"/>
            </w:pPr>
            <w:r>
              <w:t>4</w:t>
            </w:r>
          </w:p>
        </w:tc>
        <w:tc>
          <w:tcPr>
            <w:tcW w:w="733" w:type="dxa"/>
          </w:tcPr>
          <w:p w14:paraId="5E0DFD7E" w14:textId="77777777" w:rsidR="00244827" w:rsidRDefault="00C0339D" w:rsidP="00842826">
            <w:pPr>
              <w:spacing w:line="276" w:lineRule="auto"/>
              <w:jc w:val="center"/>
            </w:pPr>
            <w:r>
              <w:t>5</w:t>
            </w:r>
          </w:p>
        </w:tc>
        <w:tc>
          <w:tcPr>
            <w:tcW w:w="733" w:type="dxa"/>
          </w:tcPr>
          <w:p w14:paraId="59C2ACA1" w14:textId="77777777" w:rsidR="00244827" w:rsidRDefault="00C0339D" w:rsidP="00842826">
            <w:pPr>
              <w:spacing w:line="276" w:lineRule="auto"/>
              <w:jc w:val="center"/>
            </w:pPr>
            <w:r>
              <w:t>6</w:t>
            </w:r>
          </w:p>
        </w:tc>
        <w:tc>
          <w:tcPr>
            <w:tcW w:w="733" w:type="dxa"/>
          </w:tcPr>
          <w:p w14:paraId="1C657EDF" w14:textId="77777777" w:rsidR="00244827" w:rsidRDefault="00C0339D" w:rsidP="00842826">
            <w:pPr>
              <w:spacing w:line="276" w:lineRule="auto"/>
              <w:jc w:val="center"/>
            </w:pPr>
            <w:r>
              <w:t>7</w:t>
            </w:r>
          </w:p>
        </w:tc>
        <w:tc>
          <w:tcPr>
            <w:tcW w:w="733" w:type="dxa"/>
          </w:tcPr>
          <w:p w14:paraId="7CC0F771" w14:textId="77777777" w:rsidR="00244827" w:rsidRDefault="00C0339D" w:rsidP="00842826">
            <w:pPr>
              <w:spacing w:line="276" w:lineRule="auto"/>
              <w:jc w:val="center"/>
            </w:pPr>
            <w:r>
              <w:t>8</w:t>
            </w:r>
          </w:p>
        </w:tc>
        <w:tc>
          <w:tcPr>
            <w:tcW w:w="733" w:type="dxa"/>
          </w:tcPr>
          <w:p w14:paraId="11E1A05E" w14:textId="77777777" w:rsidR="00244827" w:rsidRDefault="00C0339D" w:rsidP="00842826">
            <w:pPr>
              <w:spacing w:line="276" w:lineRule="auto"/>
              <w:jc w:val="center"/>
            </w:pPr>
            <w:r>
              <w:t>9</w:t>
            </w:r>
          </w:p>
        </w:tc>
        <w:tc>
          <w:tcPr>
            <w:tcW w:w="733" w:type="dxa"/>
          </w:tcPr>
          <w:p w14:paraId="17D1E26F" w14:textId="77777777" w:rsidR="00244827" w:rsidRDefault="00C0339D" w:rsidP="00842826">
            <w:pPr>
              <w:spacing w:line="276" w:lineRule="auto"/>
              <w:jc w:val="center"/>
            </w:pPr>
            <w:r>
              <w:t>10</w:t>
            </w:r>
          </w:p>
        </w:tc>
      </w:tr>
      <w:tr w:rsidR="00244827" w14:paraId="125D14B3" w14:textId="77777777">
        <w:trPr>
          <w:jc w:val="center"/>
        </w:trPr>
        <w:tc>
          <w:tcPr>
            <w:tcW w:w="733" w:type="dxa"/>
          </w:tcPr>
          <w:p w14:paraId="171865FF" w14:textId="77777777" w:rsidR="00244827" w:rsidRDefault="00244827" w:rsidP="00842826">
            <w:pPr>
              <w:spacing w:line="276" w:lineRule="auto"/>
              <w:jc w:val="both"/>
            </w:pPr>
          </w:p>
        </w:tc>
        <w:tc>
          <w:tcPr>
            <w:tcW w:w="733" w:type="dxa"/>
          </w:tcPr>
          <w:p w14:paraId="1E0DB843" w14:textId="77777777" w:rsidR="00244827" w:rsidRDefault="00244827" w:rsidP="00842826">
            <w:pPr>
              <w:spacing w:line="276" w:lineRule="auto"/>
              <w:jc w:val="both"/>
            </w:pPr>
          </w:p>
        </w:tc>
        <w:tc>
          <w:tcPr>
            <w:tcW w:w="733" w:type="dxa"/>
          </w:tcPr>
          <w:p w14:paraId="0F62A6E7" w14:textId="77777777" w:rsidR="00244827" w:rsidRDefault="00244827" w:rsidP="00842826">
            <w:pPr>
              <w:spacing w:line="276" w:lineRule="auto"/>
              <w:jc w:val="both"/>
            </w:pPr>
          </w:p>
        </w:tc>
        <w:tc>
          <w:tcPr>
            <w:tcW w:w="733" w:type="dxa"/>
          </w:tcPr>
          <w:p w14:paraId="56A9A71C" w14:textId="77777777" w:rsidR="00244827" w:rsidRDefault="00244827" w:rsidP="00842826">
            <w:pPr>
              <w:spacing w:line="276" w:lineRule="auto"/>
              <w:jc w:val="both"/>
            </w:pPr>
          </w:p>
        </w:tc>
        <w:tc>
          <w:tcPr>
            <w:tcW w:w="733" w:type="dxa"/>
          </w:tcPr>
          <w:p w14:paraId="457CCA0B" w14:textId="77777777" w:rsidR="00244827" w:rsidRDefault="00244827" w:rsidP="00842826">
            <w:pPr>
              <w:spacing w:line="276" w:lineRule="auto"/>
              <w:jc w:val="both"/>
            </w:pPr>
          </w:p>
        </w:tc>
        <w:tc>
          <w:tcPr>
            <w:tcW w:w="733" w:type="dxa"/>
          </w:tcPr>
          <w:p w14:paraId="5F5FDEE9" w14:textId="77777777" w:rsidR="00244827" w:rsidRDefault="00244827" w:rsidP="00842826">
            <w:pPr>
              <w:spacing w:line="276" w:lineRule="auto"/>
              <w:jc w:val="both"/>
            </w:pPr>
          </w:p>
        </w:tc>
        <w:tc>
          <w:tcPr>
            <w:tcW w:w="733" w:type="dxa"/>
          </w:tcPr>
          <w:p w14:paraId="7BF78574" w14:textId="77777777" w:rsidR="00244827" w:rsidRDefault="00244827" w:rsidP="00842826">
            <w:pPr>
              <w:spacing w:line="276" w:lineRule="auto"/>
              <w:jc w:val="both"/>
            </w:pPr>
          </w:p>
        </w:tc>
        <w:tc>
          <w:tcPr>
            <w:tcW w:w="733" w:type="dxa"/>
          </w:tcPr>
          <w:p w14:paraId="61C7BA29" w14:textId="77777777" w:rsidR="00244827" w:rsidRDefault="00244827" w:rsidP="00842826">
            <w:pPr>
              <w:spacing w:line="276" w:lineRule="auto"/>
              <w:jc w:val="both"/>
            </w:pPr>
          </w:p>
        </w:tc>
        <w:tc>
          <w:tcPr>
            <w:tcW w:w="733" w:type="dxa"/>
          </w:tcPr>
          <w:p w14:paraId="463D9D06" w14:textId="77777777" w:rsidR="00244827" w:rsidRDefault="00244827" w:rsidP="00842826">
            <w:pPr>
              <w:spacing w:line="276" w:lineRule="auto"/>
              <w:jc w:val="both"/>
            </w:pPr>
          </w:p>
        </w:tc>
        <w:tc>
          <w:tcPr>
            <w:tcW w:w="733" w:type="dxa"/>
          </w:tcPr>
          <w:p w14:paraId="44BDB8C2" w14:textId="77777777" w:rsidR="00244827" w:rsidRDefault="00244827" w:rsidP="00842826">
            <w:pPr>
              <w:spacing w:line="276" w:lineRule="auto"/>
              <w:jc w:val="both"/>
            </w:pPr>
          </w:p>
        </w:tc>
        <w:tc>
          <w:tcPr>
            <w:tcW w:w="733" w:type="dxa"/>
          </w:tcPr>
          <w:p w14:paraId="3D65D28D" w14:textId="77777777" w:rsidR="00244827" w:rsidRDefault="00244827" w:rsidP="00842826">
            <w:pPr>
              <w:spacing w:line="276" w:lineRule="auto"/>
              <w:jc w:val="both"/>
            </w:pPr>
          </w:p>
        </w:tc>
        <w:tc>
          <w:tcPr>
            <w:tcW w:w="733" w:type="dxa"/>
          </w:tcPr>
          <w:p w14:paraId="064B5088" w14:textId="77777777" w:rsidR="00244827" w:rsidRDefault="00244827" w:rsidP="00842826">
            <w:pPr>
              <w:spacing w:line="276" w:lineRule="auto"/>
              <w:jc w:val="both"/>
            </w:pPr>
          </w:p>
        </w:tc>
      </w:tr>
    </w:tbl>
    <w:p w14:paraId="17EFDFB6" w14:textId="77777777" w:rsidR="00244827" w:rsidRDefault="00244827" w:rsidP="00842826">
      <w:pPr>
        <w:spacing w:line="276" w:lineRule="auto"/>
        <w:jc w:val="both"/>
        <w:rPr>
          <w:b/>
        </w:rPr>
      </w:pPr>
    </w:p>
    <w:p w14:paraId="686603EF" w14:textId="77777777" w:rsidR="00244827" w:rsidRDefault="00C0339D" w:rsidP="00842826">
      <w:pPr>
        <w:pStyle w:val="5Ejemplo"/>
      </w:pPr>
      <w:r>
        <w:t>Ejemplos de posibles justificaciones de los ayuntamientos</w:t>
      </w:r>
    </w:p>
    <w:p w14:paraId="2CB1D838" w14:textId="33423DAB"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Tenemos una hora de consulta semanal </w:t>
      </w:r>
      <w:r>
        <w:t>del</w:t>
      </w:r>
      <w:r>
        <w:rPr>
          <w:color w:val="000000"/>
        </w:rPr>
        <w:t xml:space="preserve"> </w:t>
      </w:r>
      <w:r>
        <w:t>“</w:t>
      </w:r>
      <w:r>
        <w:rPr>
          <w:color w:val="000000"/>
        </w:rPr>
        <w:t>defensor</w:t>
      </w:r>
      <w:r w:rsidR="001A323F">
        <w:rPr>
          <w:color w:val="000000"/>
        </w:rPr>
        <w:t>/-a</w:t>
      </w:r>
      <w:r>
        <w:rPr>
          <w:color w:val="000000"/>
        </w:rPr>
        <w:t xml:space="preserve"> del pueblo</w:t>
      </w:r>
      <w:r>
        <w:t>”</w:t>
      </w:r>
      <w:r>
        <w:rPr>
          <w:color w:val="000000"/>
        </w:rPr>
        <w:t>, para las personas que no pertenecen al municipio, pero se ven afectad</w:t>
      </w:r>
      <w:r>
        <w:t>as</w:t>
      </w:r>
      <w:r>
        <w:rPr>
          <w:color w:val="000000"/>
        </w:rPr>
        <w:t xml:space="preserve"> por alguna cuestión. </w:t>
      </w:r>
    </w:p>
    <w:p w14:paraId="3DC0A181"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En los proyectos controvertidos, el municipio garantiza la igualdad de acceso a los actos públicos y a los medios de comunicación municipales para que tod</w:t>
      </w:r>
      <w:r>
        <w:t>a</w:t>
      </w:r>
      <w:r>
        <w:rPr>
          <w:color w:val="000000"/>
        </w:rPr>
        <w:t>s l</w:t>
      </w:r>
      <w:r>
        <w:t>a</w:t>
      </w:r>
      <w:r>
        <w:rPr>
          <w:color w:val="000000"/>
        </w:rPr>
        <w:t>s personas involucrad</w:t>
      </w:r>
      <w:r>
        <w:t>a</w:t>
      </w:r>
      <w:r>
        <w:rPr>
          <w:color w:val="000000"/>
        </w:rPr>
        <w:t>s puedan</w:t>
      </w:r>
      <w:r>
        <w:t xml:space="preserve"> exponer </w:t>
      </w:r>
      <w:r>
        <w:rPr>
          <w:color w:val="000000"/>
        </w:rPr>
        <w:t>sus intereses.</w:t>
      </w:r>
    </w:p>
    <w:p w14:paraId="22009E71"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CCB20F5" w14:textId="77777777" w:rsidR="00244827" w:rsidRDefault="00C0339D" w:rsidP="00842826">
      <w:pPr>
        <w:pStyle w:val="5Ejemplo"/>
      </w:pPr>
      <w:r>
        <w:t>Ejemplos de resultados comprobables</w:t>
      </w:r>
    </w:p>
    <w:p w14:paraId="67BC0A8D"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En caso de una pandemia en el municipio, se establece un confinamiento</w:t>
      </w:r>
      <w:r>
        <w:t xml:space="preserve"> de</w:t>
      </w:r>
      <w:r>
        <w:rPr>
          <w:color w:val="000000"/>
        </w:rPr>
        <w:t xml:space="preserve"> </w:t>
      </w:r>
      <w:r>
        <w:t>la ciudadanía</w:t>
      </w:r>
      <w:r>
        <w:rPr>
          <w:color w:val="000000"/>
        </w:rPr>
        <w:t xml:space="preserve"> con el objetivo de proteger a los </w:t>
      </w:r>
      <w:r>
        <w:t>municipios</w:t>
      </w:r>
      <w:r>
        <w:rPr>
          <w:color w:val="000000"/>
        </w:rPr>
        <w:t xml:space="preserve"> vecinos de una mayor propagación y restricción de su libertad de movimiento.</w:t>
      </w:r>
    </w:p>
    <w:p w14:paraId="33EDC23A" w14:textId="77777777" w:rsidR="00244827" w:rsidRDefault="00C0339D" w:rsidP="00842826">
      <w:pPr>
        <w:numPr>
          <w:ilvl w:val="0"/>
          <w:numId w:val="4"/>
        </w:numPr>
        <w:pBdr>
          <w:top w:val="nil"/>
          <w:left w:val="nil"/>
          <w:bottom w:val="nil"/>
          <w:right w:val="nil"/>
          <w:between w:val="nil"/>
        </w:pBdr>
        <w:spacing w:line="276" w:lineRule="auto"/>
        <w:ind w:hanging="360"/>
        <w:jc w:val="both"/>
      </w:pPr>
      <w:r>
        <w:rPr>
          <w:color w:val="000000"/>
        </w:rPr>
        <w:t xml:space="preserve">En caso de una pandemia en el municipio, se establece el cierre de los comercios (a excepción de los servicios básicos) con el objetivo de proteger a los </w:t>
      </w:r>
      <w:r>
        <w:t>ayuntamientos</w:t>
      </w:r>
      <w:r>
        <w:rPr>
          <w:color w:val="000000"/>
        </w:rPr>
        <w:t xml:space="preserve"> vecinos de una mayor propagación y de riesgos similares.</w:t>
      </w:r>
    </w:p>
    <w:p w14:paraId="43410057"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2FB6D835" w14:textId="77777777" w:rsidR="00244827" w:rsidRDefault="00C0339D" w:rsidP="00842826">
      <w:pPr>
        <w:pStyle w:val="3Lapiz"/>
      </w:pPr>
      <w:r>
        <w:t>Esto es lo que nos planteamos hacer a corto plazo (por favor, nombre las medidas de la forma más concreta posible)</w:t>
      </w:r>
    </w:p>
    <w:p w14:paraId="1491317D" w14:textId="72E5CD0F" w:rsidR="00244827" w:rsidRDefault="00B80F9E" w:rsidP="00842826">
      <w:pPr>
        <w:spacing w:line="276" w:lineRule="auto"/>
        <w:jc w:val="both"/>
      </w:pPr>
      <w:r>
        <w:rPr>
          <w:color w:val="808080"/>
        </w:rPr>
        <w:t>Haga clic aquí para introducir su respuesta</w:t>
      </w:r>
    </w:p>
    <w:p w14:paraId="21243FC9" w14:textId="77777777" w:rsidR="00244827" w:rsidRDefault="00244827" w:rsidP="00842826">
      <w:pPr>
        <w:spacing w:line="276" w:lineRule="auto"/>
        <w:jc w:val="both"/>
      </w:pPr>
    </w:p>
    <w:p w14:paraId="06AFBE6A" w14:textId="77777777" w:rsidR="00244827" w:rsidRDefault="00C0339D" w:rsidP="00842826">
      <w:pPr>
        <w:pStyle w:val="3Lapiz"/>
      </w:pPr>
      <w:r>
        <w:lastRenderedPageBreak/>
        <w:t xml:space="preserve">Sobre esa </w:t>
      </w:r>
      <w:r w:rsidR="00755C8A">
        <w:t>base, mediremos</w:t>
      </w:r>
      <w:r>
        <w:t xml:space="preserve"> nuestros progresos (por favor, enumere los indicadores propios que se van a utilizar)</w:t>
      </w:r>
    </w:p>
    <w:p w14:paraId="1F28AB6C" w14:textId="03582149" w:rsidR="00244827" w:rsidRDefault="00B80F9E" w:rsidP="00842826">
      <w:pPr>
        <w:spacing w:line="276" w:lineRule="auto"/>
        <w:jc w:val="both"/>
      </w:pPr>
      <w:r>
        <w:rPr>
          <w:color w:val="808080"/>
        </w:rPr>
        <w:t>Haga clic aquí para introducir su respuesta</w:t>
      </w:r>
    </w:p>
    <w:p w14:paraId="76450993" w14:textId="77777777" w:rsidR="00244827" w:rsidRDefault="00244827" w:rsidP="00842826">
      <w:pPr>
        <w:spacing w:line="276" w:lineRule="auto"/>
        <w:jc w:val="both"/>
      </w:pPr>
    </w:p>
    <w:p w14:paraId="518D4736" w14:textId="77777777" w:rsidR="00244827" w:rsidRDefault="00244827" w:rsidP="00842826">
      <w:pPr>
        <w:spacing w:line="276" w:lineRule="auto"/>
        <w:jc w:val="both"/>
      </w:pPr>
    </w:p>
    <w:p w14:paraId="33F1B15E" w14:textId="77777777" w:rsidR="00244827" w:rsidRDefault="00C0339D" w:rsidP="00842826">
      <w:pPr>
        <w:pStyle w:val="Ttulo3"/>
        <w:spacing w:line="276" w:lineRule="auto"/>
        <w:jc w:val="both"/>
      </w:pPr>
      <w:bookmarkStart w:id="123" w:name="_Toc73611873"/>
      <w:r>
        <w:t>E1.3 - Responsabilidad a largo plazo hacia las personas y la naturaleza</w:t>
      </w:r>
      <w:bookmarkEnd w:id="123"/>
    </w:p>
    <w:p w14:paraId="5A2E3951" w14:textId="77777777" w:rsidR="00244827" w:rsidRDefault="00C0339D" w:rsidP="00842826">
      <w:pPr>
        <w:pStyle w:val="1Faro"/>
      </w:pPr>
      <w:r>
        <w:t>Principio: Naturaleza y futuro</w:t>
      </w:r>
    </w:p>
    <w:p w14:paraId="3A59ADEB" w14:textId="77777777" w:rsidR="00244827" w:rsidRDefault="00C0339D" w:rsidP="00842826">
      <w:pPr>
        <w:spacing w:line="276" w:lineRule="auto"/>
        <w:jc w:val="both"/>
      </w:pPr>
      <w:r>
        <w:t>En todas sus decisiones, el ayuntamiento tiene en cuenta cómo afectan a las personas y a la naturaleza más allá del municipio, tanto ahora como en el futuro.</w:t>
      </w:r>
    </w:p>
    <w:p w14:paraId="1D71F3E1" w14:textId="77777777" w:rsidR="00244827" w:rsidRDefault="00244827" w:rsidP="00842826">
      <w:pPr>
        <w:spacing w:line="276" w:lineRule="auto"/>
        <w:jc w:val="both"/>
      </w:pPr>
    </w:p>
    <w:p w14:paraId="37A5BA9B" w14:textId="77777777" w:rsidR="00244827" w:rsidRDefault="00C0339D" w:rsidP="00842826">
      <w:pPr>
        <w:pStyle w:val="2Pregunta"/>
      </w:pPr>
      <w:r>
        <w:t>Pregunta del informe: E1.3 - Responsabilidad a largo plazo hacia las personas y la naturaleza</w:t>
      </w:r>
    </w:p>
    <w:p w14:paraId="6BF4AB2A" w14:textId="77777777" w:rsidR="00244827" w:rsidRDefault="00C0339D" w:rsidP="00842826">
      <w:pPr>
        <w:spacing w:line="276" w:lineRule="auto"/>
        <w:jc w:val="both"/>
      </w:pPr>
      <w:r>
        <w:t>«¿En qué medida nos dejamos guiar por los efectos futuros que puedan tener nuestras actuaciones sobre las personas y la naturaleza?»</w:t>
      </w:r>
    </w:p>
    <w:p w14:paraId="245768D0" w14:textId="77777777" w:rsidR="00244827" w:rsidRDefault="00244827" w:rsidP="00842826">
      <w:pPr>
        <w:spacing w:line="276" w:lineRule="auto"/>
        <w:jc w:val="both"/>
      </w:pPr>
    </w:p>
    <w:p w14:paraId="485CC575" w14:textId="77777777" w:rsidR="00244827" w:rsidRDefault="00C22AF9" w:rsidP="00842826">
      <w:pPr>
        <w:pStyle w:val="3Lapiz"/>
      </w:pPr>
      <w:r>
        <w:t>Importante</w:t>
      </w:r>
    </w:p>
    <w:p w14:paraId="2A1007CD" w14:textId="44E6242C" w:rsidR="00244827" w:rsidRDefault="00B80F9E" w:rsidP="00842826">
      <w:pPr>
        <w:spacing w:line="276" w:lineRule="auto"/>
        <w:jc w:val="both"/>
      </w:pPr>
      <w:r>
        <w:rPr>
          <w:color w:val="808080"/>
        </w:rPr>
        <w:t>Haga clic aquí para introducir su respuesta</w:t>
      </w:r>
    </w:p>
    <w:p w14:paraId="44080556" w14:textId="77777777" w:rsidR="00244827" w:rsidRDefault="00244827" w:rsidP="00842826">
      <w:pPr>
        <w:spacing w:line="276" w:lineRule="auto"/>
        <w:jc w:val="both"/>
      </w:pPr>
    </w:p>
    <w:p w14:paraId="02C1811F" w14:textId="77777777" w:rsidR="00244827" w:rsidRDefault="00C0339D" w:rsidP="00842826">
      <w:pPr>
        <w:pStyle w:val="3Lapiz"/>
      </w:pPr>
      <w:r>
        <w:t>Concretamente, ya estamos llevando a cabo estas medidas</w:t>
      </w:r>
    </w:p>
    <w:p w14:paraId="548343AC" w14:textId="2EB39F12" w:rsidR="00244827" w:rsidRDefault="00B80F9E" w:rsidP="00842826">
      <w:pPr>
        <w:tabs>
          <w:tab w:val="left" w:pos="5235"/>
        </w:tabs>
        <w:spacing w:line="276" w:lineRule="auto"/>
        <w:jc w:val="both"/>
      </w:pPr>
      <w:r>
        <w:rPr>
          <w:color w:val="808080"/>
        </w:rPr>
        <w:t>Haga clic aquí para introducir su respuesta</w:t>
      </w:r>
      <w:r w:rsidR="00C0339D">
        <w:tab/>
      </w:r>
    </w:p>
    <w:p w14:paraId="4AC80D48" w14:textId="77777777" w:rsidR="00244827" w:rsidRDefault="00244827" w:rsidP="00842826">
      <w:pPr>
        <w:tabs>
          <w:tab w:val="left" w:pos="5235"/>
        </w:tabs>
        <w:spacing w:line="276" w:lineRule="auto"/>
        <w:jc w:val="both"/>
      </w:pPr>
    </w:p>
    <w:p w14:paraId="77B24DEE" w14:textId="77777777" w:rsidR="00244827" w:rsidRDefault="00C0339D" w:rsidP="00842826">
      <w:pPr>
        <w:pStyle w:val="4Escala"/>
      </w:pPr>
      <w:r>
        <w:t>Niveles de valoración</w:t>
      </w:r>
    </w:p>
    <w:tbl>
      <w:tblPr>
        <w:tblStyle w:val="affffff2"/>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DBA249A" w14:textId="77777777">
        <w:tc>
          <w:tcPr>
            <w:tcW w:w="3316" w:type="dxa"/>
          </w:tcPr>
          <w:p w14:paraId="0E64AE4E" w14:textId="77777777" w:rsidR="00244827" w:rsidRDefault="00C0339D" w:rsidP="00842826">
            <w:pPr>
              <w:spacing w:line="276" w:lineRule="auto"/>
              <w:jc w:val="both"/>
              <w:rPr>
                <w:b/>
              </w:rPr>
            </w:pPr>
            <w:r>
              <w:rPr>
                <w:b/>
              </w:rPr>
              <w:t>Requisito mínimo</w:t>
            </w:r>
          </w:p>
        </w:tc>
        <w:tc>
          <w:tcPr>
            <w:tcW w:w="2300" w:type="dxa"/>
          </w:tcPr>
          <w:p w14:paraId="477FB024" w14:textId="77777777" w:rsidR="00244827" w:rsidRDefault="00C0339D" w:rsidP="00842826">
            <w:pPr>
              <w:spacing w:line="276" w:lineRule="auto"/>
              <w:jc w:val="both"/>
              <w:rPr>
                <w:b/>
              </w:rPr>
            </w:pPr>
            <w:r>
              <w:rPr>
                <w:b/>
              </w:rPr>
              <w:t>Desarrollo</w:t>
            </w:r>
          </w:p>
        </w:tc>
        <w:tc>
          <w:tcPr>
            <w:tcW w:w="3315" w:type="dxa"/>
          </w:tcPr>
          <w:p w14:paraId="08952BB3" w14:textId="77777777" w:rsidR="00244827" w:rsidRDefault="00C0339D" w:rsidP="00842826">
            <w:pPr>
              <w:spacing w:line="276" w:lineRule="auto"/>
              <w:jc w:val="both"/>
              <w:rPr>
                <w:b/>
              </w:rPr>
            </w:pPr>
            <w:r>
              <w:rPr>
                <w:b/>
              </w:rPr>
              <w:t>Máximo objetivo</w:t>
            </w:r>
          </w:p>
        </w:tc>
      </w:tr>
      <w:tr w:rsidR="00244827" w14:paraId="4379BB96" w14:textId="77777777">
        <w:tc>
          <w:tcPr>
            <w:tcW w:w="3316" w:type="dxa"/>
          </w:tcPr>
          <w:p w14:paraId="491B1916" w14:textId="77777777" w:rsidR="00244827" w:rsidRDefault="00C0339D" w:rsidP="00842826">
            <w:pPr>
              <w:spacing w:line="276" w:lineRule="auto"/>
              <w:jc w:val="both"/>
            </w:pPr>
            <w:r>
              <w:t>Respecto a los efectos futuros que puedan derivarse de nuestra actuación para las personas y la naturaleza, nos limitamos a cumplir la ley.</w:t>
            </w:r>
          </w:p>
        </w:tc>
        <w:tc>
          <w:tcPr>
            <w:tcW w:w="2300" w:type="dxa"/>
          </w:tcPr>
          <w:p w14:paraId="2F9E4579"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37BF795B" wp14:editId="479F6DDA">
                  <wp:extent cx="1322705" cy="1143000"/>
                  <wp:effectExtent l="0" t="0" r="0" b="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65DBFCAF" w14:textId="77777777" w:rsidR="00244827" w:rsidRDefault="00C0339D" w:rsidP="00842826">
            <w:pPr>
              <w:spacing w:line="276" w:lineRule="auto"/>
              <w:jc w:val="both"/>
            </w:pPr>
            <w:r>
              <w:t>Al cumplir nuestras funciones públicas no olvidamos considerar los efectos sobre las generaciones futuras y la naturaleza.</w:t>
            </w:r>
          </w:p>
        </w:tc>
      </w:tr>
    </w:tbl>
    <w:p w14:paraId="301E468E" w14:textId="77777777" w:rsidR="00244827" w:rsidRDefault="00C0339D" w:rsidP="00842826">
      <w:pPr>
        <w:spacing w:line="276" w:lineRule="auto"/>
        <w:jc w:val="both"/>
      </w:pPr>
      <w:r>
        <w:t xml:space="preserve">R – Riesgo: Consideramos prescindible discutir este tema. </w:t>
      </w:r>
    </w:p>
    <w:p w14:paraId="14857FFE" w14:textId="77777777" w:rsidR="00244827" w:rsidRDefault="00244827" w:rsidP="00842826">
      <w:pPr>
        <w:spacing w:line="276" w:lineRule="auto"/>
        <w:jc w:val="both"/>
      </w:pPr>
    </w:p>
    <w:p w14:paraId="608BF4E9" w14:textId="77777777" w:rsidR="00244827" w:rsidRDefault="00C0339D" w:rsidP="00842826">
      <w:pPr>
        <w:pStyle w:val="4Escala"/>
      </w:pPr>
      <w:r>
        <w:lastRenderedPageBreak/>
        <w:t>Nuestra valoración</w:t>
      </w:r>
    </w:p>
    <w:p w14:paraId="743F6CFA" w14:textId="77777777" w:rsidR="00244827" w:rsidRDefault="00244827" w:rsidP="00842826">
      <w:pPr>
        <w:spacing w:line="276" w:lineRule="auto"/>
        <w:jc w:val="both"/>
      </w:pPr>
    </w:p>
    <w:tbl>
      <w:tblPr>
        <w:tblStyle w:val="affffff3"/>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6378168" w14:textId="77777777">
        <w:trPr>
          <w:jc w:val="center"/>
        </w:trPr>
        <w:tc>
          <w:tcPr>
            <w:tcW w:w="733" w:type="dxa"/>
            <w:shd w:val="clear" w:color="auto" w:fill="FF0000"/>
          </w:tcPr>
          <w:p w14:paraId="4044A6F6" w14:textId="77777777" w:rsidR="00244827" w:rsidRDefault="00C0339D" w:rsidP="00842826">
            <w:pPr>
              <w:spacing w:line="276" w:lineRule="auto"/>
              <w:jc w:val="center"/>
            </w:pPr>
            <w:r>
              <w:t>R</w:t>
            </w:r>
          </w:p>
        </w:tc>
        <w:tc>
          <w:tcPr>
            <w:tcW w:w="733" w:type="dxa"/>
          </w:tcPr>
          <w:p w14:paraId="24C5F3D3" w14:textId="77777777" w:rsidR="00244827" w:rsidRDefault="00C0339D" w:rsidP="00842826">
            <w:pPr>
              <w:spacing w:line="276" w:lineRule="auto"/>
              <w:jc w:val="center"/>
            </w:pPr>
            <w:r>
              <w:t>0</w:t>
            </w:r>
          </w:p>
        </w:tc>
        <w:tc>
          <w:tcPr>
            <w:tcW w:w="733" w:type="dxa"/>
          </w:tcPr>
          <w:p w14:paraId="5927B1EE" w14:textId="77777777" w:rsidR="00244827" w:rsidRDefault="00C0339D" w:rsidP="00842826">
            <w:pPr>
              <w:spacing w:line="276" w:lineRule="auto"/>
              <w:jc w:val="center"/>
            </w:pPr>
            <w:r>
              <w:t>1</w:t>
            </w:r>
          </w:p>
        </w:tc>
        <w:tc>
          <w:tcPr>
            <w:tcW w:w="733" w:type="dxa"/>
          </w:tcPr>
          <w:p w14:paraId="62E1CDDA" w14:textId="77777777" w:rsidR="00244827" w:rsidRDefault="00C0339D" w:rsidP="00842826">
            <w:pPr>
              <w:spacing w:line="276" w:lineRule="auto"/>
              <w:jc w:val="center"/>
            </w:pPr>
            <w:r>
              <w:t>2</w:t>
            </w:r>
          </w:p>
        </w:tc>
        <w:tc>
          <w:tcPr>
            <w:tcW w:w="733" w:type="dxa"/>
          </w:tcPr>
          <w:p w14:paraId="0BA30E99" w14:textId="77777777" w:rsidR="00244827" w:rsidRDefault="00C0339D" w:rsidP="00842826">
            <w:pPr>
              <w:spacing w:line="276" w:lineRule="auto"/>
              <w:jc w:val="center"/>
            </w:pPr>
            <w:r>
              <w:t>3</w:t>
            </w:r>
          </w:p>
        </w:tc>
        <w:tc>
          <w:tcPr>
            <w:tcW w:w="733" w:type="dxa"/>
          </w:tcPr>
          <w:p w14:paraId="0973B45D" w14:textId="77777777" w:rsidR="00244827" w:rsidRDefault="00C0339D" w:rsidP="00842826">
            <w:pPr>
              <w:spacing w:line="276" w:lineRule="auto"/>
              <w:jc w:val="center"/>
            </w:pPr>
            <w:r>
              <w:t>4</w:t>
            </w:r>
          </w:p>
        </w:tc>
        <w:tc>
          <w:tcPr>
            <w:tcW w:w="733" w:type="dxa"/>
          </w:tcPr>
          <w:p w14:paraId="36DB10C7" w14:textId="77777777" w:rsidR="00244827" w:rsidRDefault="00C0339D" w:rsidP="00842826">
            <w:pPr>
              <w:spacing w:line="276" w:lineRule="auto"/>
              <w:jc w:val="center"/>
            </w:pPr>
            <w:r>
              <w:t>5</w:t>
            </w:r>
          </w:p>
        </w:tc>
        <w:tc>
          <w:tcPr>
            <w:tcW w:w="733" w:type="dxa"/>
          </w:tcPr>
          <w:p w14:paraId="0D1F7697" w14:textId="77777777" w:rsidR="00244827" w:rsidRDefault="00C0339D" w:rsidP="00842826">
            <w:pPr>
              <w:spacing w:line="276" w:lineRule="auto"/>
              <w:jc w:val="center"/>
            </w:pPr>
            <w:r>
              <w:t>6</w:t>
            </w:r>
          </w:p>
        </w:tc>
        <w:tc>
          <w:tcPr>
            <w:tcW w:w="733" w:type="dxa"/>
          </w:tcPr>
          <w:p w14:paraId="0B153F99" w14:textId="77777777" w:rsidR="00244827" w:rsidRDefault="00C0339D" w:rsidP="00842826">
            <w:pPr>
              <w:spacing w:line="276" w:lineRule="auto"/>
              <w:jc w:val="center"/>
            </w:pPr>
            <w:r>
              <w:t>7</w:t>
            </w:r>
          </w:p>
        </w:tc>
        <w:tc>
          <w:tcPr>
            <w:tcW w:w="733" w:type="dxa"/>
          </w:tcPr>
          <w:p w14:paraId="493581A9" w14:textId="77777777" w:rsidR="00244827" w:rsidRDefault="00C0339D" w:rsidP="00842826">
            <w:pPr>
              <w:spacing w:line="276" w:lineRule="auto"/>
              <w:jc w:val="center"/>
            </w:pPr>
            <w:r>
              <w:t>8</w:t>
            </w:r>
          </w:p>
        </w:tc>
        <w:tc>
          <w:tcPr>
            <w:tcW w:w="733" w:type="dxa"/>
          </w:tcPr>
          <w:p w14:paraId="24BC0943" w14:textId="77777777" w:rsidR="00244827" w:rsidRDefault="00C0339D" w:rsidP="00842826">
            <w:pPr>
              <w:spacing w:line="276" w:lineRule="auto"/>
              <w:jc w:val="center"/>
            </w:pPr>
            <w:r>
              <w:t>9</w:t>
            </w:r>
          </w:p>
        </w:tc>
        <w:tc>
          <w:tcPr>
            <w:tcW w:w="733" w:type="dxa"/>
          </w:tcPr>
          <w:p w14:paraId="5CBC1326" w14:textId="77777777" w:rsidR="00244827" w:rsidRDefault="00C0339D" w:rsidP="00842826">
            <w:pPr>
              <w:spacing w:line="276" w:lineRule="auto"/>
              <w:jc w:val="center"/>
            </w:pPr>
            <w:r>
              <w:t>10</w:t>
            </w:r>
          </w:p>
        </w:tc>
      </w:tr>
      <w:tr w:rsidR="00244827" w14:paraId="141D5FE9" w14:textId="77777777">
        <w:trPr>
          <w:jc w:val="center"/>
        </w:trPr>
        <w:tc>
          <w:tcPr>
            <w:tcW w:w="733" w:type="dxa"/>
          </w:tcPr>
          <w:p w14:paraId="0A6C3C24" w14:textId="77777777" w:rsidR="00244827" w:rsidRDefault="00244827" w:rsidP="00842826">
            <w:pPr>
              <w:spacing w:line="276" w:lineRule="auto"/>
              <w:jc w:val="both"/>
            </w:pPr>
          </w:p>
        </w:tc>
        <w:tc>
          <w:tcPr>
            <w:tcW w:w="733" w:type="dxa"/>
          </w:tcPr>
          <w:p w14:paraId="754BDDE2" w14:textId="77777777" w:rsidR="00244827" w:rsidRDefault="00244827" w:rsidP="00842826">
            <w:pPr>
              <w:spacing w:line="276" w:lineRule="auto"/>
              <w:jc w:val="both"/>
            </w:pPr>
          </w:p>
        </w:tc>
        <w:tc>
          <w:tcPr>
            <w:tcW w:w="733" w:type="dxa"/>
          </w:tcPr>
          <w:p w14:paraId="7A8C18C4" w14:textId="77777777" w:rsidR="00244827" w:rsidRDefault="00244827" w:rsidP="00842826">
            <w:pPr>
              <w:spacing w:line="276" w:lineRule="auto"/>
              <w:jc w:val="both"/>
            </w:pPr>
          </w:p>
        </w:tc>
        <w:tc>
          <w:tcPr>
            <w:tcW w:w="733" w:type="dxa"/>
          </w:tcPr>
          <w:p w14:paraId="6B9F062B" w14:textId="77777777" w:rsidR="00244827" w:rsidRDefault="00244827" w:rsidP="00842826">
            <w:pPr>
              <w:spacing w:line="276" w:lineRule="auto"/>
              <w:jc w:val="both"/>
            </w:pPr>
          </w:p>
        </w:tc>
        <w:tc>
          <w:tcPr>
            <w:tcW w:w="733" w:type="dxa"/>
          </w:tcPr>
          <w:p w14:paraId="4EBCA046" w14:textId="77777777" w:rsidR="00244827" w:rsidRDefault="00244827" w:rsidP="00842826">
            <w:pPr>
              <w:spacing w:line="276" w:lineRule="auto"/>
              <w:jc w:val="both"/>
            </w:pPr>
          </w:p>
        </w:tc>
        <w:tc>
          <w:tcPr>
            <w:tcW w:w="733" w:type="dxa"/>
          </w:tcPr>
          <w:p w14:paraId="355D72A0" w14:textId="77777777" w:rsidR="00244827" w:rsidRDefault="00244827" w:rsidP="00842826">
            <w:pPr>
              <w:spacing w:line="276" w:lineRule="auto"/>
              <w:jc w:val="both"/>
            </w:pPr>
          </w:p>
        </w:tc>
        <w:tc>
          <w:tcPr>
            <w:tcW w:w="733" w:type="dxa"/>
          </w:tcPr>
          <w:p w14:paraId="5D032BC1" w14:textId="77777777" w:rsidR="00244827" w:rsidRDefault="00244827" w:rsidP="00842826">
            <w:pPr>
              <w:spacing w:line="276" w:lineRule="auto"/>
              <w:jc w:val="both"/>
            </w:pPr>
          </w:p>
        </w:tc>
        <w:tc>
          <w:tcPr>
            <w:tcW w:w="733" w:type="dxa"/>
          </w:tcPr>
          <w:p w14:paraId="5DB27DD4" w14:textId="77777777" w:rsidR="00244827" w:rsidRDefault="00244827" w:rsidP="00842826">
            <w:pPr>
              <w:spacing w:line="276" w:lineRule="auto"/>
              <w:jc w:val="both"/>
            </w:pPr>
          </w:p>
        </w:tc>
        <w:tc>
          <w:tcPr>
            <w:tcW w:w="733" w:type="dxa"/>
          </w:tcPr>
          <w:p w14:paraId="23920B61" w14:textId="77777777" w:rsidR="00244827" w:rsidRDefault="00244827" w:rsidP="00842826">
            <w:pPr>
              <w:spacing w:line="276" w:lineRule="auto"/>
              <w:jc w:val="both"/>
            </w:pPr>
          </w:p>
        </w:tc>
        <w:tc>
          <w:tcPr>
            <w:tcW w:w="733" w:type="dxa"/>
          </w:tcPr>
          <w:p w14:paraId="34CB4827" w14:textId="77777777" w:rsidR="00244827" w:rsidRDefault="00244827" w:rsidP="00842826">
            <w:pPr>
              <w:spacing w:line="276" w:lineRule="auto"/>
              <w:jc w:val="both"/>
            </w:pPr>
          </w:p>
        </w:tc>
        <w:tc>
          <w:tcPr>
            <w:tcW w:w="733" w:type="dxa"/>
          </w:tcPr>
          <w:p w14:paraId="759BD7AE" w14:textId="77777777" w:rsidR="00244827" w:rsidRDefault="00244827" w:rsidP="00842826">
            <w:pPr>
              <w:spacing w:line="276" w:lineRule="auto"/>
              <w:jc w:val="both"/>
            </w:pPr>
          </w:p>
        </w:tc>
        <w:tc>
          <w:tcPr>
            <w:tcW w:w="733" w:type="dxa"/>
          </w:tcPr>
          <w:p w14:paraId="76AE3468" w14:textId="77777777" w:rsidR="00244827" w:rsidRDefault="00244827" w:rsidP="00842826">
            <w:pPr>
              <w:spacing w:line="276" w:lineRule="auto"/>
              <w:jc w:val="both"/>
            </w:pPr>
          </w:p>
        </w:tc>
      </w:tr>
    </w:tbl>
    <w:p w14:paraId="45F5374D" w14:textId="77777777" w:rsidR="00244827" w:rsidRDefault="00244827" w:rsidP="00842826">
      <w:pPr>
        <w:spacing w:line="276" w:lineRule="auto"/>
        <w:jc w:val="both"/>
      </w:pPr>
    </w:p>
    <w:p w14:paraId="6B574DA7" w14:textId="77777777" w:rsidR="00244827" w:rsidRDefault="00C0339D" w:rsidP="00842826">
      <w:pPr>
        <w:pStyle w:val="5Ejemplo"/>
      </w:pPr>
      <w:r>
        <w:t>Ejemplos de posibles justificaciones de los ayuntamientos</w:t>
      </w:r>
    </w:p>
    <w:p w14:paraId="0F4AE0DA"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En los proyectos de ámbito regional, es importante evaluar las consecuencias para las personas y la naturaleza.</w:t>
      </w:r>
    </w:p>
    <w:p w14:paraId="46A0D54D"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Apoyamos la organización de los espacios con planes transfronterizos con el objetivo de proteger la flora y la fauna.</w:t>
      </w:r>
    </w:p>
    <w:p w14:paraId="2323B71A"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No tomamos </w:t>
      </w:r>
      <w:r>
        <w:t>medidas</w:t>
      </w:r>
      <w:r>
        <w:rPr>
          <w:color w:val="000000"/>
        </w:rPr>
        <w:t xml:space="preserve"> irreversibles que perjudiquen la libertad de las futuras generaciones.</w:t>
      </w:r>
    </w:p>
    <w:p w14:paraId="2C3428E7"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6811F231" w14:textId="77777777" w:rsidR="00244827" w:rsidRDefault="00C0339D" w:rsidP="00842826">
      <w:pPr>
        <w:pStyle w:val="5Ejemplo"/>
      </w:pPr>
      <w:r>
        <w:t>Ejemplos de resultados comprobables</w:t>
      </w:r>
    </w:p>
    <w:p w14:paraId="13853E8F"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Junto con otros </w:t>
      </w:r>
      <w:r>
        <w:t>ayuntamientos</w:t>
      </w:r>
      <w:r>
        <w:rPr>
          <w:color w:val="000000"/>
        </w:rPr>
        <w:t xml:space="preserve"> vecinos, hemos ampliado el transporte público regional. En comparación con la expansión de la red de carreteras, hemos utilizado menos terreno y contribuido a reducir las emisiones de CO</w:t>
      </w:r>
      <w:r>
        <w:rPr>
          <w:color w:val="000000"/>
          <w:vertAlign w:val="subscript"/>
        </w:rPr>
        <w:t>2</w:t>
      </w:r>
    </w:p>
    <w:p w14:paraId="79BDB7FB"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El municipio hace una campaña activa para que se reduzca el precio del billete anual de transporte público.</w:t>
      </w:r>
    </w:p>
    <w:p w14:paraId="7E4815AF" w14:textId="77777777" w:rsidR="00244827" w:rsidRDefault="00244827" w:rsidP="00842826">
      <w:pPr>
        <w:spacing w:line="276" w:lineRule="auto"/>
        <w:jc w:val="both"/>
      </w:pPr>
    </w:p>
    <w:p w14:paraId="2E74E45E" w14:textId="77777777" w:rsidR="00244827" w:rsidRDefault="00C0339D" w:rsidP="00842826">
      <w:pPr>
        <w:pStyle w:val="3Lapiz"/>
      </w:pPr>
      <w:r>
        <w:t>Esto es lo que nos planteamos hacer a corto plazo (por favor, nombre las medidas de la forma más concreta posible)</w:t>
      </w:r>
    </w:p>
    <w:p w14:paraId="5569C57C" w14:textId="2533A216" w:rsidR="00244827" w:rsidRDefault="00B80F9E" w:rsidP="00842826">
      <w:pPr>
        <w:spacing w:line="276" w:lineRule="auto"/>
        <w:jc w:val="both"/>
      </w:pPr>
      <w:r>
        <w:rPr>
          <w:color w:val="808080"/>
        </w:rPr>
        <w:t>Haga clic aquí para introducir su respuesta</w:t>
      </w:r>
    </w:p>
    <w:p w14:paraId="55CA0FFF" w14:textId="77777777" w:rsidR="00244827" w:rsidRDefault="00244827" w:rsidP="00842826">
      <w:pPr>
        <w:spacing w:line="276" w:lineRule="auto"/>
        <w:jc w:val="both"/>
      </w:pPr>
    </w:p>
    <w:p w14:paraId="43D47D55" w14:textId="77777777" w:rsidR="00244827" w:rsidRDefault="00C0339D" w:rsidP="00842826">
      <w:pPr>
        <w:pStyle w:val="3Lapiz"/>
      </w:pPr>
      <w:r>
        <w:t xml:space="preserve">Sobre esa </w:t>
      </w:r>
      <w:r w:rsidR="00755C8A">
        <w:t>base, mediremos</w:t>
      </w:r>
      <w:r>
        <w:t xml:space="preserve"> nuestros progresos (por favor, enumere los indicadores propios que se van a utilizar)</w:t>
      </w:r>
    </w:p>
    <w:p w14:paraId="49D8FB99" w14:textId="0636B0DE" w:rsidR="00244827" w:rsidRDefault="00B80F9E" w:rsidP="00842826">
      <w:pPr>
        <w:spacing w:line="276" w:lineRule="auto"/>
        <w:jc w:val="both"/>
      </w:pPr>
      <w:r>
        <w:rPr>
          <w:color w:val="808080"/>
        </w:rPr>
        <w:t>Haga clic aquí para introducir su respuesta</w:t>
      </w:r>
    </w:p>
    <w:p w14:paraId="2438EEA1" w14:textId="77777777" w:rsidR="00244827" w:rsidRDefault="00244827" w:rsidP="00842826">
      <w:pPr>
        <w:spacing w:line="276" w:lineRule="auto"/>
        <w:jc w:val="both"/>
      </w:pPr>
    </w:p>
    <w:p w14:paraId="37276C5B" w14:textId="77777777" w:rsidR="00244827" w:rsidRDefault="00C0339D" w:rsidP="00842826">
      <w:pPr>
        <w:spacing w:line="276" w:lineRule="auto"/>
        <w:jc w:val="both"/>
      </w:pPr>
      <w:r>
        <w:br w:type="page"/>
      </w:r>
    </w:p>
    <w:p w14:paraId="7E74BF0A" w14:textId="77777777" w:rsidR="00244827" w:rsidRDefault="00C0339D" w:rsidP="00842826">
      <w:pPr>
        <w:pStyle w:val="Ttulo2"/>
        <w:spacing w:line="276" w:lineRule="auto"/>
        <w:jc w:val="both"/>
      </w:pPr>
      <w:bookmarkStart w:id="124" w:name="_Toc73611874"/>
      <w:r>
        <w:lastRenderedPageBreak/>
        <w:t>E2 - Contribución al Bien Común</w:t>
      </w:r>
      <w:bookmarkEnd w:id="124"/>
    </w:p>
    <w:p w14:paraId="5FD1D69F" w14:textId="77777777" w:rsidR="00244827" w:rsidRDefault="00C0339D" w:rsidP="00842826">
      <w:pPr>
        <w:pStyle w:val="Subttulo"/>
      </w:pPr>
      <w:r>
        <w:t xml:space="preserve">Solidaridad y </w:t>
      </w:r>
      <w:r w:rsidRPr="00842826">
        <w:t>Bien</w:t>
      </w:r>
      <w:r>
        <w:t xml:space="preserve"> Común</w:t>
      </w:r>
    </w:p>
    <w:p w14:paraId="1023727F" w14:textId="77777777" w:rsidR="00244827" w:rsidRDefault="00C0339D" w:rsidP="00842826">
      <w:pPr>
        <w:pBdr>
          <w:top w:val="nil"/>
          <w:left w:val="nil"/>
          <w:bottom w:val="nil"/>
          <w:right w:val="nil"/>
          <w:between w:val="nil"/>
        </w:pBdr>
        <w:spacing w:line="276" w:lineRule="auto"/>
        <w:jc w:val="both"/>
        <w:rPr>
          <w:color w:val="000000"/>
        </w:rPr>
      </w:pPr>
      <w:r>
        <w:rPr>
          <w:color w:val="000000"/>
        </w:rPr>
        <w:t xml:space="preserve">El </w:t>
      </w:r>
      <w:r>
        <w:t>ayuntamient</w:t>
      </w:r>
      <w:r>
        <w:rPr>
          <w:color w:val="000000"/>
        </w:rPr>
        <w:t>o coopera de forma solidaria con su entorno (</w:t>
      </w:r>
      <w:r>
        <w:t xml:space="preserve">ayuntamientos vecinos y </w:t>
      </w:r>
      <w:r>
        <w:rPr>
          <w:color w:val="000000"/>
        </w:rPr>
        <w:t xml:space="preserve">otros organismos públicos locales, </w:t>
      </w:r>
      <w:r>
        <w:t>regionales</w:t>
      </w:r>
      <w:r>
        <w:rPr>
          <w:color w:val="000000"/>
        </w:rPr>
        <w:t xml:space="preserve">, nacionales </w:t>
      </w:r>
      <w:r>
        <w:t>o</w:t>
      </w:r>
      <w:r>
        <w:rPr>
          <w:color w:val="000000"/>
        </w:rPr>
        <w:t xml:space="preserve"> internacionales). También dirige sus actividades hacia el Bien Común de </w:t>
      </w:r>
      <w:r>
        <w:t>la sociedad en general</w:t>
      </w:r>
      <w:r>
        <w:rPr>
          <w:color w:val="000000"/>
        </w:rPr>
        <w:t>.</w:t>
      </w:r>
    </w:p>
    <w:p w14:paraId="3AEC38B8"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348C8BB" w14:textId="77777777" w:rsidR="00244827" w:rsidRDefault="00C0339D" w:rsidP="00842826">
      <w:pPr>
        <w:spacing w:line="276" w:lineRule="auto"/>
        <w:jc w:val="both"/>
      </w:pPr>
      <w:r>
        <w:t xml:space="preserve">Los ayuntamientos están obligados a actuar en pro del interés público. Para ello, deben definir: ¿Qué es el bien Común? ¿Qué significa solidaridad? Para contestar a estas preguntas, los ayuntamientos deben colaborar con otros ayuntamientos, asociaciones de municipios, ONGs, empresas, etc. </w:t>
      </w:r>
    </w:p>
    <w:p w14:paraId="6A497843" w14:textId="77777777" w:rsidR="00244827" w:rsidRDefault="00244827" w:rsidP="00842826">
      <w:pPr>
        <w:spacing w:line="276" w:lineRule="auto"/>
        <w:jc w:val="both"/>
      </w:pPr>
    </w:p>
    <w:p w14:paraId="1F978360"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conciliar sus propios intereses con los del resto. Esto puede suponer dejar de lado sus intereses particulares para optimizar los beneficios comunes de tod</w:t>
      </w:r>
      <w:r>
        <w:t>a</w:t>
      </w:r>
      <w:r>
        <w:rPr>
          <w:color w:val="000000"/>
        </w:rPr>
        <w:t>s l</w:t>
      </w:r>
      <w:r>
        <w:t>a</w:t>
      </w:r>
      <w:r>
        <w:rPr>
          <w:color w:val="000000"/>
        </w:rPr>
        <w:t>s part</w:t>
      </w:r>
      <w:r>
        <w:t xml:space="preserve">es </w:t>
      </w:r>
      <w:r>
        <w:rPr>
          <w:color w:val="000000"/>
        </w:rPr>
        <w:t>implicad</w:t>
      </w:r>
      <w:r>
        <w:t>a</w:t>
      </w:r>
      <w:r>
        <w:rPr>
          <w:color w:val="000000"/>
        </w:rPr>
        <w:t xml:space="preserve">s </w:t>
      </w:r>
      <w:r>
        <w:t>de</w:t>
      </w:r>
      <w:r>
        <w:rPr>
          <w:color w:val="000000"/>
        </w:rPr>
        <w:t xml:space="preserve"> su entorno.</w:t>
      </w:r>
    </w:p>
    <w:p w14:paraId="1297B5F8"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612CB87E" w14:textId="77777777" w:rsidR="00244827" w:rsidRDefault="00C0339D" w:rsidP="00842826">
      <w:pPr>
        <w:pStyle w:val="Subttulo"/>
      </w:pPr>
      <w:r w:rsidRPr="00842826">
        <w:t>Consideraciones</w:t>
      </w:r>
      <w:r>
        <w:t xml:space="preserve"> previas</w:t>
      </w:r>
    </w:p>
    <w:p w14:paraId="0BAEABF8" w14:textId="77777777" w:rsidR="00244827" w:rsidRDefault="00C0339D" w:rsidP="00842826">
      <w:pPr>
        <w:spacing w:line="276" w:lineRule="auto"/>
        <w:jc w:val="both"/>
      </w:pPr>
      <w:r>
        <w:t>El municipio tiene en cuenta el bienestar de otros ayuntamientos y otros organismos públicos en sus propias decisiones.</w:t>
      </w:r>
    </w:p>
    <w:p w14:paraId="4707F5AD" w14:textId="77777777" w:rsidR="00244827" w:rsidRDefault="00244827" w:rsidP="00842826">
      <w:pPr>
        <w:spacing w:line="276" w:lineRule="auto"/>
        <w:jc w:val="both"/>
      </w:pPr>
    </w:p>
    <w:p w14:paraId="1768CA9D" w14:textId="77777777" w:rsidR="00244827" w:rsidRDefault="00C0339D" w:rsidP="00842826">
      <w:pPr>
        <w:spacing w:line="276" w:lineRule="auto"/>
        <w:jc w:val="both"/>
        <w:rPr>
          <w:i/>
        </w:rPr>
      </w:pPr>
      <w:r>
        <w:rPr>
          <w:i/>
        </w:rPr>
        <w:t>Nota: Por favor, reflexione sobre estas afirmaciones. Discútalas antes de responder a las siguientes preguntas del informe.</w:t>
      </w:r>
    </w:p>
    <w:p w14:paraId="2A319791" w14:textId="77777777" w:rsidR="00244827" w:rsidRDefault="00244827" w:rsidP="00842826">
      <w:pPr>
        <w:spacing w:line="276" w:lineRule="auto"/>
        <w:jc w:val="both"/>
      </w:pPr>
    </w:p>
    <w:p w14:paraId="4B9067CC" w14:textId="77777777" w:rsidR="00244827" w:rsidRDefault="00244827" w:rsidP="00842826">
      <w:pPr>
        <w:spacing w:line="276" w:lineRule="auto"/>
        <w:jc w:val="both"/>
      </w:pPr>
    </w:p>
    <w:p w14:paraId="7DEAD9F1" w14:textId="77777777" w:rsidR="00244827" w:rsidRDefault="00C0339D" w:rsidP="00842826">
      <w:pPr>
        <w:pStyle w:val="Ttulo3"/>
        <w:spacing w:line="276" w:lineRule="auto"/>
        <w:jc w:val="both"/>
      </w:pPr>
      <w:bookmarkStart w:id="125" w:name="_Toc73611875"/>
      <w:r>
        <w:t>E2.1 - Corresponsabilidad por el Bien Común</w:t>
      </w:r>
      <w:bookmarkEnd w:id="125"/>
    </w:p>
    <w:p w14:paraId="35B7F4C7" w14:textId="77777777" w:rsidR="00244827" w:rsidRDefault="00C0339D" w:rsidP="00842826">
      <w:pPr>
        <w:pStyle w:val="1Faro"/>
      </w:pPr>
      <w:r>
        <w:t>Principio: Responsabilidad hacia el entorno político</w:t>
      </w:r>
    </w:p>
    <w:p w14:paraId="6D364471" w14:textId="77777777" w:rsidR="00244827" w:rsidRDefault="00C0339D" w:rsidP="00842826">
      <w:pPr>
        <w:spacing w:line="276" w:lineRule="auto"/>
        <w:jc w:val="both"/>
      </w:pPr>
      <w:r>
        <w:t>El ayuntamiento coopera con otros ayuntamientos y niveles superiores de gobierno. Promueve el desarrollo óptimo de las personas que viven fuera del municipio.</w:t>
      </w:r>
    </w:p>
    <w:p w14:paraId="55EC8E32" w14:textId="77777777" w:rsidR="00244827" w:rsidRDefault="00244827" w:rsidP="00842826">
      <w:pPr>
        <w:spacing w:line="276" w:lineRule="auto"/>
        <w:jc w:val="both"/>
      </w:pPr>
    </w:p>
    <w:p w14:paraId="6F180AC6" w14:textId="77777777" w:rsidR="00244827" w:rsidRDefault="00C0339D" w:rsidP="00842826">
      <w:pPr>
        <w:pStyle w:val="2Pregunta"/>
      </w:pPr>
      <w:r>
        <w:t>Pregunta del informe: E2.1 - Corresponsabilidad por el Bien Común</w:t>
      </w:r>
    </w:p>
    <w:p w14:paraId="08623C61" w14:textId="77777777" w:rsidR="00244827" w:rsidRDefault="00C0339D" w:rsidP="00842826">
      <w:pPr>
        <w:spacing w:line="276" w:lineRule="auto"/>
        <w:jc w:val="both"/>
      </w:pPr>
      <w:r>
        <w:t>«¿En qué ámbitos desarrollamos nuestras funciones públicas de manera cooperativa con otras entidades?» «¿Existen actuaciones concretas en las que cooperamos con otros ayuntamientos?»</w:t>
      </w:r>
    </w:p>
    <w:p w14:paraId="3BB2FED3" w14:textId="77777777" w:rsidR="00244827" w:rsidRDefault="00244827" w:rsidP="00842826">
      <w:pPr>
        <w:spacing w:line="276" w:lineRule="auto"/>
        <w:jc w:val="both"/>
      </w:pPr>
    </w:p>
    <w:p w14:paraId="5CE6B739" w14:textId="77777777" w:rsidR="00244827" w:rsidRDefault="00C22AF9" w:rsidP="00842826">
      <w:pPr>
        <w:pStyle w:val="3Lapiz"/>
      </w:pPr>
      <w:r>
        <w:t>Importante</w:t>
      </w:r>
    </w:p>
    <w:p w14:paraId="1A0FE5FE" w14:textId="5E2FE866" w:rsidR="00244827" w:rsidRDefault="00B80F9E" w:rsidP="00842826">
      <w:pPr>
        <w:spacing w:line="276" w:lineRule="auto"/>
        <w:jc w:val="both"/>
      </w:pPr>
      <w:r>
        <w:rPr>
          <w:color w:val="808080"/>
        </w:rPr>
        <w:t>Haga clic aquí para introducir su respuesta</w:t>
      </w:r>
    </w:p>
    <w:p w14:paraId="6EF70468" w14:textId="77777777" w:rsidR="00244827" w:rsidRDefault="00244827" w:rsidP="00842826">
      <w:pPr>
        <w:spacing w:line="276" w:lineRule="auto"/>
        <w:jc w:val="both"/>
      </w:pPr>
    </w:p>
    <w:p w14:paraId="15710065" w14:textId="77777777" w:rsidR="00244827" w:rsidRDefault="00C0339D" w:rsidP="00842826">
      <w:pPr>
        <w:pStyle w:val="3Lapiz"/>
      </w:pPr>
      <w:r>
        <w:lastRenderedPageBreak/>
        <w:t>Concretamente, ya estamos llevando a cabo estas medidas</w:t>
      </w:r>
    </w:p>
    <w:p w14:paraId="2B28EAD9" w14:textId="0E9FFF1A" w:rsidR="00244827" w:rsidRDefault="00B80F9E" w:rsidP="00842826">
      <w:pPr>
        <w:tabs>
          <w:tab w:val="left" w:pos="5235"/>
        </w:tabs>
        <w:spacing w:line="276" w:lineRule="auto"/>
        <w:jc w:val="both"/>
      </w:pPr>
      <w:r>
        <w:rPr>
          <w:color w:val="808080"/>
        </w:rPr>
        <w:t>Haga clic aquí para introducir su respuesta</w:t>
      </w:r>
      <w:r w:rsidR="00C0339D">
        <w:tab/>
      </w:r>
    </w:p>
    <w:p w14:paraId="5BC65D99" w14:textId="77777777" w:rsidR="00244827" w:rsidRDefault="00C0339D" w:rsidP="00842826">
      <w:pPr>
        <w:pStyle w:val="4Escala"/>
      </w:pPr>
      <w:r>
        <w:t>Niveles de valoración</w:t>
      </w:r>
    </w:p>
    <w:tbl>
      <w:tblPr>
        <w:tblStyle w:val="affffff4"/>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9EBF0FD" w14:textId="77777777">
        <w:tc>
          <w:tcPr>
            <w:tcW w:w="3316" w:type="dxa"/>
          </w:tcPr>
          <w:p w14:paraId="64019D75" w14:textId="77777777" w:rsidR="00244827" w:rsidRDefault="00C0339D" w:rsidP="00842826">
            <w:pPr>
              <w:spacing w:line="276" w:lineRule="auto"/>
              <w:jc w:val="both"/>
              <w:rPr>
                <w:b/>
              </w:rPr>
            </w:pPr>
            <w:r>
              <w:rPr>
                <w:b/>
              </w:rPr>
              <w:t>Requisito mínimo</w:t>
            </w:r>
          </w:p>
        </w:tc>
        <w:tc>
          <w:tcPr>
            <w:tcW w:w="2300" w:type="dxa"/>
          </w:tcPr>
          <w:p w14:paraId="2D027A68" w14:textId="77777777" w:rsidR="00244827" w:rsidRDefault="00C0339D" w:rsidP="00842826">
            <w:pPr>
              <w:spacing w:line="276" w:lineRule="auto"/>
              <w:jc w:val="both"/>
              <w:rPr>
                <w:b/>
              </w:rPr>
            </w:pPr>
            <w:r>
              <w:rPr>
                <w:b/>
              </w:rPr>
              <w:t>Desarrollo</w:t>
            </w:r>
          </w:p>
        </w:tc>
        <w:tc>
          <w:tcPr>
            <w:tcW w:w="3315" w:type="dxa"/>
          </w:tcPr>
          <w:p w14:paraId="531EA6A5" w14:textId="77777777" w:rsidR="00244827" w:rsidRDefault="00C0339D" w:rsidP="00842826">
            <w:pPr>
              <w:spacing w:line="276" w:lineRule="auto"/>
              <w:jc w:val="both"/>
              <w:rPr>
                <w:b/>
              </w:rPr>
            </w:pPr>
            <w:r>
              <w:rPr>
                <w:b/>
              </w:rPr>
              <w:t>Máximo objetivo</w:t>
            </w:r>
          </w:p>
        </w:tc>
      </w:tr>
      <w:tr w:rsidR="00244827" w14:paraId="1049E2E3" w14:textId="77777777">
        <w:tc>
          <w:tcPr>
            <w:tcW w:w="3316" w:type="dxa"/>
          </w:tcPr>
          <w:p w14:paraId="4B890D13" w14:textId="77777777" w:rsidR="00244827" w:rsidRDefault="00C0339D" w:rsidP="00842826">
            <w:pPr>
              <w:spacing w:line="276" w:lineRule="auto"/>
              <w:jc w:val="both"/>
            </w:pPr>
            <w:r w:rsidRPr="001A323F">
              <w:t>De acuerdo con nuestra propia organización territorial, cada municipio debe encontrar y probar sus propias soluciones.</w:t>
            </w:r>
          </w:p>
        </w:tc>
        <w:tc>
          <w:tcPr>
            <w:tcW w:w="2300" w:type="dxa"/>
          </w:tcPr>
          <w:p w14:paraId="63C772B5"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4A461D36" wp14:editId="7EDB725C">
                  <wp:extent cx="1322705" cy="1143000"/>
                  <wp:effectExtent l="0" t="0" r="0" b="0"/>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75887DAA" w14:textId="77777777" w:rsidR="00244827" w:rsidRDefault="00C0339D" w:rsidP="00842826">
            <w:pPr>
              <w:spacing w:line="276" w:lineRule="auto"/>
              <w:jc w:val="both"/>
            </w:pPr>
            <w:r>
              <w:t>Para nosotros, la función pública significa trabajar juntos para el beneficio de todos. Mantenemos un intercambio directo con otros ayuntamientos en cooperación y apoyo mutuo.</w:t>
            </w:r>
          </w:p>
        </w:tc>
      </w:tr>
    </w:tbl>
    <w:p w14:paraId="7D91E951" w14:textId="77777777" w:rsidR="00244827" w:rsidRDefault="00C0339D" w:rsidP="00842826">
      <w:pPr>
        <w:spacing w:line="276" w:lineRule="auto"/>
        <w:jc w:val="both"/>
      </w:pPr>
      <w:r>
        <w:t xml:space="preserve">R – Riesgo: Consideramos prescindible discutir este tema. </w:t>
      </w:r>
    </w:p>
    <w:p w14:paraId="61B0B3DF" w14:textId="77777777" w:rsidR="00244827" w:rsidRDefault="00244827" w:rsidP="00842826">
      <w:pPr>
        <w:spacing w:line="276" w:lineRule="auto"/>
        <w:jc w:val="both"/>
      </w:pPr>
    </w:p>
    <w:p w14:paraId="52F15E22" w14:textId="77777777" w:rsidR="00244827" w:rsidRDefault="00C0339D" w:rsidP="00842826">
      <w:pPr>
        <w:pStyle w:val="4Escala"/>
      </w:pPr>
      <w:r>
        <w:t>Nuestra valoración</w:t>
      </w:r>
    </w:p>
    <w:p w14:paraId="10B51C51" w14:textId="77777777" w:rsidR="00244827" w:rsidRDefault="00244827" w:rsidP="00842826">
      <w:pPr>
        <w:spacing w:line="276" w:lineRule="auto"/>
        <w:jc w:val="both"/>
      </w:pPr>
    </w:p>
    <w:tbl>
      <w:tblPr>
        <w:tblStyle w:val="affffff5"/>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7329D211" w14:textId="77777777">
        <w:trPr>
          <w:jc w:val="center"/>
        </w:trPr>
        <w:tc>
          <w:tcPr>
            <w:tcW w:w="733" w:type="dxa"/>
            <w:shd w:val="clear" w:color="auto" w:fill="FF0000"/>
          </w:tcPr>
          <w:p w14:paraId="0F0BFA5D" w14:textId="77777777" w:rsidR="00244827" w:rsidRDefault="00C0339D" w:rsidP="00842826">
            <w:pPr>
              <w:spacing w:line="276" w:lineRule="auto"/>
              <w:jc w:val="center"/>
            </w:pPr>
            <w:r>
              <w:t>R</w:t>
            </w:r>
          </w:p>
        </w:tc>
        <w:tc>
          <w:tcPr>
            <w:tcW w:w="733" w:type="dxa"/>
          </w:tcPr>
          <w:p w14:paraId="59907855" w14:textId="77777777" w:rsidR="00244827" w:rsidRDefault="00C0339D" w:rsidP="00842826">
            <w:pPr>
              <w:spacing w:line="276" w:lineRule="auto"/>
              <w:jc w:val="center"/>
            </w:pPr>
            <w:r>
              <w:t>0</w:t>
            </w:r>
          </w:p>
        </w:tc>
        <w:tc>
          <w:tcPr>
            <w:tcW w:w="733" w:type="dxa"/>
          </w:tcPr>
          <w:p w14:paraId="166537B6" w14:textId="77777777" w:rsidR="00244827" w:rsidRDefault="00C0339D" w:rsidP="00842826">
            <w:pPr>
              <w:spacing w:line="276" w:lineRule="auto"/>
              <w:jc w:val="center"/>
            </w:pPr>
            <w:r>
              <w:t>1</w:t>
            </w:r>
          </w:p>
        </w:tc>
        <w:tc>
          <w:tcPr>
            <w:tcW w:w="733" w:type="dxa"/>
          </w:tcPr>
          <w:p w14:paraId="44170AFF" w14:textId="77777777" w:rsidR="00244827" w:rsidRDefault="00C0339D" w:rsidP="00842826">
            <w:pPr>
              <w:spacing w:line="276" w:lineRule="auto"/>
              <w:jc w:val="center"/>
            </w:pPr>
            <w:r>
              <w:t>2</w:t>
            </w:r>
          </w:p>
        </w:tc>
        <w:tc>
          <w:tcPr>
            <w:tcW w:w="733" w:type="dxa"/>
          </w:tcPr>
          <w:p w14:paraId="430DB639" w14:textId="77777777" w:rsidR="00244827" w:rsidRDefault="00C0339D" w:rsidP="00842826">
            <w:pPr>
              <w:spacing w:line="276" w:lineRule="auto"/>
              <w:jc w:val="center"/>
            </w:pPr>
            <w:r>
              <w:t>3</w:t>
            </w:r>
          </w:p>
        </w:tc>
        <w:tc>
          <w:tcPr>
            <w:tcW w:w="733" w:type="dxa"/>
          </w:tcPr>
          <w:p w14:paraId="00147D88" w14:textId="77777777" w:rsidR="00244827" w:rsidRDefault="00C0339D" w:rsidP="00842826">
            <w:pPr>
              <w:spacing w:line="276" w:lineRule="auto"/>
              <w:jc w:val="center"/>
            </w:pPr>
            <w:r>
              <w:t>4</w:t>
            </w:r>
          </w:p>
        </w:tc>
        <w:tc>
          <w:tcPr>
            <w:tcW w:w="733" w:type="dxa"/>
          </w:tcPr>
          <w:p w14:paraId="2D206F33" w14:textId="77777777" w:rsidR="00244827" w:rsidRDefault="00C0339D" w:rsidP="00842826">
            <w:pPr>
              <w:spacing w:line="276" w:lineRule="auto"/>
              <w:jc w:val="center"/>
            </w:pPr>
            <w:r>
              <w:t>5</w:t>
            </w:r>
          </w:p>
        </w:tc>
        <w:tc>
          <w:tcPr>
            <w:tcW w:w="733" w:type="dxa"/>
          </w:tcPr>
          <w:p w14:paraId="5056B21F" w14:textId="77777777" w:rsidR="00244827" w:rsidRDefault="00C0339D" w:rsidP="00842826">
            <w:pPr>
              <w:spacing w:line="276" w:lineRule="auto"/>
              <w:jc w:val="center"/>
            </w:pPr>
            <w:r>
              <w:t>6</w:t>
            </w:r>
          </w:p>
        </w:tc>
        <w:tc>
          <w:tcPr>
            <w:tcW w:w="733" w:type="dxa"/>
          </w:tcPr>
          <w:p w14:paraId="28FC3863" w14:textId="77777777" w:rsidR="00244827" w:rsidRDefault="00C0339D" w:rsidP="00842826">
            <w:pPr>
              <w:spacing w:line="276" w:lineRule="auto"/>
              <w:jc w:val="center"/>
            </w:pPr>
            <w:r>
              <w:t>7</w:t>
            </w:r>
          </w:p>
        </w:tc>
        <w:tc>
          <w:tcPr>
            <w:tcW w:w="733" w:type="dxa"/>
          </w:tcPr>
          <w:p w14:paraId="6F0C01BB" w14:textId="77777777" w:rsidR="00244827" w:rsidRDefault="00C0339D" w:rsidP="00842826">
            <w:pPr>
              <w:spacing w:line="276" w:lineRule="auto"/>
              <w:jc w:val="center"/>
            </w:pPr>
            <w:r>
              <w:t>8</w:t>
            </w:r>
          </w:p>
        </w:tc>
        <w:tc>
          <w:tcPr>
            <w:tcW w:w="733" w:type="dxa"/>
          </w:tcPr>
          <w:p w14:paraId="3AAB65FC" w14:textId="77777777" w:rsidR="00244827" w:rsidRDefault="00C0339D" w:rsidP="00842826">
            <w:pPr>
              <w:spacing w:line="276" w:lineRule="auto"/>
              <w:jc w:val="center"/>
            </w:pPr>
            <w:r>
              <w:t>9</w:t>
            </w:r>
          </w:p>
        </w:tc>
        <w:tc>
          <w:tcPr>
            <w:tcW w:w="733" w:type="dxa"/>
          </w:tcPr>
          <w:p w14:paraId="5C74428C" w14:textId="77777777" w:rsidR="00244827" w:rsidRDefault="00C0339D" w:rsidP="00842826">
            <w:pPr>
              <w:spacing w:line="276" w:lineRule="auto"/>
              <w:jc w:val="center"/>
            </w:pPr>
            <w:r>
              <w:t>10</w:t>
            </w:r>
          </w:p>
        </w:tc>
      </w:tr>
      <w:tr w:rsidR="00244827" w14:paraId="2B4756DE" w14:textId="77777777">
        <w:trPr>
          <w:jc w:val="center"/>
        </w:trPr>
        <w:tc>
          <w:tcPr>
            <w:tcW w:w="733" w:type="dxa"/>
          </w:tcPr>
          <w:p w14:paraId="266CD4E2" w14:textId="77777777" w:rsidR="00244827" w:rsidRDefault="00244827" w:rsidP="00842826">
            <w:pPr>
              <w:spacing w:line="276" w:lineRule="auto"/>
              <w:jc w:val="center"/>
            </w:pPr>
          </w:p>
        </w:tc>
        <w:tc>
          <w:tcPr>
            <w:tcW w:w="733" w:type="dxa"/>
          </w:tcPr>
          <w:p w14:paraId="382F9B93" w14:textId="77777777" w:rsidR="00244827" w:rsidRDefault="00244827" w:rsidP="00842826">
            <w:pPr>
              <w:spacing w:line="276" w:lineRule="auto"/>
              <w:jc w:val="center"/>
            </w:pPr>
          </w:p>
        </w:tc>
        <w:tc>
          <w:tcPr>
            <w:tcW w:w="733" w:type="dxa"/>
          </w:tcPr>
          <w:p w14:paraId="15701618" w14:textId="77777777" w:rsidR="00244827" w:rsidRDefault="00244827" w:rsidP="00842826">
            <w:pPr>
              <w:spacing w:line="276" w:lineRule="auto"/>
              <w:jc w:val="center"/>
            </w:pPr>
          </w:p>
        </w:tc>
        <w:tc>
          <w:tcPr>
            <w:tcW w:w="733" w:type="dxa"/>
          </w:tcPr>
          <w:p w14:paraId="080C5955" w14:textId="77777777" w:rsidR="00244827" w:rsidRDefault="00244827" w:rsidP="00842826">
            <w:pPr>
              <w:spacing w:line="276" w:lineRule="auto"/>
              <w:jc w:val="center"/>
            </w:pPr>
          </w:p>
        </w:tc>
        <w:tc>
          <w:tcPr>
            <w:tcW w:w="733" w:type="dxa"/>
          </w:tcPr>
          <w:p w14:paraId="5CCBD7B6" w14:textId="77777777" w:rsidR="00244827" w:rsidRDefault="00244827" w:rsidP="00842826">
            <w:pPr>
              <w:spacing w:line="276" w:lineRule="auto"/>
              <w:jc w:val="center"/>
            </w:pPr>
          </w:p>
        </w:tc>
        <w:tc>
          <w:tcPr>
            <w:tcW w:w="733" w:type="dxa"/>
          </w:tcPr>
          <w:p w14:paraId="131F460C" w14:textId="77777777" w:rsidR="00244827" w:rsidRDefault="00244827" w:rsidP="00842826">
            <w:pPr>
              <w:spacing w:line="276" w:lineRule="auto"/>
              <w:jc w:val="center"/>
            </w:pPr>
          </w:p>
        </w:tc>
        <w:tc>
          <w:tcPr>
            <w:tcW w:w="733" w:type="dxa"/>
          </w:tcPr>
          <w:p w14:paraId="31CF0789" w14:textId="77777777" w:rsidR="00244827" w:rsidRDefault="00244827" w:rsidP="00842826">
            <w:pPr>
              <w:spacing w:line="276" w:lineRule="auto"/>
              <w:jc w:val="center"/>
            </w:pPr>
          </w:p>
        </w:tc>
        <w:tc>
          <w:tcPr>
            <w:tcW w:w="733" w:type="dxa"/>
          </w:tcPr>
          <w:p w14:paraId="6E60F00E" w14:textId="77777777" w:rsidR="00244827" w:rsidRDefault="00244827" w:rsidP="00842826">
            <w:pPr>
              <w:spacing w:line="276" w:lineRule="auto"/>
              <w:jc w:val="center"/>
            </w:pPr>
          </w:p>
        </w:tc>
        <w:tc>
          <w:tcPr>
            <w:tcW w:w="733" w:type="dxa"/>
          </w:tcPr>
          <w:p w14:paraId="17E62866" w14:textId="77777777" w:rsidR="00244827" w:rsidRDefault="00244827" w:rsidP="00842826">
            <w:pPr>
              <w:spacing w:line="276" w:lineRule="auto"/>
              <w:jc w:val="center"/>
            </w:pPr>
          </w:p>
        </w:tc>
        <w:tc>
          <w:tcPr>
            <w:tcW w:w="733" w:type="dxa"/>
          </w:tcPr>
          <w:p w14:paraId="73A88653" w14:textId="77777777" w:rsidR="00244827" w:rsidRDefault="00244827" w:rsidP="00842826">
            <w:pPr>
              <w:spacing w:line="276" w:lineRule="auto"/>
              <w:jc w:val="center"/>
            </w:pPr>
          </w:p>
        </w:tc>
        <w:tc>
          <w:tcPr>
            <w:tcW w:w="733" w:type="dxa"/>
          </w:tcPr>
          <w:p w14:paraId="233623FA" w14:textId="77777777" w:rsidR="00244827" w:rsidRDefault="00244827" w:rsidP="00842826">
            <w:pPr>
              <w:spacing w:line="276" w:lineRule="auto"/>
              <w:jc w:val="center"/>
            </w:pPr>
          </w:p>
        </w:tc>
        <w:tc>
          <w:tcPr>
            <w:tcW w:w="733" w:type="dxa"/>
          </w:tcPr>
          <w:p w14:paraId="6F0EF12E" w14:textId="77777777" w:rsidR="00244827" w:rsidRDefault="00244827" w:rsidP="00842826">
            <w:pPr>
              <w:spacing w:line="276" w:lineRule="auto"/>
              <w:jc w:val="center"/>
            </w:pPr>
          </w:p>
        </w:tc>
      </w:tr>
    </w:tbl>
    <w:p w14:paraId="6ADC3E84" w14:textId="77777777" w:rsidR="00244827" w:rsidRDefault="00244827" w:rsidP="00842826">
      <w:pPr>
        <w:spacing w:line="276" w:lineRule="auto"/>
        <w:jc w:val="both"/>
      </w:pPr>
    </w:p>
    <w:p w14:paraId="1E572CD1" w14:textId="77777777" w:rsidR="00244827" w:rsidRDefault="00C0339D" w:rsidP="00842826">
      <w:pPr>
        <w:pStyle w:val="5Ejemplo"/>
      </w:pPr>
      <w:r>
        <w:t>Ejemplos de posibles justificaciones de los ayuntamientos</w:t>
      </w:r>
    </w:p>
    <w:p w14:paraId="115EFFE8"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Cooperamos con otros </w:t>
      </w:r>
      <w:r>
        <w:t>ayuntamientos</w:t>
      </w:r>
      <w:r>
        <w:rPr>
          <w:color w:val="000000"/>
        </w:rPr>
        <w:t xml:space="preserve"> a nivel nacional e internacional.</w:t>
      </w:r>
    </w:p>
    <w:p w14:paraId="048C20AE"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Fomentamos el hermanamiento entre ciudades.</w:t>
      </w:r>
    </w:p>
    <w:p w14:paraId="0ECE6BEF"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Creamos bienes y tareas públicas con </w:t>
      </w:r>
      <w:r>
        <w:t>ayuntamientos</w:t>
      </w:r>
      <w:r>
        <w:rPr>
          <w:color w:val="000000"/>
        </w:rPr>
        <w:t xml:space="preserve"> vecinos (por ejemplo, asociaciones de vecinos).</w:t>
      </w:r>
    </w:p>
    <w:p w14:paraId="200F768F"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Podemos hacernos cargo en nuestra zona de infraestructuras que sirv</w:t>
      </w:r>
      <w:r>
        <w:t>en</w:t>
      </w:r>
      <w:r>
        <w:rPr>
          <w:color w:val="000000"/>
        </w:rPr>
        <w:t xml:space="preserve"> a toda la región. </w:t>
      </w:r>
    </w:p>
    <w:p w14:paraId="0C441169"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Estamos dispuestos a participar en infraestructuras de otros </w:t>
      </w:r>
      <w:r>
        <w:t>ayuntamientos</w:t>
      </w:r>
      <w:r>
        <w:rPr>
          <w:color w:val="000000"/>
        </w:rPr>
        <w:t xml:space="preserve"> cuyos beneficios sean </w:t>
      </w:r>
      <w:r>
        <w:t>compartidos</w:t>
      </w:r>
      <w:r>
        <w:rPr>
          <w:color w:val="000000"/>
        </w:rPr>
        <w:t>.</w:t>
      </w:r>
    </w:p>
    <w:p w14:paraId="2A5CAB3C"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4021D837" w14:textId="77777777" w:rsidR="00244827" w:rsidRDefault="00C0339D" w:rsidP="00842826">
      <w:pPr>
        <w:pStyle w:val="5Ejemplo"/>
      </w:pPr>
      <w:r>
        <w:t>Ejemplos de resultados comprobables</w:t>
      </w:r>
    </w:p>
    <w:p w14:paraId="6D709164"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Para cumplir con una </w:t>
      </w:r>
      <w:r>
        <w:t>tarea</w:t>
      </w:r>
      <w:r>
        <w:rPr>
          <w:color w:val="000000"/>
        </w:rPr>
        <w:t xml:space="preserve"> </w:t>
      </w:r>
      <w:r>
        <w:t>regional</w:t>
      </w:r>
      <w:r>
        <w:rPr>
          <w:color w:val="000000"/>
        </w:rPr>
        <w:t xml:space="preserve"> hemos intercambiado trabajadores con </w:t>
      </w:r>
      <w:r>
        <w:t>ayuntamientos</w:t>
      </w:r>
      <w:r>
        <w:rPr>
          <w:color w:val="000000"/>
        </w:rPr>
        <w:t xml:space="preserve"> vecinos.</w:t>
      </w:r>
    </w:p>
    <w:p w14:paraId="12869A40"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Disponemos en nuestro territorio del almacén de un municipio vecino.</w:t>
      </w:r>
    </w:p>
    <w:p w14:paraId="50D83289"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Hemos desarrollado un plan de desarrollo regional junto con los </w:t>
      </w:r>
      <w:r>
        <w:t>ayuntamientos</w:t>
      </w:r>
      <w:r>
        <w:rPr>
          <w:color w:val="000000"/>
        </w:rPr>
        <w:t xml:space="preserve"> vecinos.</w:t>
      </w:r>
    </w:p>
    <w:p w14:paraId="11178ED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Hemos mejorado la infraestructura turística junto con los </w:t>
      </w:r>
      <w:r>
        <w:t>ayuntamientos</w:t>
      </w:r>
      <w:r>
        <w:rPr>
          <w:color w:val="000000"/>
        </w:rPr>
        <w:t xml:space="preserve"> vecinos.</w:t>
      </w:r>
    </w:p>
    <w:p w14:paraId="4FCF4BC8" w14:textId="0724930C" w:rsidR="00244827" w:rsidRDefault="00C0339D" w:rsidP="00842826">
      <w:pPr>
        <w:numPr>
          <w:ilvl w:val="0"/>
          <w:numId w:val="8"/>
        </w:numPr>
        <w:pBdr>
          <w:top w:val="nil"/>
          <w:left w:val="nil"/>
          <w:bottom w:val="nil"/>
          <w:right w:val="nil"/>
          <w:between w:val="nil"/>
        </w:pBdr>
        <w:spacing w:line="276" w:lineRule="auto"/>
        <w:ind w:hanging="360"/>
        <w:jc w:val="both"/>
      </w:pPr>
      <w:r>
        <w:t>Compartimos trabajadores con municipios vecinos</w:t>
      </w:r>
      <w:r w:rsidR="001A323F">
        <w:t>.</w:t>
      </w:r>
    </w:p>
    <w:p w14:paraId="5E9B1FA8" w14:textId="77777777" w:rsidR="00244827" w:rsidRDefault="00244827" w:rsidP="00842826">
      <w:pPr>
        <w:spacing w:line="276" w:lineRule="auto"/>
        <w:jc w:val="both"/>
      </w:pPr>
    </w:p>
    <w:p w14:paraId="001A4E5F" w14:textId="77777777" w:rsidR="00244827" w:rsidRDefault="00C0339D" w:rsidP="00842826">
      <w:pPr>
        <w:pStyle w:val="3Lapiz"/>
      </w:pPr>
      <w:r>
        <w:lastRenderedPageBreak/>
        <w:t>Esto es lo que nos planteamos hacer a corto plazo (por favor, nombre las medidas de la forma más concreta posible)</w:t>
      </w:r>
    </w:p>
    <w:p w14:paraId="0C3D39ED" w14:textId="46417506" w:rsidR="00244827" w:rsidRDefault="00B80F9E" w:rsidP="00842826">
      <w:pPr>
        <w:spacing w:line="276" w:lineRule="auto"/>
        <w:jc w:val="both"/>
      </w:pPr>
      <w:r>
        <w:rPr>
          <w:color w:val="808080"/>
        </w:rPr>
        <w:t>Haga clic aquí para introducir su respuesta</w:t>
      </w:r>
    </w:p>
    <w:p w14:paraId="23E40168" w14:textId="77777777" w:rsidR="00244827" w:rsidRDefault="00244827" w:rsidP="00842826">
      <w:pPr>
        <w:spacing w:line="276" w:lineRule="auto"/>
        <w:jc w:val="both"/>
      </w:pPr>
    </w:p>
    <w:p w14:paraId="7D16BF7F" w14:textId="77777777" w:rsidR="00244827" w:rsidRDefault="00C0339D" w:rsidP="00842826">
      <w:pPr>
        <w:pStyle w:val="3Lapiz"/>
      </w:pPr>
      <w:r>
        <w:t xml:space="preserve">Sobre esa </w:t>
      </w:r>
      <w:r w:rsidR="00755C8A">
        <w:t>base, mediremos</w:t>
      </w:r>
      <w:r>
        <w:t xml:space="preserve"> nuestros progresos (por favor, enumere los indicadores propios que se van a utilizar)</w:t>
      </w:r>
    </w:p>
    <w:p w14:paraId="6CBD5C17" w14:textId="107D7A98" w:rsidR="00244827" w:rsidRDefault="00B80F9E" w:rsidP="00842826">
      <w:pPr>
        <w:spacing w:line="276" w:lineRule="auto"/>
        <w:jc w:val="both"/>
        <w:rPr>
          <w:color w:val="808080"/>
        </w:rPr>
      </w:pPr>
      <w:r>
        <w:rPr>
          <w:color w:val="808080"/>
        </w:rPr>
        <w:t>Haga clic aquí para introducir su respuesta</w:t>
      </w:r>
    </w:p>
    <w:p w14:paraId="38D4C8A6" w14:textId="77777777" w:rsidR="00B80F9E" w:rsidRDefault="00B80F9E" w:rsidP="00842826">
      <w:pPr>
        <w:spacing w:line="276" w:lineRule="auto"/>
        <w:jc w:val="both"/>
      </w:pPr>
    </w:p>
    <w:p w14:paraId="3782C4A2" w14:textId="77777777" w:rsidR="00244827" w:rsidRDefault="00244827" w:rsidP="00842826">
      <w:pPr>
        <w:spacing w:line="276" w:lineRule="auto"/>
        <w:jc w:val="both"/>
      </w:pPr>
    </w:p>
    <w:p w14:paraId="566D9FDA" w14:textId="77777777" w:rsidR="00244827" w:rsidRDefault="00C0339D" w:rsidP="00842826">
      <w:pPr>
        <w:pStyle w:val="Ttulo3"/>
        <w:spacing w:line="276" w:lineRule="auto"/>
        <w:jc w:val="both"/>
      </w:pPr>
      <w:bookmarkStart w:id="126" w:name="_Toc73611876"/>
      <w:r>
        <w:t>E2.2 - Calidad de vida en el entorno del municipio</w:t>
      </w:r>
      <w:bookmarkEnd w:id="126"/>
    </w:p>
    <w:p w14:paraId="469A5020" w14:textId="77777777" w:rsidR="00244827" w:rsidRDefault="00C0339D" w:rsidP="00842826">
      <w:pPr>
        <w:pStyle w:val="1Faro"/>
      </w:pPr>
      <w:r>
        <w:t>Principio: Responsabilidad hacia el entorno social</w:t>
      </w:r>
    </w:p>
    <w:p w14:paraId="2900C4FA" w14:textId="77777777" w:rsidR="00244827" w:rsidRDefault="00C0339D" w:rsidP="00842826">
      <w:pPr>
        <w:spacing w:line="276" w:lineRule="auto"/>
        <w:jc w:val="both"/>
      </w:pPr>
      <w:r>
        <w:t>En todas las decisiones que afectan al entorno social, el municipio examina cómo afectan a las condiciones de vida de las personas que viven fuera.</w:t>
      </w:r>
    </w:p>
    <w:p w14:paraId="1D916D22" w14:textId="77777777" w:rsidR="00244827" w:rsidRDefault="00244827" w:rsidP="00842826">
      <w:pPr>
        <w:spacing w:line="276" w:lineRule="auto"/>
        <w:jc w:val="both"/>
      </w:pPr>
    </w:p>
    <w:p w14:paraId="6F1481AC" w14:textId="77777777" w:rsidR="00244827" w:rsidRDefault="00C0339D" w:rsidP="00842826">
      <w:pPr>
        <w:pStyle w:val="2Pregunta"/>
      </w:pPr>
      <w:r>
        <w:t>Pregunta del informe: E2.2 - Fomento de la calidad de vida</w:t>
      </w:r>
    </w:p>
    <w:p w14:paraId="00BF98E7" w14:textId="77777777" w:rsidR="00244827" w:rsidRDefault="00C0339D" w:rsidP="00842826">
      <w:pPr>
        <w:spacing w:line="276" w:lineRule="auto"/>
        <w:jc w:val="both"/>
      </w:pPr>
      <w:r>
        <w:t>«¿Cómo medimos el impacto de nuestras acciones en la calidad de vida de las personas que viven en ayuntamientos vecinos o sitios más lejanos?»</w:t>
      </w:r>
    </w:p>
    <w:p w14:paraId="51597B4E" w14:textId="77777777" w:rsidR="00244827" w:rsidRDefault="00244827" w:rsidP="00842826">
      <w:pPr>
        <w:spacing w:line="276" w:lineRule="auto"/>
        <w:jc w:val="both"/>
      </w:pPr>
    </w:p>
    <w:p w14:paraId="70DC51AD" w14:textId="77777777" w:rsidR="00244827" w:rsidRDefault="00C22AF9" w:rsidP="00842826">
      <w:pPr>
        <w:pStyle w:val="3Lapiz"/>
      </w:pPr>
      <w:r>
        <w:t>Importante</w:t>
      </w:r>
    </w:p>
    <w:p w14:paraId="4F364632" w14:textId="6012608C" w:rsidR="00244827" w:rsidRDefault="00B80F9E" w:rsidP="00842826">
      <w:pPr>
        <w:spacing w:line="276" w:lineRule="auto"/>
        <w:jc w:val="both"/>
      </w:pPr>
      <w:r>
        <w:rPr>
          <w:color w:val="808080"/>
        </w:rPr>
        <w:t>Haga clic aquí para introducir su respuesta</w:t>
      </w:r>
    </w:p>
    <w:p w14:paraId="702FB8D0" w14:textId="77777777" w:rsidR="00244827" w:rsidRDefault="00244827" w:rsidP="00842826">
      <w:pPr>
        <w:spacing w:line="276" w:lineRule="auto"/>
        <w:jc w:val="both"/>
      </w:pPr>
    </w:p>
    <w:p w14:paraId="71D1FCCB" w14:textId="77777777" w:rsidR="00244827" w:rsidRDefault="00C0339D" w:rsidP="00842826">
      <w:pPr>
        <w:pStyle w:val="3Lapiz"/>
      </w:pPr>
      <w:r>
        <w:t>Concretamente, ya estamos llevando a cabo estas medidas</w:t>
      </w:r>
    </w:p>
    <w:p w14:paraId="542E7DC0" w14:textId="36525B18" w:rsidR="00244827" w:rsidRDefault="00B80F9E" w:rsidP="00B80F9E">
      <w:pPr>
        <w:tabs>
          <w:tab w:val="left" w:pos="5235"/>
        </w:tabs>
        <w:spacing w:line="276" w:lineRule="auto"/>
        <w:jc w:val="both"/>
      </w:pPr>
      <w:r>
        <w:rPr>
          <w:color w:val="808080"/>
        </w:rPr>
        <w:t>Haga clic aquí para introducir su respuesta</w:t>
      </w:r>
      <w:r w:rsidR="00C0339D">
        <w:tab/>
      </w:r>
    </w:p>
    <w:p w14:paraId="1B23D980" w14:textId="310F62E9" w:rsidR="00244827" w:rsidRDefault="00B80F9E" w:rsidP="00842826">
      <w:pPr>
        <w:pStyle w:val="4Escala"/>
      </w:pPr>
      <w:r>
        <w:t>N</w:t>
      </w:r>
      <w:r w:rsidR="00C0339D">
        <w:t>iveles de valoración</w:t>
      </w:r>
    </w:p>
    <w:tbl>
      <w:tblPr>
        <w:tblStyle w:val="affffff6"/>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347C309" w14:textId="77777777">
        <w:tc>
          <w:tcPr>
            <w:tcW w:w="3316" w:type="dxa"/>
          </w:tcPr>
          <w:p w14:paraId="495BD638" w14:textId="77777777" w:rsidR="00244827" w:rsidRDefault="00C0339D" w:rsidP="00842826">
            <w:pPr>
              <w:spacing w:line="276" w:lineRule="auto"/>
              <w:jc w:val="both"/>
              <w:rPr>
                <w:b/>
              </w:rPr>
            </w:pPr>
            <w:r>
              <w:rPr>
                <w:b/>
              </w:rPr>
              <w:t>Requisito mínimo</w:t>
            </w:r>
          </w:p>
        </w:tc>
        <w:tc>
          <w:tcPr>
            <w:tcW w:w="2300" w:type="dxa"/>
          </w:tcPr>
          <w:p w14:paraId="63361090" w14:textId="77777777" w:rsidR="00244827" w:rsidRDefault="00C0339D" w:rsidP="00842826">
            <w:pPr>
              <w:spacing w:line="276" w:lineRule="auto"/>
              <w:jc w:val="both"/>
              <w:rPr>
                <w:b/>
              </w:rPr>
            </w:pPr>
            <w:r>
              <w:rPr>
                <w:b/>
              </w:rPr>
              <w:t>Desarrollo</w:t>
            </w:r>
          </w:p>
        </w:tc>
        <w:tc>
          <w:tcPr>
            <w:tcW w:w="3315" w:type="dxa"/>
          </w:tcPr>
          <w:p w14:paraId="2C264592" w14:textId="77777777" w:rsidR="00244827" w:rsidRDefault="00C0339D" w:rsidP="00842826">
            <w:pPr>
              <w:spacing w:line="276" w:lineRule="auto"/>
              <w:jc w:val="both"/>
              <w:rPr>
                <w:b/>
              </w:rPr>
            </w:pPr>
            <w:r>
              <w:rPr>
                <w:b/>
              </w:rPr>
              <w:t>Máximo objetivo</w:t>
            </w:r>
          </w:p>
        </w:tc>
      </w:tr>
      <w:tr w:rsidR="00244827" w14:paraId="777619D9" w14:textId="77777777">
        <w:tc>
          <w:tcPr>
            <w:tcW w:w="3316" w:type="dxa"/>
          </w:tcPr>
          <w:p w14:paraId="031217AD" w14:textId="77777777" w:rsidR="00244827" w:rsidRDefault="00C0339D" w:rsidP="00842826">
            <w:pPr>
              <w:spacing w:line="276" w:lineRule="auto"/>
              <w:jc w:val="both"/>
            </w:pPr>
            <w:r>
              <w:t>Evaluamos los efectos sólo cuando se han producido y según las reacciones externas.</w:t>
            </w:r>
          </w:p>
        </w:tc>
        <w:tc>
          <w:tcPr>
            <w:tcW w:w="2300" w:type="dxa"/>
          </w:tcPr>
          <w:p w14:paraId="6822EE6F"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43BF3A25" wp14:editId="1A2667B3">
                  <wp:extent cx="1322705" cy="1143000"/>
                  <wp:effectExtent l="0" t="0" r="0" b="0"/>
                  <wp:docPr id="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F220713" w14:textId="77777777" w:rsidR="00244827" w:rsidRDefault="00C0339D" w:rsidP="00842826">
            <w:pPr>
              <w:spacing w:line="276" w:lineRule="auto"/>
              <w:jc w:val="both"/>
            </w:pPr>
            <w:r>
              <w:t>En el caso de los proyectos más relevantes, promovemos que la población que no vive en el municipio nos proporcione información para anticiparnos a los posibles efectos.</w:t>
            </w:r>
          </w:p>
        </w:tc>
      </w:tr>
    </w:tbl>
    <w:p w14:paraId="08CA91A5" w14:textId="77777777" w:rsidR="00244827" w:rsidRDefault="00C0339D" w:rsidP="00842826">
      <w:pPr>
        <w:spacing w:line="276" w:lineRule="auto"/>
        <w:jc w:val="both"/>
      </w:pPr>
      <w:r>
        <w:t xml:space="preserve">R – Riesgo: Consideramos prescindible discutir este tema. </w:t>
      </w:r>
    </w:p>
    <w:p w14:paraId="2B8BAF0F" w14:textId="77777777" w:rsidR="00244827" w:rsidRDefault="00C0339D" w:rsidP="00842826">
      <w:pPr>
        <w:pStyle w:val="4Escala"/>
      </w:pPr>
      <w:r>
        <w:lastRenderedPageBreak/>
        <w:t>Nuestra valoración</w:t>
      </w:r>
    </w:p>
    <w:p w14:paraId="28C798F5" w14:textId="77777777" w:rsidR="00244827" w:rsidRDefault="00244827" w:rsidP="00842826">
      <w:pPr>
        <w:spacing w:line="276" w:lineRule="auto"/>
        <w:jc w:val="both"/>
      </w:pPr>
    </w:p>
    <w:tbl>
      <w:tblPr>
        <w:tblStyle w:val="affffff7"/>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7554173" w14:textId="77777777">
        <w:trPr>
          <w:jc w:val="center"/>
        </w:trPr>
        <w:tc>
          <w:tcPr>
            <w:tcW w:w="733" w:type="dxa"/>
            <w:shd w:val="clear" w:color="auto" w:fill="FF0000"/>
          </w:tcPr>
          <w:p w14:paraId="0C43C5ED" w14:textId="77777777" w:rsidR="00244827" w:rsidRDefault="00C0339D" w:rsidP="00842826">
            <w:pPr>
              <w:spacing w:line="276" w:lineRule="auto"/>
              <w:jc w:val="center"/>
            </w:pPr>
            <w:r>
              <w:t>R</w:t>
            </w:r>
          </w:p>
        </w:tc>
        <w:tc>
          <w:tcPr>
            <w:tcW w:w="733" w:type="dxa"/>
          </w:tcPr>
          <w:p w14:paraId="1F0CBD30" w14:textId="77777777" w:rsidR="00244827" w:rsidRDefault="00C0339D" w:rsidP="00842826">
            <w:pPr>
              <w:spacing w:line="276" w:lineRule="auto"/>
              <w:jc w:val="center"/>
            </w:pPr>
            <w:r>
              <w:t>0</w:t>
            </w:r>
          </w:p>
        </w:tc>
        <w:tc>
          <w:tcPr>
            <w:tcW w:w="733" w:type="dxa"/>
          </w:tcPr>
          <w:p w14:paraId="46C294BB" w14:textId="77777777" w:rsidR="00244827" w:rsidRDefault="00C0339D" w:rsidP="00842826">
            <w:pPr>
              <w:spacing w:line="276" w:lineRule="auto"/>
              <w:jc w:val="center"/>
            </w:pPr>
            <w:r>
              <w:t>1</w:t>
            </w:r>
          </w:p>
        </w:tc>
        <w:tc>
          <w:tcPr>
            <w:tcW w:w="733" w:type="dxa"/>
          </w:tcPr>
          <w:p w14:paraId="31D0AFEA" w14:textId="77777777" w:rsidR="00244827" w:rsidRDefault="00C0339D" w:rsidP="00842826">
            <w:pPr>
              <w:spacing w:line="276" w:lineRule="auto"/>
              <w:jc w:val="center"/>
            </w:pPr>
            <w:r>
              <w:t>2</w:t>
            </w:r>
          </w:p>
        </w:tc>
        <w:tc>
          <w:tcPr>
            <w:tcW w:w="733" w:type="dxa"/>
          </w:tcPr>
          <w:p w14:paraId="2DF95FA7" w14:textId="77777777" w:rsidR="00244827" w:rsidRDefault="00C0339D" w:rsidP="00842826">
            <w:pPr>
              <w:spacing w:line="276" w:lineRule="auto"/>
              <w:jc w:val="center"/>
            </w:pPr>
            <w:r>
              <w:t>3</w:t>
            </w:r>
          </w:p>
        </w:tc>
        <w:tc>
          <w:tcPr>
            <w:tcW w:w="733" w:type="dxa"/>
          </w:tcPr>
          <w:p w14:paraId="52D7539F" w14:textId="77777777" w:rsidR="00244827" w:rsidRDefault="00C0339D" w:rsidP="00842826">
            <w:pPr>
              <w:spacing w:line="276" w:lineRule="auto"/>
              <w:jc w:val="center"/>
            </w:pPr>
            <w:r>
              <w:t>4</w:t>
            </w:r>
          </w:p>
        </w:tc>
        <w:tc>
          <w:tcPr>
            <w:tcW w:w="733" w:type="dxa"/>
          </w:tcPr>
          <w:p w14:paraId="29AFDF51" w14:textId="77777777" w:rsidR="00244827" w:rsidRDefault="00C0339D" w:rsidP="00842826">
            <w:pPr>
              <w:spacing w:line="276" w:lineRule="auto"/>
              <w:jc w:val="center"/>
            </w:pPr>
            <w:r>
              <w:t>5</w:t>
            </w:r>
          </w:p>
        </w:tc>
        <w:tc>
          <w:tcPr>
            <w:tcW w:w="733" w:type="dxa"/>
          </w:tcPr>
          <w:p w14:paraId="5B16F71F" w14:textId="77777777" w:rsidR="00244827" w:rsidRDefault="00C0339D" w:rsidP="00842826">
            <w:pPr>
              <w:spacing w:line="276" w:lineRule="auto"/>
              <w:jc w:val="center"/>
            </w:pPr>
            <w:r>
              <w:t>6</w:t>
            </w:r>
          </w:p>
        </w:tc>
        <w:tc>
          <w:tcPr>
            <w:tcW w:w="733" w:type="dxa"/>
          </w:tcPr>
          <w:p w14:paraId="1B135228" w14:textId="77777777" w:rsidR="00244827" w:rsidRDefault="00C0339D" w:rsidP="00842826">
            <w:pPr>
              <w:spacing w:line="276" w:lineRule="auto"/>
              <w:jc w:val="center"/>
            </w:pPr>
            <w:r>
              <w:t>7</w:t>
            </w:r>
          </w:p>
        </w:tc>
        <w:tc>
          <w:tcPr>
            <w:tcW w:w="733" w:type="dxa"/>
          </w:tcPr>
          <w:p w14:paraId="4F437F9A" w14:textId="77777777" w:rsidR="00244827" w:rsidRDefault="00C0339D" w:rsidP="00842826">
            <w:pPr>
              <w:spacing w:line="276" w:lineRule="auto"/>
              <w:jc w:val="center"/>
            </w:pPr>
            <w:r>
              <w:t>8</w:t>
            </w:r>
          </w:p>
        </w:tc>
        <w:tc>
          <w:tcPr>
            <w:tcW w:w="733" w:type="dxa"/>
          </w:tcPr>
          <w:p w14:paraId="6B832430" w14:textId="77777777" w:rsidR="00244827" w:rsidRDefault="00C0339D" w:rsidP="00842826">
            <w:pPr>
              <w:spacing w:line="276" w:lineRule="auto"/>
              <w:jc w:val="center"/>
            </w:pPr>
            <w:r>
              <w:t>9</w:t>
            </w:r>
          </w:p>
        </w:tc>
        <w:tc>
          <w:tcPr>
            <w:tcW w:w="733" w:type="dxa"/>
          </w:tcPr>
          <w:p w14:paraId="21103F33" w14:textId="77777777" w:rsidR="00244827" w:rsidRDefault="00C0339D" w:rsidP="00842826">
            <w:pPr>
              <w:spacing w:line="276" w:lineRule="auto"/>
              <w:jc w:val="center"/>
            </w:pPr>
            <w:r>
              <w:t>10</w:t>
            </w:r>
          </w:p>
        </w:tc>
      </w:tr>
      <w:tr w:rsidR="00244827" w14:paraId="2E31AE05" w14:textId="77777777">
        <w:trPr>
          <w:jc w:val="center"/>
        </w:trPr>
        <w:tc>
          <w:tcPr>
            <w:tcW w:w="733" w:type="dxa"/>
          </w:tcPr>
          <w:p w14:paraId="6CBC9BE9" w14:textId="77777777" w:rsidR="00244827" w:rsidRDefault="00244827" w:rsidP="00842826">
            <w:pPr>
              <w:spacing w:line="276" w:lineRule="auto"/>
              <w:jc w:val="center"/>
            </w:pPr>
          </w:p>
        </w:tc>
        <w:tc>
          <w:tcPr>
            <w:tcW w:w="733" w:type="dxa"/>
          </w:tcPr>
          <w:p w14:paraId="1AB63042" w14:textId="77777777" w:rsidR="00244827" w:rsidRDefault="00244827" w:rsidP="00842826">
            <w:pPr>
              <w:spacing w:line="276" w:lineRule="auto"/>
              <w:jc w:val="center"/>
            </w:pPr>
          </w:p>
        </w:tc>
        <w:tc>
          <w:tcPr>
            <w:tcW w:w="733" w:type="dxa"/>
          </w:tcPr>
          <w:p w14:paraId="5A661C22" w14:textId="77777777" w:rsidR="00244827" w:rsidRDefault="00244827" w:rsidP="00842826">
            <w:pPr>
              <w:spacing w:line="276" w:lineRule="auto"/>
              <w:jc w:val="center"/>
            </w:pPr>
          </w:p>
        </w:tc>
        <w:tc>
          <w:tcPr>
            <w:tcW w:w="733" w:type="dxa"/>
          </w:tcPr>
          <w:p w14:paraId="1A521B1F" w14:textId="77777777" w:rsidR="00244827" w:rsidRDefault="00244827" w:rsidP="00842826">
            <w:pPr>
              <w:spacing w:line="276" w:lineRule="auto"/>
              <w:jc w:val="center"/>
            </w:pPr>
          </w:p>
        </w:tc>
        <w:tc>
          <w:tcPr>
            <w:tcW w:w="733" w:type="dxa"/>
          </w:tcPr>
          <w:p w14:paraId="5AE734C6" w14:textId="77777777" w:rsidR="00244827" w:rsidRDefault="00244827" w:rsidP="00842826">
            <w:pPr>
              <w:spacing w:line="276" w:lineRule="auto"/>
              <w:jc w:val="center"/>
            </w:pPr>
          </w:p>
        </w:tc>
        <w:tc>
          <w:tcPr>
            <w:tcW w:w="733" w:type="dxa"/>
          </w:tcPr>
          <w:p w14:paraId="72E078D4" w14:textId="77777777" w:rsidR="00244827" w:rsidRDefault="00244827" w:rsidP="00842826">
            <w:pPr>
              <w:spacing w:line="276" w:lineRule="auto"/>
              <w:jc w:val="center"/>
            </w:pPr>
          </w:p>
        </w:tc>
        <w:tc>
          <w:tcPr>
            <w:tcW w:w="733" w:type="dxa"/>
          </w:tcPr>
          <w:p w14:paraId="2888423F" w14:textId="77777777" w:rsidR="00244827" w:rsidRDefault="00244827" w:rsidP="00842826">
            <w:pPr>
              <w:spacing w:line="276" w:lineRule="auto"/>
              <w:jc w:val="center"/>
            </w:pPr>
          </w:p>
        </w:tc>
        <w:tc>
          <w:tcPr>
            <w:tcW w:w="733" w:type="dxa"/>
          </w:tcPr>
          <w:p w14:paraId="0E622DA7" w14:textId="77777777" w:rsidR="00244827" w:rsidRDefault="00244827" w:rsidP="00842826">
            <w:pPr>
              <w:spacing w:line="276" w:lineRule="auto"/>
              <w:jc w:val="center"/>
            </w:pPr>
          </w:p>
        </w:tc>
        <w:tc>
          <w:tcPr>
            <w:tcW w:w="733" w:type="dxa"/>
          </w:tcPr>
          <w:p w14:paraId="677E0D13" w14:textId="77777777" w:rsidR="00244827" w:rsidRDefault="00244827" w:rsidP="00842826">
            <w:pPr>
              <w:spacing w:line="276" w:lineRule="auto"/>
              <w:jc w:val="center"/>
            </w:pPr>
          </w:p>
        </w:tc>
        <w:tc>
          <w:tcPr>
            <w:tcW w:w="733" w:type="dxa"/>
          </w:tcPr>
          <w:p w14:paraId="69C86E96" w14:textId="77777777" w:rsidR="00244827" w:rsidRDefault="00244827" w:rsidP="00842826">
            <w:pPr>
              <w:spacing w:line="276" w:lineRule="auto"/>
              <w:jc w:val="center"/>
            </w:pPr>
          </w:p>
        </w:tc>
        <w:tc>
          <w:tcPr>
            <w:tcW w:w="733" w:type="dxa"/>
          </w:tcPr>
          <w:p w14:paraId="494764C8" w14:textId="77777777" w:rsidR="00244827" w:rsidRDefault="00244827" w:rsidP="00842826">
            <w:pPr>
              <w:spacing w:line="276" w:lineRule="auto"/>
              <w:jc w:val="center"/>
            </w:pPr>
          </w:p>
        </w:tc>
        <w:tc>
          <w:tcPr>
            <w:tcW w:w="733" w:type="dxa"/>
          </w:tcPr>
          <w:p w14:paraId="52F222E6" w14:textId="77777777" w:rsidR="00244827" w:rsidRDefault="00244827" w:rsidP="00842826">
            <w:pPr>
              <w:spacing w:line="276" w:lineRule="auto"/>
              <w:jc w:val="center"/>
            </w:pPr>
          </w:p>
        </w:tc>
      </w:tr>
    </w:tbl>
    <w:p w14:paraId="42EDAED6" w14:textId="77777777" w:rsidR="00244827" w:rsidRDefault="00244827" w:rsidP="00842826">
      <w:pPr>
        <w:spacing w:line="276" w:lineRule="auto"/>
        <w:jc w:val="both"/>
      </w:pPr>
    </w:p>
    <w:p w14:paraId="33592A59" w14:textId="77777777" w:rsidR="00244827" w:rsidRDefault="00C0339D" w:rsidP="00842826">
      <w:pPr>
        <w:pStyle w:val="5Ejemplo"/>
      </w:pPr>
      <w:r>
        <w:t>Ejemplos de posibles justificaciones de los ayuntamientos</w:t>
      </w:r>
    </w:p>
    <w:p w14:paraId="7EBA73AB"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Comprobamos </w:t>
      </w:r>
      <w:r>
        <w:t>l</w:t>
      </w:r>
      <w:r>
        <w:rPr>
          <w:color w:val="000000"/>
        </w:rPr>
        <w:t xml:space="preserve">os efectos en el bienestar de las personas de fuera del municipio. </w:t>
      </w:r>
    </w:p>
    <w:p w14:paraId="51F45112"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Elaboramos un índice de bienestar o del bien común.</w:t>
      </w:r>
    </w:p>
    <w:p w14:paraId="24D6F363"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6543DA41" w14:textId="77777777" w:rsidR="00244827" w:rsidRDefault="00C0339D" w:rsidP="00842826">
      <w:pPr>
        <w:pStyle w:val="5Ejemplo"/>
      </w:pPr>
      <w:r>
        <w:t>Ejemplos de resultados comprobables</w:t>
      </w:r>
    </w:p>
    <w:p w14:paraId="7718DFC7"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Junto con un municipio vecino, hemos construido un carril para bicis y peatones en una carretera muy transitada que conecta los dos </w:t>
      </w:r>
      <w:r>
        <w:t>ayuntamientos</w:t>
      </w:r>
      <w:r>
        <w:rPr>
          <w:color w:val="000000"/>
        </w:rPr>
        <w:t>.</w:t>
      </w:r>
    </w:p>
    <w:p w14:paraId="104DD247" w14:textId="479A6395"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Revisamos nuestras actividades </w:t>
      </w:r>
      <w:r w:rsidR="001A323F">
        <w:rPr>
          <w:color w:val="000000"/>
        </w:rPr>
        <w:t>conforme a los Objetivos de Desarrollo Sostenible (ODS)</w:t>
      </w:r>
      <w:r>
        <w:rPr>
          <w:color w:val="000000"/>
        </w:rPr>
        <w:t xml:space="preserve"> </w:t>
      </w:r>
      <w:r w:rsidR="001A323F">
        <w:rPr>
          <w:color w:val="000000"/>
        </w:rPr>
        <w:t>aprobados por</w:t>
      </w:r>
      <w:r>
        <w:rPr>
          <w:color w:val="000000"/>
        </w:rPr>
        <w:t xml:space="preserve"> la ONU y realizamos </w:t>
      </w:r>
      <w:r>
        <w:t>su</w:t>
      </w:r>
      <w:r>
        <w:rPr>
          <w:color w:val="000000"/>
        </w:rPr>
        <w:t xml:space="preserve"> seguimi</w:t>
      </w:r>
      <w:r>
        <w:t>ento periódico</w:t>
      </w:r>
      <w:r w:rsidR="001A323F">
        <w:rPr>
          <w:color w:val="000000"/>
        </w:rPr>
        <w:t>.</w:t>
      </w:r>
    </w:p>
    <w:p w14:paraId="1488A05F" w14:textId="053482FE" w:rsidR="00244827" w:rsidRDefault="00C0339D" w:rsidP="00842826">
      <w:pPr>
        <w:numPr>
          <w:ilvl w:val="0"/>
          <w:numId w:val="8"/>
        </w:numPr>
        <w:pBdr>
          <w:top w:val="nil"/>
          <w:left w:val="nil"/>
          <w:bottom w:val="nil"/>
          <w:right w:val="nil"/>
          <w:between w:val="nil"/>
        </w:pBdr>
        <w:spacing w:line="276" w:lineRule="auto"/>
        <w:ind w:hanging="360"/>
        <w:jc w:val="both"/>
      </w:pPr>
      <w:r>
        <w:t xml:space="preserve">Nuestro municipio </w:t>
      </w:r>
      <w:r>
        <w:rPr>
          <w:color w:val="000000"/>
        </w:rPr>
        <w:t xml:space="preserve">ha ganado </w:t>
      </w:r>
      <w:r w:rsidR="001A323F">
        <w:rPr>
          <w:color w:val="000000"/>
        </w:rPr>
        <w:t>un</w:t>
      </w:r>
      <w:r>
        <w:rPr>
          <w:color w:val="000000"/>
        </w:rPr>
        <w:t xml:space="preserve"> premio </w:t>
      </w:r>
      <w:r w:rsidR="001A323F">
        <w:rPr>
          <w:color w:val="000000"/>
        </w:rPr>
        <w:t xml:space="preserve">que otorga </w:t>
      </w:r>
      <w:r>
        <w:rPr>
          <w:color w:val="000000"/>
        </w:rPr>
        <w:t>el Ministerio de Economía</w:t>
      </w:r>
      <w:r w:rsidR="001A323F">
        <w:rPr>
          <w:color w:val="000000"/>
        </w:rPr>
        <w:t xml:space="preserve"> del país </w:t>
      </w:r>
      <w:r w:rsidR="001A323F">
        <w:rPr>
          <w:color w:val="000000"/>
        </w:rPr>
        <w:t>por el cumplimiento de los ODS</w:t>
      </w:r>
      <w:r w:rsidR="001A323F">
        <w:rPr>
          <w:color w:val="000000"/>
        </w:rPr>
        <w:t>.</w:t>
      </w:r>
    </w:p>
    <w:p w14:paraId="587D274A" w14:textId="77777777" w:rsidR="00244827" w:rsidRDefault="00244827" w:rsidP="00842826">
      <w:pPr>
        <w:spacing w:line="276" w:lineRule="auto"/>
        <w:jc w:val="both"/>
      </w:pPr>
    </w:p>
    <w:p w14:paraId="5459265C" w14:textId="77777777" w:rsidR="00244827" w:rsidRDefault="00C0339D" w:rsidP="00842826">
      <w:pPr>
        <w:pStyle w:val="3Lapiz"/>
      </w:pPr>
      <w:r>
        <w:t>Esto es lo que nos planteamos hacer a corto plazo (por favor, nombre las medidas de la forma más concreta posible)</w:t>
      </w:r>
    </w:p>
    <w:p w14:paraId="7B218783" w14:textId="28954F0B" w:rsidR="00244827" w:rsidRDefault="00B80F9E" w:rsidP="00842826">
      <w:pPr>
        <w:spacing w:line="276" w:lineRule="auto"/>
        <w:jc w:val="both"/>
      </w:pPr>
      <w:r>
        <w:rPr>
          <w:color w:val="808080"/>
        </w:rPr>
        <w:t>Haga clic aquí para introducir su respuesta</w:t>
      </w:r>
    </w:p>
    <w:p w14:paraId="5058A29A" w14:textId="77777777" w:rsidR="00244827" w:rsidRDefault="00244827" w:rsidP="00842826">
      <w:pPr>
        <w:spacing w:line="276" w:lineRule="auto"/>
        <w:jc w:val="both"/>
      </w:pPr>
    </w:p>
    <w:p w14:paraId="7362CB14" w14:textId="77777777" w:rsidR="00244827" w:rsidRDefault="00C0339D" w:rsidP="00842826">
      <w:pPr>
        <w:pStyle w:val="3Lapiz"/>
      </w:pPr>
      <w:r>
        <w:t xml:space="preserve">Sobre esa </w:t>
      </w:r>
      <w:r w:rsidR="00755C8A">
        <w:t>base, mediremos</w:t>
      </w:r>
      <w:r>
        <w:t xml:space="preserve"> nuestros progresos (por favor, enumere los indicadores propios que se van a utilizar)</w:t>
      </w:r>
    </w:p>
    <w:p w14:paraId="3015B601" w14:textId="1DBCA5BB" w:rsidR="00244827" w:rsidRDefault="00B80F9E" w:rsidP="00842826">
      <w:pPr>
        <w:spacing w:line="276" w:lineRule="auto"/>
        <w:jc w:val="both"/>
      </w:pPr>
      <w:r>
        <w:rPr>
          <w:color w:val="808080"/>
        </w:rPr>
        <w:t>Haga clic aquí para introducir su respuesta</w:t>
      </w:r>
    </w:p>
    <w:p w14:paraId="4BF40207" w14:textId="77777777" w:rsidR="00244827" w:rsidRDefault="00244827" w:rsidP="00842826">
      <w:pPr>
        <w:spacing w:line="276" w:lineRule="auto"/>
        <w:jc w:val="both"/>
      </w:pPr>
    </w:p>
    <w:p w14:paraId="6AFEB330" w14:textId="77777777" w:rsidR="00244827" w:rsidRDefault="00244827" w:rsidP="00842826">
      <w:pPr>
        <w:spacing w:line="276" w:lineRule="auto"/>
        <w:jc w:val="both"/>
      </w:pPr>
    </w:p>
    <w:p w14:paraId="482D20D0" w14:textId="77777777" w:rsidR="00244827" w:rsidRDefault="00C0339D" w:rsidP="00842826">
      <w:pPr>
        <w:pStyle w:val="Ttulo3"/>
        <w:spacing w:line="276" w:lineRule="auto"/>
        <w:jc w:val="both"/>
      </w:pPr>
      <w:bookmarkStart w:id="127" w:name="_Toc73611877"/>
      <w:r>
        <w:t>E2.3 - Conservación de la biodiversidad</w:t>
      </w:r>
      <w:bookmarkEnd w:id="127"/>
    </w:p>
    <w:p w14:paraId="0650A674" w14:textId="77777777" w:rsidR="00244827" w:rsidRDefault="00C0339D" w:rsidP="00842826">
      <w:pPr>
        <w:pStyle w:val="1Faro"/>
      </w:pPr>
      <w:r>
        <w:t>Principio: Protección de la biodiversidad</w:t>
      </w:r>
    </w:p>
    <w:p w14:paraId="5F0E7047" w14:textId="77777777" w:rsidR="00244827" w:rsidRDefault="00C0339D" w:rsidP="00842826">
      <w:pPr>
        <w:spacing w:line="276" w:lineRule="auto"/>
        <w:jc w:val="both"/>
      </w:pPr>
      <w:r>
        <w:t>El municipio se compromete a proteger la biodiversidad de la flora y la fauna de la región, y participa de manera solidaria en el cumplimiento conjunto de su deber respecto a la biodiversidad.</w:t>
      </w:r>
    </w:p>
    <w:p w14:paraId="47F64037" w14:textId="77777777" w:rsidR="00244827" w:rsidRDefault="00244827" w:rsidP="00842826">
      <w:pPr>
        <w:spacing w:line="276" w:lineRule="auto"/>
        <w:jc w:val="both"/>
      </w:pPr>
    </w:p>
    <w:p w14:paraId="4D0A5173" w14:textId="77777777" w:rsidR="00244827" w:rsidRDefault="00C0339D" w:rsidP="00842826">
      <w:pPr>
        <w:pStyle w:val="2Pregunta"/>
      </w:pPr>
      <w:r>
        <w:t>Pregunta del informe: E2.3 - Conservación de la biodiversidad</w:t>
      </w:r>
    </w:p>
    <w:p w14:paraId="1FE38FF5" w14:textId="77777777" w:rsidR="00244827" w:rsidRDefault="00C0339D" w:rsidP="00842826">
      <w:pPr>
        <w:spacing w:line="276" w:lineRule="auto"/>
        <w:jc w:val="both"/>
      </w:pPr>
      <w:r>
        <w:t>«¿Somos conscientes del impacto que nuestro ayuntamiento tiene en la biodiversidad?»</w:t>
      </w:r>
    </w:p>
    <w:p w14:paraId="7816620C" w14:textId="77777777" w:rsidR="00244827" w:rsidRDefault="00244827" w:rsidP="00842826">
      <w:pPr>
        <w:spacing w:line="276" w:lineRule="auto"/>
        <w:jc w:val="both"/>
      </w:pPr>
    </w:p>
    <w:p w14:paraId="0DBC6178" w14:textId="77777777" w:rsidR="00244827" w:rsidRDefault="00C22AF9" w:rsidP="00842826">
      <w:pPr>
        <w:pStyle w:val="3Lapiz"/>
      </w:pPr>
      <w:r>
        <w:t>Importante</w:t>
      </w:r>
    </w:p>
    <w:p w14:paraId="0EF3FCDB" w14:textId="3F5A9AAA" w:rsidR="00244827" w:rsidRDefault="00B80F9E" w:rsidP="00842826">
      <w:pPr>
        <w:spacing w:line="276" w:lineRule="auto"/>
        <w:jc w:val="both"/>
      </w:pPr>
      <w:r>
        <w:rPr>
          <w:color w:val="808080"/>
        </w:rPr>
        <w:t>Haga clic aquí para introducir su respuesta</w:t>
      </w:r>
    </w:p>
    <w:p w14:paraId="4138233E" w14:textId="77777777" w:rsidR="00244827" w:rsidRDefault="00244827" w:rsidP="00842826">
      <w:pPr>
        <w:spacing w:line="276" w:lineRule="auto"/>
        <w:jc w:val="both"/>
      </w:pPr>
    </w:p>
    <w:p w14:paraId="21ACD884" w14:textId="77777777" w:rsidR="00244827" w:rsidRDefault="00C0339D" w:rsidP="00842826">
      <w:pPr>
        <w:pStyle w:val="3Lapiz"/>
      </w:pPr>
      <w:r>
        <w:t>Concretamente, ya estamos llevando a cabo estas medidas</w:t>
      </w:r>
    </w:p>
    <w:p w14:paraId="7EFB155E" w14:textId="2E3A0725" w:rsidR="00244827" w:rsidRDefault="00B80F9E" w:rsidP="00842826">
      <w:pPr>
        <w:tabs>
          <w:tab w:val="left" w:pos="5235"/>
        </w:tabs>
        <w:spacing w:line="276" w:lineRule="auto"/>
        <w:jc w:val="both"/>
      </w:pPr>
      <w:r>
        <w:rPr>
          <w:color w:val="808080"/>
        </w:rPr>
        <w:t>Haga clic aquí para introducir su respuesta</w:t>
      </w:r>
      <w:r w:rsidR="00C0339D">
        <w:tab/>
      </w:r>
    </w:p>
    <w:p w14:paraId="016FBA0D" w14:textId="77777777" w:rsidR="00244827" w:rsidRDefault="00244827" w:rsidP="00842826">
      <w:pPr>
        <w:spacing w:line="276" w:lineRule="auto"/>
        <w:jc w:val="both"/>
      </w:pPr>
    </w:p>
    <w:p w14:paraId="364144CA" w14:textId="77777777" w:rsidR="00244827" w:rsidRDefault="00C0339D" w:rsidP="00842826">
      <w:pPr>
        <w:pStyle w:val="4Escala"/>
      </w:pPr>
      <w:r>
        <w:t>Niveles de valoración</w:t>
      </w:r>
    </w:p>
    <w:tbl>
      <w:tblPr>
        <w:tblStyle w:val="affffff8"/>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52B2600F" w14:textId="77777777">
        <w:tc>
          <w:tcPr>
            <w:tcW w:w="3316" w:type="dxa"/>
          </w:tcPr>
          <w:p w14:paraId="00F8B87A" w14:textId="77777777" w:rsidR="00244827" w:rsidRDefault="00C0339D" w:rsidP="00842826">
            <w:pPr>
              <w:spacing w:line="276" w:lineRule="auto"/>
              <w:jc w:val="both"/>
              <w:rPr>
                <w:b/>
              </w:rPr>
            </w:pPr>
            <w:r>
              <w:rPr>
                <w:b/>
              </w:rPr>
              <w:t>Requisito mínimo</w:t>
            </w:r>
          </w:p>
        </w:tc>
        <w:tc>
          <w:tcPr>
            <w:tcW w:w="2300" w:type="dxa"/>
          </w:tcPr>
          <w:p w14:paraId="60C9DD03" w14:textId="77777777" w:rsidR="00244827" w:rsidRDefault="00C0339D" w:rsidP="00842826">
            <w:pPr>
              <w:spacing w:line="276" w:lineRule="auto"/>
              <w:jc w:val="both"/>
              <w:rPr>
                <w:b/>
              </w:rPr>
            </w:pPr>
            <w:r>
              <w:rPr>
                <w:b/>
              </w:rPr>
              <w:t>Desarrollo</w:t>
            </w:r>
          </w:p>
        </w:tc>
        <w:tc>
          <w:tcPr>
            <w:tcW w:w="3315" w:type="dxa"/>
          </w:tcPr>
          <w:p w14:paraId="3B309AE0" w14:textId="77777777" w:rsidR="00244827" w:rsidRDefault="00C0339D" w:rsidP="00842826">
            <w:pPr>
              <w:spacing w:line="276" w:lineRule="auto"/>
              <w:jc w:val="both"/>
              <w:rPr>
                <w:b/>
              </w:rPr>
            </w:pPr>
            <w:r>
              <w:rPr>
                <w:b/>
              </w:rPr>
              <w:t>Máximo objetivo</w:t>
            </w:r>
          </w:p>
        </w:tc>
      </w:tr>
      <w:tr w:rsidR="00244827" w14:paraId="4DB381C5" w14:textId="77777777">
        <w:tc>
          <w:tcPr>
            <w:tcW w:w="3316" w:type="dxa"/>
          </w:tcPr>
          <w:p w14:paraId="201C13BD" w14:textId="77777777" w:rsidR="00244827" w:rsidRDefault="00C0339D" w:rsidP="00842826">
            <w:pPr>
              <w:spacing w:line="276" w:lineRule="auto"/>
              <w:jc w:val="both"/>
            </w:pPr>
            <w:r>
              <w:t>Aún no hemos tratado este tema.</w:t>
            </w:r>
          </w:p>
        </w:tc>
        <w:tc>
          <w:tcPr>
            <w:tcW w:w="2300" w:type="dxa"/>
          </w:tcPr>
          <w:p w14:paraId="702E0FE6"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4E64F1BA" wp14:editId="119A5326">
                  <wp:extent cx="1322705" cy="1143000"/>
                  <wp:effectExtent l="0" t="0" r="0" b="0"/>
                  <wp:docPr id="2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224ED61" w14:textId="77777777" w:rsidR="00244827" w:rsidRDefault="00C0339D" w:rsidP="00842826">
            <w:pPr>
              <w:spacing w:line="276" w:lineRule="auto"/>
              <w:jc w:val="both"/>
            </w:pPr>
            <w:r>
              <w:t>Junto con otros ayuntamientos de la región, establecemos incentivos para promover la biodiversidad basándonos en criterios específicos.</w:t>
            </w:r>
          </w:p>
        </w:tc>
      </w:tr>
    </w:tbl>
    <w:p w14:paraId="7A86531B" w14:textId="77777777" w:rsidR="00244827" w:rsidRDefault="00C0339D" w:rsidP="00842826">
      <w:pPr>
        <w:spacing w:line="276" w:lineRule="auto"/>
        <w:jc w:val="both"/>
      </w:pPr>
      <w:r>
        <w:t xml:space="preserve">R – Riesgo: Consideramos prescindible discutir este tema. </w:t>
      </w:r>
    </w:p>
    <w:p w14:paraId="0E2F2C45" w14:textId="77777777" w:rsidR="00244827" w:rsidRDefault="00244827" w:rsidP="00842826">
      <w:pPr>
        <w:spacing w:line="276" w:lineRule="auto"/>
        <w:jc w:val="both"/>
      </w:pPr>
    </w:p>
    <w:p w14:paraId="42C2177A" w14:textId="77777777" w:rsidR="00244827" w:rsidRDefault="00C0339D" w:rsidP="00842826">
      <w:pPr>
        <w:pStyle w:val="4Escala"/>
      </w:pPr>
      <w:r>
        <w:t>Nuestra valoración</w:t>
      </w:r>
    </w:p>
    <w:p w14:paraId="2B0B76F1" w14:textId="77777777" w:rsidR="00244827" w:rsidRDefault="00244827" w:rsidP="00842826">
      <w:pPr>
        <w:spacing w:line="276" w:lineRule="auto"/>
        <w:jc w:val="both"/>
      </w:pPr>
    </w:p>
    <w:tbl>
      <w:tblPr>
        <w:tblStyle w:val="afff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14F89BC1" w14:textId="77777777">
        <w:trPr>
          <w:jc w:val="center"/>
        </w:trPr>
        <w:tc>
          <w:tcPr>
            <w:tcW w:w="733" w:type="dxa"/>
            <w:shd w:val="clear" w:color="auto" w:fill="FF0000"/>
          </w:tcPr>
          <w:p w14:paraId="71DECA4C" w14:textId="77777777" w:rsidR="00244827" w:rsidRDefault="00C0339D" w:rsidP="00842826">
            <w:pPr>
              <w:spacing w:line="276" w:lineRule="auto"/>
              <w:jc w:val="center"/>
            </w:pPr>
            <w:r>
              <w:t>R</w:t>
            </w:r>
          </w:p>
        </w:tc>
        <w:tc>
          <w:tcPr>
            <w:tcW w:w="733" w:type="dxa"/>
          </w:tcPr>
          <w:p w14:paraId="0B03C225" w14:textId="77777777" w:rsidR="00244827" w:rsidRDefault="00C0339D" w:rsidP="00842826">
            <w:pPr>
              <w:spacing w:line="276" w:lineRule="auto"/>
              <w:jc w:val="center"/>
            </w:pPr>
            <w:r>
              <w:t>0</w:t>
            </w:r>
          </w:p>
        </w:tc>
        <w:tc>
          <w:tcPr>
            <w:tcW w:w="733" w:type="dxa"/>
          </w:tcPr>
          <w:p w14:paraId="2A3BB4B9" w14:textId="77777777" w:rsidR="00244827" w:rsidRDefault="00C0339D" w:rsidP="00842826">
            <w:pPr>
              <w:spacing w:line="276" w:lineRule="auto"/>
              <w:jc w:val="center"/>
            </w:pPr>
            <w:r>
              <w:t>1</w:t>
            </w:r>
          </w:p>
        </w:tc>
        <w:tc>
          <w:tcPr>
            <w:tcW w:w="733" w:type="dxa"/>
          </w:tcPr>
          <w:p w14:paraId="4F90E849" w14:textId="77777777" w:rsidR="00244827" w:rsidRDefault="00C0339D" w:rsidP="00842826">
            <w:pPr>
              <w:spacing w:line="276" w:lineRule="auto"/>
              <w:jc w:val="center"/>
            </w:pPr>
            <w:r>
              <w:t>2</w:t>
            </w:r>
          </w:p>
        </w:tc>
        <w:tc>
          <w:tcPr>
            <w:tcW w:w="733" w:type="dxa"/>
          </w:tcPr>
          <w:p w14:paraId="052C1283" w14:textId="77777777" w:rsidR="00244827" w:rsidRDefault="00C0339D" w:rsidP="00842826">
            <w:pPr>
              <w:spacing w:line="276" w:lineRule="auto"/>
              <w:jc w:val="center"/>
            </w:pPr>
            <w:r>
              <w:t>3</w:t>
            </w:r>
          </w:p>
        </w:tc>
        <w:tc>
          <w:tcPr>
            <w:tcW w:w="733" w:type="dxa"/>
          </w:tcPr>
          <w:p w14:paraId="06CEE4D7" w14:textId="77777777" w:rsidR="00244827" w:rsidRDefault="00C0339D" w:rsidP="00842826">
            <w:pPr>
              <w:spacing w:line="276" w:lineRule="auto"/>
              <w:jc w:val="center"/>
            </w:pPr>
            <w:r>
              <w:t>4</w:t>
            </w:r>
          </w:p>
        </w:tc>
        <w:tc>
          <w:tcPr>
            <w:tcW w:w="733" w:type="dxa"/>
          </w:tcPr>
          <w:p w14:paraId="4A2DB6E4" w14:textId="77777777" w:rsidR="00244827" w:rsidRDefault="00C0339D" w:rsidP="00842826">
            <w:pPr>
              <w:spacing w:line="276" w:lineRule="auto"/>
              <w:jc w:val="center"/>
            </w:pPr>
            <w:r>
              <w:t>5</w:t>
            </w:r>
          </w:p>
        </w:tc>
        <w:tc>
          <w:tcPr>
            <w:tcW w:w="733" w:type="dxa"/>
          </w:tcPr>
          <w:p w14:paraId="56CE17CD" w14:textId="77777777" w:rsidR="00244827" w:rsidRDefault="00C0339D" w:rsidP="00842826">
            <w:pPr>
              <w:spacing w:line="276" w:lineRule="auto"/>
              <w:jc w:val="center"/>
            </w:pPr>
            <w:r>
              <w:t>6</w:t>
            </w:r>
          </w:p>
        </w:tc>
        <w:tc>
          <w:tcPr>
            <w:tcW w:w="733" w:type="dxa"/>
          </w:tcPr>
          <w:p w14:paraId="3B73FE8C" w14:textId="77777777" w:rsidR="00244827" w:rsidRDefault="00C0339D" w:rsidP="00842826">
            <w:pPr>
              <w:spacing w:line="276" w:lineRule="auto"/>
              <w:jc w:val="center"/>
            </w:pPr>
            <w:r>
              <w:t>7</w:t>
            </w:r>
          </w:p>
        </w:tc>
        <w:tc>
          <w:tcPr>
            <w:tcW w:w="733" w:type="dxa"/>
          </w:tcPr>
          <w:p w14:paraId="6BF909FD" w14:textId="77777777" w:rsidR="00244827" w:rsidRDefault="00C0339D" w:rsidP="00842826">
            <w:pPr>
              <w:spacing w:line="276" w:lineRule="auto"/>
              <w:jc w:val="center"/>
            </w:pPr>
            <w:r>
              <w:t>8</w:t>
            </w:r>
          </w:p>
        </w:tc>
        <w:tc>
          <w:tcPr>
            <w:tcW w:w="733" w:type="dxa"/>
          </w:tcPr>
          <w:p w14:paraId="4C01138A" w14:textId="77777777" w:rsidR="00244827" w:rsidRDefault="00C0339D" w:rsidP="00842826">
            <w:pPr>
              <w:spacing w:line="276" w:lineRule="auto"/>
              <w:jc w:val="center"/>
            </w:pPr>
            <w:r>
              <w:t>9</w:t>
            </w:r>
          </w:p>
        </w:tc>
        <w:tc>
          <w:tcPr>
            <w:tcW w:w="733" w:type="dxa"/>
          </w:tcPr>
          <w:p w14:paraId="60576CDF" w14:textId="77777777" w:rsidR="00244827" w:rsidRDefault="00C0339D" w:rsidP="00842826">
            <w:pPr>
              <w:spacing w:line="276" w:lineRule="auto"/>
              <w:jc w:val="center"/>
            </w:pPr>
            <w:r>
              <w:t>10</w:t>
            </w:r>
          </w:p>
        </w:tc>
      </w:tr>
      <w:tr w:rsidR="00244827" w14:paraId="22729A3B" w14:textId="77777777">
        <w:trPr>
          <w:jc w:val="center"/>
        </w:trPr>
        <w:tc>
          <w:tcPr>
            <w:tcW w:w="733" w:type="dxa"/>
          </w:tcPr>
          <w:p w14:paraId="207BEE71" w14:textId="77777777" w:rsidR="00244827" w:rsidRDefault="00244827" w:rsidP="00842826">
            <w:pPr>
              <w:spacing w:line="276" w:lineRule="auto"/>
              <w:jc w:val="center"/>
            </w:pPr>
          </w:p>
        </w:tc>
        <w:tc>
          <w:tcPr>
            <w:tcW w:w="733" w:type="dxa"/>
          </w:tcPr>
          <w:p w14:paraId="4D7728C9" w14:textId="77777777" w:rsidR="00244827" w:rsidRDefault="00244827" w:rsidP="00842826">
            <w:pPr>
              <w:spacing w:line="276" w:lineRule="auto"/>
              <w:jc w:val="center"/>
            </w:pPr>
          </w:p>
        </w:tc>
        <w:tc>
          <w:tcPr>
            <w:tcW w:w="733" w:type="dxa"/>
          </w:tcPr>
          <w:p w14:paraId="6F6488A6" w14:textId="77777777" w:rsidR="00244827" w:rsidRDefault="00244827" w:rsidP="00842826">
            <w:pPr>
              <w:spacing w:line="276" w:lineRule="auto"/>
              <w:jc w:val="center"/>
            </w:pPr>
          </w:p>
        </w:tc>
        <w:tc>
          <w:tcPr>
            <w:tcW w:w="733" w:type="dxa"/>
          </w:tcPr>
          <w:p w14:paraId="7EDB3C24" w14:textId="77777777" w:rsidR="00244827" w:rsidRDefault="00244827" w:rsidP="00842826">
            <w:pPr>
              <w:spacing w:line="276" w:lineRule="auto"/>
              <w:jc w:val="center"/>
            </w:pPr>
          </w:p>
        </w:tc>
        <w:tc>
          <w:tcPr>
            <w:tcW w:w="733" w:type="dxa"/>
          </w:tcPr>
          <w:p w14:paraId="3B9F2A63" w14:textId="77777777" w:rsidR="00244827" w:rsidRDefault="00244827" w:rsidP="00842826">
            <w:pPr>
              <w:spacing w:line="276" w:lineRule="auto"/>
              <w:jc w:val="center"/>
            </w:pPr>
          </w:p>
        </w:tc>
        <w:tc>
          <w:tcPr>
            <w:tcW w:w="733" w:type="dxa"/>
          </w:tcPr>
          <w:p w14:paraId="6429F4CD" w14:textId="77777777" w:rsidR="00244827" w:rsidRDefault="00244827" w:rsidP="00842826">
            <w:pPr>
              <w:spacing w:line="276" w:lineRule="auto"/>
              <w:jc w:val="center"/>
            </w:pPr>
          </w:p>
        </w:tc>
        <w:tc>
          <w:tcPr>
            <w:tcW w:w="733" w:type="dxa"/>
          </w:tcPr>
          <w:p w14:paraId="38A13856" w14:textId="77777777" w:rsidR="00244827" w:rsidRDefault="00244827" w:rsidP="00842826">
            <w:pPr>
              <w:spacing w:line="276" w:lineRule="auto"/>
              <w:jc w:val="center"/>
            </w:pPr>
          </w:p>
        </w:tc>
        <w:tc>
          <w:tcPr>
            <w:tcW w:w="733" w:type="dxa"/>
          </w:tcPr>
          <w:p w14:paraId="1BFB093F" w14:textId="77777777" w:rsidR="00244827" w:rsidRDefault="00244827" w:rsidP="00842826">
            <w:pPr>
              <w:spacing w:line="276" w:lineRule="auto"/>
              <w:jc w:val="center"/>
            </w:pPr>
          </w:p>
        </w:tc>
        <w:tc>
          <w:tcPr>
            <w:tcW w:w="733" w:type="dxa"/>
          </w:tcPr>
          <w:p w14:paraId="089E6CBD" w14:textId="77777777" w:rsidR="00244827" w:rsidRDefault="00244827" w:rsidP="00842826">
            <w:pPr>
              <w:spacing w:line="276" w:lineRule="auto"/>
              <w:jc w:val="center"/>
            </w:pPr>
          </w:p>
        </w:tc>
        <w:tc>
          <w:tcPr>
            <w:tcW w:w="733" w:type="dxa"/>
          </w:tcPr>
          <w:p w14:paraId="40BE40A3" w14:textId="77777777" w:rsidR="00244827" w:rsidRDefault="00244827" w:rsidP="00842826">
            <w:pPr>
              <w:spacing w:line="276" w:lineRule="auto"/>
              <w:jc w:val="center"/>
            </w:pPr>
          </w:p>
        </w:tc>
        <w:tc>
          <w:tcPr>
            <w:tcW w:w="733" w:type="dxa"/>
          </w:tcPr>
          <w:p w14:paraId="5DC28CF9" w14:textId="77777777" w:rsidR="00244827" w:rsidRDefault="00244827" w:rsidP="00842826">
            <w:pPr>
              <w:spacing w:line="276" w:lineRule="auto"/>
              <w:jc w:val="center"/>
            </w:pPr>
          </w:p>
        </w:tc>
        <w:tc>
          <w:tcPr>
            <w:tcW w:w="733" w:type="dxa"/>
          </w:tcPr>
          <w:p w14:paraId="0BA70B8B" w14:textId="77777777" w:rsidR="00244827" w:rsidRDefault="00244827" w:rsidP="00842826">
            <w:pPr>
              <w:spacing w:line="276" w:lineRule="auto"/>
              <w:jc w:val="center"/>
            </w:pPr>
          </w:p>
        </w:tc>
      </w:tr>
    </w:tbl>
    <w:p w14:paraId="21938EE5" w14:textId="77777777" w:rsidR="00244827" w:rsidRDefault="00244827" w:rsidP="00842826">
      <w:pPr>
        <w:spacing w:line="276" w:lineRule="auto"/>
        <w:jc w:val="both"/>
      </w:pPr>
    </w:p>
    <w:p w14:paraId="34DDA947" w14:textId="77777777" w:rsidR="00842826" w:rsidRDefault="00842826" w:rsidP="00842826">
      <w:pPr>
        <w:spacing w:line="276" w:lineRule="auto"/>
        <w:jc w:val="both"/>
      </w:pPr>
    </w:p>
    <w:p w14:paraId="36B3EA93" w14:textId="77777777" w:rsidR="00244827" w:rsidRDefault="00C0339D" w:rsidP="00842826">
      <w:pPr>
        <w:pStyle w:val="5Ejemplo"/>
      </w:pPr>
      <w:r>
        <w:t>Ejemplos de posibles justificaciones de los ayuntamientos</w:t>
      </w:r>
    </w:p>
    <w:p w14:paraId="2F3AE4D1" w14:textId="3D7048DA"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Se han aplicado medidas importantes para identificar y reducir los efectos negativos </w:t>
      </w:r>
      <w:r w:rsidR="001A323F">
        <w:rPr>
          <w:color w:val="000000"/>
        </w:rPr>
        <w:t>sobre</w:t>
      </w:r>
      <w:r>
        <w:rPr>
          <w:color w:val="000000"/>
        </w:rPr>
        <w:t xml:space="preserve"> la biodiversidad.</w:t>
      </w:r>
    </w:p>
    <w:p w14:paraId="0168F07C"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31DE6E42" w14:textId="77777777" w:rsidR="00244827" w:rsidRDefault="00C0339D" w:rsidP="00842826">
      <w:pPr>
        <w:pStyle w:val="5Ejemplo"/>
      </w:pPr>
      <w:r>
        <w:t>Ejemplos de resultados comprobables</w:t>
      </w:r>
    </w:p>
    <w:p w14:paraId="3D38B012"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En el plan regional que hemos llevado a cabo, hemos trabajado con nuestros </w:t>
      </w:r>
      <w:r>
        <w:t>ayuntamientos</w:t>
      </w:r>
      <w:r>
        <w:rPr>
          <w:color w:val="000000"/>
        </w:rPr>
        <w:t xml:space="preserve"> vecinos con el objetivo de asegurar que los bosques sean evaluados, mejorados y provistos de áreas adyacentes de compensación ecológica.</w:t>
      </w:r>
    </w:p>
    <w:p w14:paraId="42C77C91"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La poda tardía protege una amplia zona herbácea a lo largo de los arroyos de la región.</w:t>
      </w:r>
    </w:p>
    <w:p w14:paraId="7A02968C" w14:textId="77777777" w:rsidR="00244827" w:rsidRDefault="00C0339D" w:rsidP="00842826">
      <w:pPr>
        <w:numPr>
          <w:ilvl w:val="0"/>
          <w:numId w:val="8"/>
        </w:numPr>
        <w:pBdr>
          <w:top w:val="nil"/>
          <w:left w:val="nil"/>
          <w:bottom w:val="nil"/>
          <w:right w:val="nil"/>
          <w:between w:val="nil"/>
        </w:pBdr>
        <w:spacing w:line="276" w:lineRule="auto"/>
        <w:ind w:hanging="360"/>
        <w:jc w:val="both"/>
      </w:pPr>
      <w:r>
        <w:t>Hacemos el mantenimiento regular de l</w:t>
      </w:r>
      <w:r>
        <w:rPr>
          <w:color w:val="000000"/>
        </w:rPr>
        <w:t>os muros de piedra de todo el municipio.</w:t>
      </w:r>
    </w:p>
    <w:p w14:paraId="50566AD3"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Fomentamos la biodiversidad guiándonos por el catálogo de medidas </w:t>
      </w:r>
      <w:r w:rsidRPr="001A323F">
        <w:rPr>
          <w:color w:val="000000"/>
        </w:rPr>
        <w:t>aprobado por entidades públicas o privadas acreditadas (UICN, WWF/Adena, Greenpeace, etc.).</w:t>
      </w:r>
    </w:p>
    <w:p w14:paraId="1E4D0522" w14:textId="77777777" w:rsidR="00244827" w:rsidRDefault="00244827" w:rsidP="00842826">
      <w:pPr>
        <w:spacing w:line="276" w:lineRule="auto"/>
        <w:jc w:val="both"/>
      </w:pPr>
    </w:p>
    <w:p w14:paraId="0BCAB316" w14:textId="77777777" w:rsidR="00244827" w:rsidRDefault="00C0339D" w:rsidP="00842826">
      <w:pPr>
        <w:pStyle w:val="3Lapiz"/>
      </w:pPr>
      <w:r>
        <w:t>Esto es lo que nos planteamos hacer a corto plazo (por favor, nombre las medidas de la forma más concreta posible)</w:t>
      </w:r>
    </w:p>
    <w:p w14:paraId="7A44FC46" w14:textId="0781ABB4" w:rsidR="00244827" w:rsidRDefault="00B80F9E" w:rsidP="00842826">
      <w:pPr>
        <w:spacing w:line="276" w:lineRule="auto"/>
        <w:jc w:val="both"/>
      </w:pPr>
      <w:r>
        <w:rPr>
          <w:color w:val="808080"/>
        </w:rPr>
        <w:t>Haga clic aquí para introducir su respuesta</w:t>
      </w:r>
    </w:p>
    <w:p w14:paraId="438F0CDB" w14:textId="77777777" w:rsidR="00244827" w:rsidRDefault="00244827" w:rsidP="00842826">
      <w:pPr>
        <w:spacing w:line="276" w:lineRule="auto"/>
        <w:jc w:val="both"/>
      </w:pPr>
    </w:p>
    <w:p w14:paraId="61ECF81C" w14:textId="77777777" w:rsidR="00244827" w:rsidRDefault="00C0339D" w:rsidP="00842826">
      <w:pPr>
        <w:pStyle w:val="3Lapiz"/>
      </w:pPr>
      <w:r>
        <w:t xml:space="preserve">Sobre esa </w:t>
      </w:r>
      <w:r w:rsidR="00755C8A">
        <w:t>base, mediremos</w:t>
      </w:r>
      <w:r>
        <w:t xml:space="preserve"> nuestros progresos (por favor, enumere los indicadores propios que se van a utilizar)</w:t>
      </w:r>
    </w:p>
    <w:p w14:paraId="5AF7401C" w14:textId="107E9435" w:rsidR="00244827" w:rsidRDefault="00B80F9E" w:rsidP="00842826">
      <w:pPr>
        <w:spacing w:line="276" w:lineRule="auto"/>
        <w:jc w:val="both"/>
      </w:pPr>
      <w:r>
        <w:rPr>
          <w:color w:val="808080"/>
        </w:rPr>
        <w:t>Haga clic aquí para introducir su respuesta</w:t>
      </w:r>
    </w:p>
    <w:p w14:paraId="5A634843" w14:textId="77777777" w:rsidR="00244827" w:rsidRDefault="00244827" w:rsidP="00842826">
      <w:pPr>
        <w:spacing w:line="276" w:lineRule="auto"/>
        <w:jc w:val="both"/>
      </w:pPr>
    </w:p>
    <w:p w14:paraId="2DD8273B" w14:textId="77777777" w:rsidR="00244827" w:rsidRDefault="00C0339D" w:rsidP="00842826">
      <w:pPr>
        <w:spacing w:line="276" w:lineRule="auto"/>
        <w:jc w:val="both"/>
        <w:rPr>
          <w:b/>
          <w:color w:val="889E33"/>
          <w:sz w:val="32"/>
          <w:szCs w:val="32"/>
        </w:rPr>
      </w:pPr>
      <w:r>
        <w:br w:type="page"/>
      </w:r>
    </w:p>
    <w:p w14:paraId="5865C3B2" w14:textId="77777777" w:rsidR="00244827" w:rsidRDefault="00C0339D" w:rsidP="00842826">
      <w:pPr>
        <w:pStyle w:val="Ttulo2"/>
        <w:spacing w:line="276" w:lineRule="auto"/>
        <w:jc w:val="both"/>
      </w:pPr>
      <w:bookmarkStart w:id="128" w:name="_Toc73611878"/>
      <w:r>
        <w:lastRenderedPageBreak/>
        <w:t>E3 - Responsabilidad por el impacto medioambiental</w:t>
      </w:r>
      <w:bookmarkEnd w:id="128"/>
    </w:p>
    <w:p w14:paraId="53116585" w14:textId="77777777" w:rsidR="00244827" w:rsidRDefault="00C0339D" w:rsidP="00842826">
      <w:pPr>
        <w:pStyle w:val="Subttulo"/>
      </w:pPr>
      <w:r>
        <w:t>Sostenibilidad ecológica y responsabilidad medioambiental</w:t>
      </w:r>
    </w:p>
    <w:p w14:paraId="5D7081B2" w14:textId="77777777" w:rsidR="00244827" w:rsidRDefault="00C0339D" w:rsidP="00842826">
      <w:pPr>
        <w:spacing w:line="276" w:lineRule="auto"/>
        <w:jc w:val="both"/>
      </w:pPr>
      <w:r>
        <w:t>Los ayuntamientos cuidan que sus prácticas sean medioambientalmente sostenibles a largo plazo. El principio ético de la sostenibilidad y la responsabilidad medioambiental obligan a los ayuntamientos a actuar de ese modo.</w:t>
      </w:r>
    </w:p>
    <w:p w14:paraId="402C7676"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esforzarse por lograr un equilibrio medioambiental de todas sus prácticas. Esto puede suponer limitar el consumo de recursos naturales. </w:t>
      </w:r>
    </w:p>
    <w:p w14:paraId="04C95CD2"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La dimensión ecológica de la sostenibilidad y la responsabilidad medioambiental obligan a que el municipio asegure que sus efectos sean sostenibles para el medio ambiente a largo plazo. </w:t>
      </w:r>
    </w:p>
    <w:p w14:paraId="3BFA907F"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686386C" w14:textId="77777777" w:rsidR="00244827" w:rsidRDefault="00C0339D" w:rsidP="00842826">
      <w:pPr>
        <w:pStyle w:val="Subttulo"/>
        <w:spacing w:line="276" w:lineRule="auto"/>
        <w:jc w:val="both"/>
      </w:pPr>
      <w:r>
        <w:t>Consideraciones previas</w:t>
      </w:r>
    </w:p>
    <w:p w14:paraId="362F4A5F" w14:textId="77777777" w:rsidR="00244827" w:rsidRDefault="00C0339D" w:rsidP="00842826">
      <w:pPr>
        <w:spacing w:line="276" w:lineRule="auto"/>
        <w:jc w:val="both"/>
      </w:pPr>
      <w:r>
        <w:t>El municipio analiza los efectos ecológicos de sus acciones en su entorno geográfico y se responsabiliza de ellos.</w:t>
      </w:r>
    </w:p>
    <w:p w14:paraId="4F44EEC2" w14:textId="77777777" w:rsidR="00244827" w:rsidRDefault="00244827" w:rsidP="00842826">
      <w:pPr>
        <w:spacing w:line="276" w:lineRule="auto"/>
        <w:jc w:val="both"/>
      </w:pPr>
    </w:p>
    <w:p w14:paraId="228876EC" w14:textId="77777777" w:rsidR="00244827" w:rsidRDefault="00C0339D" w:rsidP="00842826">
      <w:pPr>
        <w:spacing w:line="276" w:lineRule="auto"/>
        <w:jc w:val="both"/>
        <w:rPr>
          <w:i/>
        </w:rPr>
      </w:pPr>
      <w:r>
        <w:rPr>
          <w:i/>
        </w:rPr>
        <w:t>Nota: Por favor, reflexione sobre estas afirmaciones. Discútalas antes de responder a las siguientes preguntas del informe.</w:t>
      </w:r>
    </w:p>
    <w:p w14:paraId="68470B88" w14:textId="77777777" w:rsidR="00244827" w:rsidRDefault="00244827" w:rsidP="00842826">
      <w:pPr>
        <w:spacing w:line="276" w:lineRule="auto"/>
        <w:jc w:val="both"/>
      </w:pPr>
    </w:p>
    <w:p w14:paraId="08924B68" w14:textId="77777777" w:rsidR="00244827" w:rsidRDefault="00244827" w:rsidP="00842826">
      <w:pPr>
        <w:spacing w:line="276" w:lineRule="auto"/>
        <w:jc w:val="both"/>
      </w:pPr>
    </w:p>
    <w:p w14:paraId="6F6396F1" w14:textId="77777777" w:rsidR="00244827" w:rsidRDefault="00C0339D" w:rsidP="00842826">
      <w:pPr>
        <w:pStyle w:val="Ttulo3"/>
        <w:spacing w:line="276" w:lineRule="auto"/>
        <w:jc w:val="both"/>
      </w:pPr>
      <w:bookmarkStart w:id="129" w:name="_Toc73611879"/>
      <w:r>
        <w:t>E3.1 - Cooperación con otros organismos públicos con responsabilidades medioambientales</w:t>
      </w:r>
      <w:bookmarkEnd w:id="129"/>
    </w:p>
    <w:p w14:paraId="5AA2844D" w14:textId="77777777" w:rsidR="00244827" w:rsidRDefault="00C0339D" w:rsidP="00842826">
      <w:pPr>
        <w:pStyle w:val="1Faro"/>
      </w:pPr>
      <w:r>
        <w:t>Principio: Supervisión de las conexiones regionales y suprarregionales</w:t>
      </w:r>
    </w:p>
    <w:p w14:paraId="27BA556A" w14:textId="77777777" w:rsidR="00244827" w:rsidRDefault="00C0339D" w:rsidP="00842826">
      <w:pPr>
        <w:spacing w:line="276" w:lineRule="auto"/>
        <w:jc w:val="both"/>
      </w:pPr>
      <w:r>
        <w:t>En todas sus decisiones con impacto ambiental, el ayuntamiento tiene en cuenta cómo éstas afectan al trabajo de otros organismos externos que también tienen responsabilidad hacia el medio ambiente.</w:t>
      </w:r>
    </w:p>
    <w:p w14:paraId="326B9C60" w14:textId="77777777" w:rsidR="00244827" w:rsidRDefault="00244827" w:rsidP="00842826">
      <w:pPr>
        <w:spacing w:line="276" w:lineRule="auto"/>
        <w:jc w:val="both"/>
      </w:pPr>
    </w:p>
    <w:p w14:paraId="655AD2AF" w14:textId="77777777" w:rsidR="00244827" w:rsidRDefault="00C0339D" w:rsidP="00842826">
      <w:pPr>
        <w:pStyle w:val="2Pregunta"/>
      </w:pPr>
      <w:r>
        <w:t>Pregunta del informe: E3.1 - Cooperación con otros organismo</w:t>
      </w:r>
      <w:r w:rsidR="00071DD5">
        <w:t>s</w:t>
      </w:r>
      <w:r>
        <w:t xml:space="preserve"> públicos con responsabilidades medioambientales</w:t>
      </w:r>
    </w:p>
    <w:p w14:paraId="68516C2C" w14:textId="77777777" w:rsidR="00244827" w:rsidRDefault="00C0339D" w:rsidP="00842826">
      <w:pPr>
        <w:spacing w:line="276" w:lineRule="auto"/>
        <w:jc w:val="both"/>
      </w:pPr>
      <w:r>
        <w:t>«¿En qué medida cooperamos con nuestro entorno para lograr estándares de sostenibilidad ecológica más altos?»</w:t>
      </w:r>
    </w:p>
    <w:p w14:paraId="16AFC3B5" w14:textId="77777777" w:rsidR="00244827" w:rsidRDefault="00244827" w:rsidP="00842826">
      <w:pPr>
        <w:spacing w:line="276" w:lineRule="auto"/>
        <w:jc w:val="both"/>
      </w:pPr>
    </w:p>
    <w:p w14:paraId="6FF3A38F" w14:textId="77777777" w:rsidR="00244827" w:rsidRDefault="00C22AF9" w:rsidP="00071DD5">
      <w:pPr>
        <w:pStyle w:val="3Lapiz"/>
      </w:pPr>
      <w:r>
        <w:t>Importante</w:t>
      </w:r>
    </w:p>
    <w:p w14:paraId="70D6969D" w14:textId="541E15BF" w:rsidR="00244827" w:rsidRDefault="00B80F9E" w:rsidP="00842826">
      <w:pPr>
        <w:spacing w:line="276" w:lineRule="auto"/>
        <w:jc w:val="both"/>
      </w:pPr>
      <w:r>
        <w:rPr>
          <w:color w:val="808080"/>
        </w:rPr>
        <w:t>Haga clic aquí para introducir su respuesta</w:t>
      </w:r>
    </w:p>
    <w:p w14:paraId="735CF400" w14:textId="77777777" w:rsidR="00244827" w:rsidRDefault="00244827" w:rsidP="00842826">
      <w:pPr>
        <w:spacing w:line="276" w:lineRule="auto"/>
        <w:jc w:val="both"/>
      </w:pPr>
    </w:p>
    <w:p w14:paraId="5009A4A7" w14:textId="77777777" w:rsidR="00244827" w:rsidRDefault="00C0339D" w:rsidP="00071DD5">
      <w:pPr>
        <w:pStyle w:val="3Lapiz"/>
      </w:pPr>
      <w:r>
        <w:lastRenderedPageBreak/>
        <w:t>Concretamente, ya estamos llevando a cabo estas medidas</w:t>
      </w:r>
    </w:p>
    <w:p w14:paraId="1CFE6FDD" w14:textId="10A2ED8F" w:rsidR="00244827" w:rsidRDefault="00B80F9E" w:rsidP="00842826">
      <w:pPr>
        <w:tabs>
          <w:tab w:val="left" w:pos="5235"/>
        </w:tabs>
        <w:spacing w:line="276" w:lineRule="auto"/>
        <w:jc w:val="both"/>
      </w:pPr>
      <w:r>
        <w:rPr>
          <w:color w:val="808080"/>
        </w:rPr>
        <w:t>Haga clic aquí para introducir su respuesta</w:t>
      </w:r>
      <w:r w:rsidR="00C0339D">
        <w:tab/>
      </w:r>
    </w:p>
    <w:p w14:paraId="681638EA" w14:textId="77777777" w:rsidR="00244827" w:rsidRDefault="00244827" w:rsidP="00842826">
      <w:pPr>
        <w:spacing w:line="276" w:lineRule="auto"/>
        <w:jc w:val="both"/>
      </w:pPr>
    </w:p>
    <w:p w14:paraId="37925BB9" w14:textId="77777777" w:rsidR="00244827" w:rsidRDefault="00C0339D" w:rsidP="00071DD5">
      <w:pPr>
        <w:pStyle w:val="4Escala"/>
      </w:pPr>
      <w:r>
        <w:t>Niveles de valoración</w:t>
      </w:r>
    </w:p>
    <w:tbl>
      <w:tblPr>
        <w:tblStyle w:val="affffffa"/>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0FD97F5E" w14:textId="77777777">
        <w:tc>
          <w:tcPr>
            <w:tcW w:w="3316" w:type="dxa"/>
          </w:tcPr>
          <w:p w14:paraId="04D5A592" w14:textId="77777777" w:rsidR="00244827" w:rsidRDefault="00C0339D" w:rsidP="00842826">
            <w:pPr>
              <w:spacing w:line="276" w:lineRule="auto"/>
              <w:jc w:val="both"/>
              <w:rPr>
                <w:b/>
              </w:rPr>
            </w:pPr>
            <w:r>
              <w:rPr>
                <w:b/>
              </w:rPr>
              <w:t>Requisito mínimo</w:t>
            </w:r>
          </w:p>
        </w:tc>
        <w:tc>
          <w:tcPr>
            <w:tcW w:w="2300" w:type="dxa"/>
          </w:tcPr>
          <w:p w14:paraId="133D91F5" w14:textId="77777777" w:rsidR="00244827" w:rsidRDefault="00C0339D" w:rsidP="00842826">
            <w:pPr>
              <w:spacing w:line="276" w:lineRule="auto"/>
              <w:jc w:val="both"/>
              <w:rPr>
                <w:b/>
              </w:rPr>
            </w:pPr>
            <w:r>
              <w:rPr>
                <w:b/>
              </w:rPr>
              <w:t>Desarrollo</w:t>
            </w:r>
          </w:p>
        </w:tc>
        <w:tc>
          <w:tcPr>
            <w:tcW w:w="3315" w:type="dxa"/>
          </w:tcPr>
          <w:p w14:paraId="3C151528" w14:textId="77777777" w:rsidR="00244827" w:rsidRDefault="00C0339D" w:rsidP="00842826">
            <w:pPr>
              <w:spacing w:line="276" w:lineRule="auto"/>
              <w:jc w:val="both"/>
              <w:rPr>
                <w:b/>
              </w:rPr>
            </w:pPr>
            <w:r>
              <w:rPr>
                <w:b/>
              </w:rPr>
              <w:t>Máximo objetivo</w:t>
            </w:r>
          </w:p>
        </w:tc>
      </w:tr>
      <w:tr w:rsidR="00244827" w14:paraId="6658EBC6" w14:textId="77777777">
        <w:tc>
          <w:tcPr>
            <w:tcW w:w="3316" w:type="dxa"/>
          </w:tcPr>
          <w:p w14:paraId="25F7F8D7" w14:textId="77777777" w:rsidR="00244827" w:rsidRDefault="00C0339D" w:rsidP="00842826">
            <w:pPr>
              <w:spacing w:line="276" w:lineRule="auto"/>
              <w:jc w:val="both"/>
            </w:pPr>
            <w:r>
              <w:t>Aún no hemos tratado esta cuestión. Actuamos conforme a la ley.</w:t>
            </w:r>
          </w:p>
        </w:tc>
        <w:tc>
          <w:tcPr>
            <w:tcW w:w="2300" w:type="dxa"/>
          </w:tcPr>
          <w:p w14:paraId="351212B8"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6874A5D4" wp14:editId="5E0AABBA">
                  <wp:extent cx="1322705" cy="1143000"/>
                  <wp:effectExtent l="0" t="0" r="0" b="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164E2AE" w14:textId="77777777" w:rsidR="00244827" w:rsidRDefault="00C0339D" w:rsidP="00842826">
            <w:pPr>
              <w:spacing w:line="276" w:lineRule="auto"/>
              <w:jc w:val="both"/>
            </w:pPr>
            <w:r>
              <w:t>En cooperación con otros ayuntamientos socios, hemos desarrollado unos objetivos más ambiciosos para limitar el impacto medioambiental negativo. Supervisamos el cumplimiento de estos objetivos.</w:t>
            </w:r>
          </w:p>
        </w:tc>
      </w:tr>
    </w:tbl>
    <w:p w14:paraId="7C59FE77" w14:textId="77777777" w:rsidR="00244827" w:rsidRDefault="00C0339D" w:rsidP="00842826">
      <w:pPr>
        <w:spacing w:line="276" w:lineRule="auto"/>
        <w:jc w:val="both"/>
      </w:pPr>
      <w:r>
        <w:t xml:space="preserve">R – Riesgo: Consideramos prescindible discutir este tema. </w:t>
      </w:r>
    </w:p>
    <w:p w14:paraId="23841EE2" w14:textId="77777777" w:rsidR="00244827" w:rsidRDefault="00244827" w:rsidP="00842826">
      <w:pPr>
        <w:spacing w:line="276" w:lineRule="auto"/>
        <w:jc w:val="both"/>
      </w:pPr>
    </w:p>
    <w:p w14:paraId="1EA17D20" w14:textId="77777777" w:rsidR="00244827" w:rsidRDefault="00C0339D" w:rsidP="00071DD5">
      <w:pPr>
        <w:pStyle w:val="4Escala"/>
      </w:pPr>
      <w:r>
        <w:t>Nuestra valoración</w:t>
      </w:r>
    </w:p>
    <w:p w14:paraId="3449F0DE" w14:textId="77777777" w:rsidR="00244827" w:rsidRDefault="00244827" w:rsidP="00842826">
      <w:pPr>
        <w:spacing w:line="276" w:lineRule="auto"/>
        <w:jc w:val="both"/>
      </w:pPr>
    </w:p>
    <w:tbl>
      <w:tblPr>
        <w:tblStyle w:val="affffffb"/>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5A24D4EB" w14:textId="77777777">
        <w:trPr>
          <w:jc w:val="center"/>
        </w:trPr>
        <w:tc>
          <w:tcPr>
            <w:tcW w:w="733" w:type="dxa"/>
            <w:shd w:val="clear" w:color="auto" w:fill="FF0000"/>
          </w:tcPr>
          <w:p w14:paraId="13AA4FFD" w14:textId="77777777" w:rsidR="00244827" w:rsidRDefault="00C0339D" w:rsidP="00B80F9E">
            <w:pPr>
              <w:spacing w:line="276" w:lineRule="auto"/>
              <w:jc w:val="center"/>
            </w:pPr>
            <w:r>
              <w:t>R</w:t>
            </w:r>
          </w:p>
        </w:tc>
        <w:tc>
          <w:tcPr>
            <w:tcW w:w="733" w:type="dxa"/>
          </w:tcPr>
          <w:p w14:paraId="07CB6080" w14:textId="77777777" w:rsidR="00244827" w:rsidRDefault="00C0339D" w:rsidP="00B80F9E">
            <w:pPr>
              <w:spacing w:line="276" w:lineRule="auto"/>
              <w:jc w:val="center"/>
            </w:pPr>
            <w:r>
              <w:t>0</w:t>
            </w:r>
          </w:p>
        </w:tc>
        <w:tc>
          <w:tcPr>
            <w:tcW w:w="733" w:type="dxa"/>
          </w:tcPr>
          <w:p w14:paraId="2041BBD5" w14:textId="77777777" w:rsidR="00244827" w:rsidRDefault="00C0339D" w:rsidP="00B80F9E">
            <w:pPr>
              <w:spacing w:line="276" w:lineRule="auto"/>
              <w:jc w:val="center"/>
            </w:pPr>
            <w:r>
              <w:t>1</w:t>
            </w:r>
          </w:p>
        </w:tc>
        <w:tc>
          <w:tcPr>
            <w:tcW w:w="733" w:type="dxa"/>
          </w:tcPr>
          <w:p w14:paraId="14CFB01A" w14:textId="77777777" w:rsidR="00244827" w:rsidRDefault="00C0339D" w:rsidP="00B80F9E">
            <w:pPr>
              <w:spacing w:line="276" w:lineRule="auto"/>
              <w:jc w:val="center"/>
            </w:pPr>
            <w:r>
              <w:t>2</w:t>
            </w:r>
          </w:p>
        </w:tc>
        <w:tc>
          <w:tcPr>
            <w:tcW w:w="733" w:type="dxa"/>
          </w:tcPr>
          <w:p w14:paraId="7EA38120" w14:textId="77777777" w:rsidR="00244827" w:rsidRDefault="00C0339D" w:rsidP="00B80F9E">
            <w:pPr>
              <w:spacing w:line="276" w:lineRule="auto"/>
              <w:jc w:val="center"/>
            </w:pPr>
            <w:r>
              <w:t>3</w:t>
            </w:r>
          </w:p>
        </w:tc>
        <w:tc>
          <w:tcPr>
            <w:tcW w:w="733" w:type="dxa"/>
          </w:tcPr>
          <w:p w14:paraId="619DA4DB" w14:textId="77777777" w:rsidR="00244827" w:rsidRDefault="00C0339D" w:rsidP="00B80F9E">
            <w:pPr>
              <w:spacing w:line="276" w:lineRule="auto"/>
              <w:jc w:val="center"/>
            </w:pPr>
            <w:r>
              <w:t>4</w:t>
            </w:r>
          </w:p>
        </w:tc>
        <w:tc>
          <w:tcPr>
            <w:tcW w:w="733" w:type="dxa"/>
          </w:tcPr>
          <w:p w14:paraId="77CA45B0" w14:textId="77777777" w:rsidR="00244827" w:rsidRDefault="00C0339D" w:rsidP="00B80F9E">
            <w:pPr>
              <w:spacing w:line="276" w:lineRule="auto"/>
              <w:jc w:val="center"/>
            </w:pPr>
            <w:r>
              <w:t>5</w:t>
            </w:r>
          </w:p>
        </w:tc>
        <w:tc>
          <w:tcPr>
            <w:tcW w:w="733" w:type="dxa"/>
          </w:tcPr>
          <w:p w14:paraId="25E072DD" w14:textId="77777777" w:rsidR="00244827" w:rsidRDefault="00C0339D" w:rsidP="00B80F9E">
            <w:pPr>
              <w:spacing w:line="276" w:lineRule="auto"/>
              <w:jc w:val="center"/>
            </w:pPr>
            <w:r>
              <w:t>6</w:t>
            </w:r>
          </w:p>
        </w:tc>
        <w:tc>
          <w:tcPr>
            <w:tcW w:w="733" w:type="dxa"/>
          </w:tcPr>
          <w:p w14:paraId="2EA360ED" w14:textId="77777777" w:rsidR="00244827" w:rsidRDefault="00C0339D" w:rsidP="00B80F9E">
            <w:pPr>
              <w:spacing w:line="276" w:lineRule="auto"/>
              <w:jc w:val="center"/>
            </w:pPr>
            <w:r>
              <w:t>7</w:t>
            </w:r>
          </w:p>
        </w:tc>
        <w:tc>
          <w:tcPr>
            <w:tcW w:w="733" w:type="dxa"/>
          </w:tcPr>
          <w:p w14:paraId="4CCA395E" w14:textId="77777777" w:rsidR="00244827" w:rsidRDefault="00C0339D" w:rsidP="00B80F9E">
            <w:pPr>
              <w:spacing w:line="276" w:lineRule="auto"/>
              <w:jc w:val="center"/>
            </w:pPr>
            <w:r>
              <w:t>8</w:t>
            </w:r>
          </w:p>
        </w:tc>
        <w:tc>
          <w:tcPr>
            <w:tcW w:w="733" w:type="dxa"/>
          </w:tcPr>
          <w:p w14:paraId="050799C1" w14:textId="77777777" w:rsidR="00244827" w:rsidRDefault="00C0339D" w:rsidP="00B80F9E">
            <w:pPr>
              <w:spacing w:line="276" w:lineRule="auto"/>
              <w:jc w:val="center"/>
            </w:pPr>
            <w:r>
              <w:t>9</w:t>
            </w:r>
          </w:p>
        </w:tc>
        <w:tc>
          <w:tcPr>
            <w:tcW w:w="733" w:type="dxa"/>
          </w:tcPr>
          <w:p w14:paraId="0FA222FC" w14:textId="77777777" w:rsidR="00244827" w:rsidRDefault="00C0339D" w:rsidP="00B80F9E">
            <w:pPr>
              <w:spacing w:line="276" w:lineRule="auto"/>
              <w:jc w:val="center"/>
            </w:pPr>
            <w:r>
              <w:t>10</w:t>
            </w:r>
          </w:p>
        </w:tc>
      </w:tr>
      <w:tr w:rsidR="00244827" w14:paraId="3449B9CD" w14:textId="77777777">
        <w:trPr>
          <w:jc w:val="center"/>
        </w:trPr>
        <w:tc>
          <w:tcPr>
            <w:tcW w:w="733" w:type="dxa"/>
          </w:tcPr>
          <w:p w14:paraId="52091E20" w14:textId="77777777" w:rsidR="00244827" w:rsidRDefault="00244827" w:rsidP="00B80F9E">
            <w:pPr>
              <w:spacing w:line="276" w:lineRule="auto"/>
              <w:jc w:val="center"/>
            </w:pPr>
          </w:p>
        </w:tc>
        <w:tc>
          <w:tcPr>
            <w:tcW w:w="733" w:type="dxa"/>
          </w:tcPr>
          <w:p w14:paraId="42D59AE6" w14:textId="77777777" w:rsidR="00244827" w:rsidRDefault="00244827" w:rsidP="00B80F9E">
            <w:pPr>
              <w:spacing w:line="276" w:lineRule="auto"/>
              <w:jc w:val="center"/>
            </w:pPr>
          </w:p>
        </w:tc>
        <w:tc>
          <w:tcPr>
            <w:tcW w:w="733" w:type="dxa"/>
          </w:tcPr>
          <w:p w14:paraId="17A44B44" w14:textId="77777777" w:rsidR="00244827" w:rsidRDefault="00244827" w:rsidP="00B80F9E">
            <w:pPr>
              <w:spacing w:line="276" w:lineRule="auto"/>
              <w:jc w:val="center"/>
            </w:pPr>
          </w:p>
        </w:tc>
        <w:tc>
          <w:tcPr>
            <w:tcW w:w="733" w:type="dxa"/>
          </w:tcPr>
          <w:p w14:paraId="14E81DC9" w14:textId="77777777" w:rsidR="00244827" w:rsidRDefault="00244827" w:rsidP="00B80F9E">
            <w:pPr>
              <w:spacing w:line="276" w:lineRule="auto"/>
              <w:jc w:val="center"/>
            </w:pPr>
          </w:p>
        </w:tc>
        <w:tc>
          <w:tcPr>
            <w:tcW w:w="733" w:type="dxa"/>
          </w:tcPr>
          <w:p w14:paraId="27CB76B2" w14:textId="77777777" w:rsidR="00244827" w:rsidRDefault="00244827" w:rsidP="00B80F9E">
            <w:pPr>
              <w:spacing w:line="276" w:lineRule="auto"/>
              <w:jc w:val="center"/>
            </w:pPr>
          </w:p>
        </w:tc>
        <w:tc>
          <w:tcPr>
            <w:tcW w:w="733" w:type="dxa"/>
          </w:tcPr>
          <w:p w14:paraId="439559DD" w14:textId="77777777" w:rsidR="00244827" w:rsidRDefault="00244827" w:rsidP="00B80F9E">
            <w:pPr>
              <w:spacing w:line="276" w:lineRule="auto"/>
              <w:jc w:val="center"/>
            </w:pPr>
          </w:p>
        </w:tc>
        <w:tc>
          <w:tcPr>
            <w:tcW w:w="733" w:type="dxa"/>
          </w:tcPr>
          <w:p w14:paraId="53A54CE6" w14:textId="77777777" w:rsidR="00244827" w:rsidRDefault="00244827" w:rsidP="00B80F9E">
            <w:pPr>
              <w:spacing w:line="276" w:lineRule="auto"/>
              <w:jc w:val="center"/>
            </w:pPr>
          </w:p>
        </w:tc>
        <w:tc>
          <w:tcPr>
            <w:tcW w:w="733" w:type="dxa"/>
          </w:tcPr>
          <w:p w14:paraId="0783F6B0" w14:textId="77777777" w:rsidR="00244827" w:rsidRDefault="00244827" w:rsidP="00B80F9E">
            <w:pPr>
              <w:spacing w:line="276" w:lineRule="auto"/>
              <w:jc w:val="center"/>
            </w:pPr>
          </w:p>
        </w:tc>
        <w:tc>
          <w:tcPr>
            <w:tcW w:w="733" w:type="dxa"/>
          </w:tcPr>
          <w:p w14:paraId="6C9B7D53" w14:textId="77777777" w:rsidR="00244827" w:rsidRDefault="00244827" w:rsidP="00B80F9E">
            <w:pPr>
              <w:spacing w:line="276" w:lineRule="auto"/>
              <w:jc w:val="center"/>
            </w:pPr>
          </w:p>
        </w:tc>
        <w:tc>
          <w:tcPr>
            <w:tcW w:w="733" w:type="dxa"/>
          </w:tcPr>
          <w:p w14:paraId="2423CC9E" w14:textId="77777777" w:rsidR="00244827" w:rsidRDefault="00244827" w:rsidP="00B80F9E">
            <w:pPr>
              <w:spacing w:line="276" w:lineRule="auto"/>
              <w:jc w:val="center"/>
            </w:pPr>
          </w:p>
        </w:tc>
        <w:tc>
          <w:tcPr>
            <w:tcW w:w="733" w:type="dxa"/>
          </w:tcPr>
          <w:p w14:paraId="0C6D9FCB" w14:textId="77777777" w:rsidR="00244827" w:rsidRDefault="00244827" w:rsidP="00B80F9E">
            <w:pPr>
              <w:spacing w:line="276" w:lineRule="auto"/>
              <w:jc w:val="center"/>
            </w:pPr>
          </w:p>
        </w:tc>
        <w:tc>
          <w:tcPr>
            <w:tcW w:w="733" w:type="dxa"/>
          </w:tcPr>
          <w:p w14:paraId="6497F2C7" w14:textId="77777777" w:rsidR="00244827" w:rsidRDefault="00244827" w:rsidP="00B80F9E">
            <w:pPr>
              <w:spacing w:line="276" w:lineRule="auto"/>
              <w:jc w:val="center"/>
            </w:pPr>
          </w:p>
        </w:tc>
      </w:tr>
    </w:tbl>
    <w:p w14:paraId="0B69AA78" w14:textId="77777777" w:rsidR="00244827" w:rsidRDefault="00244827" w:rsidP="00842826">
      <w:pPr>
        <w:spacing w:line="276" w:lineRule="auto"/>
        <w:jc w:val="both"/>
      </w:pPr>
    </w:p>
    <w:p w14:paraId="6FBD6B86" w14:textId="77777777" w:rsidR="00244827" w:rsidRDefault="00C0339D" w:rsidP="00071DD5">
      <w:pPr>
        <w:pStyle w:val="5Ejemplo"/>
      </w:pPr>
      <w:r>
        <w:t>Ejemplos de posibles justificaciones de los ayuntamientos</w:t>
      </w:r>
    </w:p>
    <w:p w14:paraId="50D2DAC8"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Iniciamos la cooperación ecológica entre </w:t>
      </w:r>
      <w:r>
        <w:t>ayuntamientos</w:t>
      </w:r>
      <w:r>
        <w:rPr>
          <w:color w:val="000000"/>
        </w:rPr>
        <w:t>.</w:t>
      </w:r>
    </w:p>
    <w:p w14:paraId="44200219"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Se llevan a cabo proyectos científicos sobre las normas medioambientales de los </w:t>
      </w:r>
      <w:r>
        <w:t>ayuntamientos</w:t>
      </w:r>
      <w:r>
        <w:rPr>
          <w:color w:val="000000"/>
        </w:rPr>
        <w:t xml:space="preserve"> y demuestran su potencial.</w:t>
      </w:r>
    </w:p>
    <w:p w14:paraId="1AFD51F3"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33D9B17" w14:textId="77777777" w:rsidR="00244827" w:rsidRDefault="00C0339D" w:rsidP="00071DD5">
      <w:pPr>
        <w:pStyle w:val="5Ejemplo"/>
      </w:pPr>
      <w:r>
        <w:t>Ejemplos de resultados comprobables</w:t>
      </w:r>
    </w:p>
    <w:p w14:paraId="6D738397"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Junto con tres </w:t>
      </w:r>
      <w:r>
        <w:t>ayuntamientos</w:t>
      </w:r>
      <w:r>
        <w:rPr>
          <w:color w:val="000000"/>
        </w:rPr>
        <w:t xml:space="preserve"> vecinos, hemos desarrollado un plan de desarrollo de espacios para la región, que incluye todos los efectos medioambientales y prevé medidas para reducir la contaminación medioambiental (zonas verdes, </w:t>
      </w:r>
      <w:r>
        <w:t>áreas</w:t>
      </w:r>
      <w:r>
        <w:rPr>
          <w:color w:val="000000"/>
        </w:rPr>
        <w:t xml:space="preserve"> forestales, senderos naturales, etc.).</w:t>
      </w:r>
    </w:p>
    <w:p w14:paraId="038C2794" w14:textId="77777777" w:rsidR="00244827" w:rsidRDefault="00244827" w:rsidP="00842826">
      <w:pPr>
        <w:spacing w:line="276" w:lineRule="auto"/>
        <w:jc w:val="both"/>
      </w:pPr>
    </w:p>
    <w:p w14:paraId="32D71C94" w14:textId="77777777" w:rsidR="00244827" w:rsidRDefault="00C0339D" w:rsidP="00071DD5">
      <w:pPr>
        <w:pStyle w:val="3Lapiz"/>
      </w:pPr>
      <w:r>
        <w:t>Esto es lo que nos planteamos hacer a corto plazo (por favor, nombre las medidas de la forma más concreta posible)</w:t>
      </w:r>
    </w:p>
    <w:p w14:paraId="01701C02" w14:textId="35D4FC2C" w:rsidR="00244827" w:rsidRDefault="00B80F9E" w:rsidP="00842826">
      <w:pPr>
        <w:spacing w:line="276" w:lineRule="auto"/>
        <w:jc w:val="both"/>
      </w:pPr>
      <w:r>
        <w:rPr>
          <w:color w:val="808080"/>
        </w:rPr>
        <w:t>Haga clic aquí para introducir su respuesta</w:t>
      </w:r>
    </w:p>
    <w:p w14:paraId="44EF1BB8" w14:textId="77777777" w:rsidR="00244827" w:rsidRDefault="00244827" w:rsidP="00842826">
      <w:pPr>
        <w:spacing w:line="276" w:lineRule="auto"/>
        <w:jc w:val="both"/>
      </w:pPr>
    </w:p>
    <w:p w14:paraId="24073504" w14:textId="77777777" w:rsidR="00244827" w:rsidRDefault="00C0339D" w:rsidP="00071DD5">
      <w:pPr>
        <w:pStyle w:val="3Lapiz"/>
      </w:pPr>
      <w:r>
        <w:lastRenderedPageBreak/>
        <w:t xml:space="preserve">Sobre esa </w:t>
      </w:r>
      <w:r w:rsidR="00755C8A">
        <w:t>base, mediremos</w:t>
      </w:r>
      <w:r>
        <w:t xml:space="preserve"> nuestros progresos (por favor, enumere los indicadores propios que se van a utilizar)</w:t>
      </w:r>
    </w:p>
    <w:p w14:paraId="4389B138" w14:textId="593D055A" w:rsidR="00244827" w:rsidRDefault="00B80F9E" w:rsidP="00842826">
      <w:pPr>
        <w:spacing w:line="276" w:lineRule="auto"/>
        <w:jc w:val="both"/>
      </w:pPr>
      <w:r>
        <w:rPr>
          <w:color w:val="808080"/>
        </w:rPr>
        <w:t>Haga clic aquí para introducir su respuesta</w:t>
      </w:r>
    </w:p>
    <w:p w14:paraId="14609839" w14:textId="77777777" w:rsidR="00244827" w:rsidRDefault="00244827" w:rsidP="00842826">
      <w:pPr>
        <w:spacing w:line="276" w:lineRule="auto"/>
        <w:jc w:val="both"/>
      </w:pPr>
    </w:p>
    <w:p w14:paraId="58BC853E" w14:textId="77777777" w:rsidR="00244827" w:rsidRDefault="00244827" w:rsidP="00842826">
      <w:pPr>
        <w:spacing w:line="276" w:lineRule="auto"/>
        <w:jc w:val="both"/>
      </w:pPr>
    </w:p>
    <w:p w14:paraId="535080C0" w14:textId="77777777" w:rsidR="00244827" w:rsidRDefault="00C0339D" w:rsidP="00842826">
      <w:pPr>
        <w:pStyle w:val="Ttulo3"/>
        <w:spacing w:line="276" w:lineRule="auto"/>
        <w:jc w:val="both"/>
      </w:pPr>
      <w:bookmarkStart w:id="130" w:name="_Toc73611880"/>
      <w:r>
        <w:t>E3.2 - Cooperación con organizaciones de la sociedad civil en materia medioambiental</w:t>
      </w:r>
      <w:bookmarkEnd w:id="130"/>
    </w:p>
    <w:p w14:paraId="52682ECC" w14:textId="77777777" w:rsidR="00244827" w:rsidRDefault="00C0339D" w:rsidP="00071DD5">
      <w:pPr>
        <w:pStyle w:val="1Faro"/>
      </w:pPr>
      <w:r>
        <w:t>Principio: Cooperación en el entorno social</w:t>
      </w:r>
    </w:p>
    <w:p w14:paraId="01D83B47" w14:textId="0BDA1B1D" w:rsidR="00244827" w:rsidRDefault="00C0339D" w:rsidP="00842826">
      <w:pPr>
        <w:spacing w:line="276" w:lineRule="auto"/>
        <w:jc w:val="both"/>
      </w:pPr>
      <w:r>
        <w:t xml:space="preserve">En todas las decisiones relacionadas con el medio ambiente, el municipio tiene en cuenta cómo afectan </w:t>
      </w:r>
      <w:r w:rsidR="001A323F">
        <w:t xml:space="preserve">estas decisiones </w:t>
      </w:r>
      <w:r>
        <w:t>al trabajo de las organizaciones medioambientales del entorno del municipio.</w:t>
      </w:r>
    </w:p>
    <w:p w14:paraId="5F66CD3C" w14:textId="77777777" w:rsidR="00244827" w:rsidRDefault="00244827" w:rsidP="00842826">
      <w:pPr>
        <w:spacing w:line="276" w:lineRule="auto"/>
        <w:jc w:val="both"/>
      </w:pPr>
    </w:p>
    <w:p w14:paraId="05DC6AB8" w14:textId="77777777" w:rsidR="00244827" w:rsidRDefault="00C0339D" w:rsidP="00071DD5">
      <w:pPr>
        <w:pStyle w:val="2Pregunta"/>
      </w:pPr>
      <w:r>
        <w:t>Pregunta del informe: E3.2 - Cooperación con organizaciones de la sociedad civil en materia medioambiental</w:t>
      </w:r>
    </w:p>
    <w:p w14:paraId="73F6B8E2" w14:textId="77777777" w:rsidR="00244827" w:rsidRDefault="00C0339D" w:rsidP="00842826">
      <w:pPr>
        <w:spacing w:line="276" w:lineRule="auto"/>
        <w:jc w:val="both"/>
      </w:pPr>
      <w:r>
        <w:t>«¿En qué medida cooperamos con organizaciones privadas de fuera del municipio para lograr normas medioambientales más estrictas en la región y fuera de ella?»</w:t>
      </w:r>
    </w:p>
    <w:p w14:paraId="5B1F9E1A" w14:textId="77777777" w:rsidR="00244827" w:rsidRDefault="00244827" w:rsidP="00842826">
      <w:pPr>
        <w:spacing w:line="276" w:lineRule="auto"/>
        <w:jc w:val="both"/>
      </w:pPr>
    </w:p>
    <w:p w14:paraId="670129C7" w14:textId="77777777" w:rsidR="00244827" w:rsidRDefault="00C22AF9" w:rsidP="00071DD5">
      <w:pPr>
        <w:pStyle w:val="3Lapiz"/>
      </w:pPr>
      <w:r>
        <w:t>Importante</w:t>
      </w:r>
    </w:p>
    <w:p w14:paraId="32ACAB6F" w14:textId="34F0E5DD" w:rsidR="00244827" w:rsidRDefault="00B80F9E" w:rsidP="00842826">
      <w:pPr>
        <w:spacing w:line="276" w:lineRule="auto"/>
        <w:jc w:val="both"/>
      </w:pPr>
      <w:r>
        <w:rPr>
          <w:color w:val="808080"/>
        </w:rPr>
        <w:t>Haga clic aquí para introducir su respuesta</w:t>
      </w:r>
    </w:p>
    <w:p w14:paraId="253989A2" w14:textId="77777777" w:rsidR="00244827" w:rsidRDefault="00244827" w:rsidP="00842826">
      <w:pPr>
        <w:spacing w:line="276" w:lineRule="auto"/>
        <w:jc w:val="both"/>
      </w:pPr>
    </w:p>
    <w:p w14:paraId="2B61CA32" w14:textId="77777777" w:rsidR="00244827" w:rsidRDefault="00C0339D" w:rsidP="00071DD5">
      <w:pPr>
        <w:pStyle w:val="3Lapiz"/>
      </w:pPr>
      <w:r>
        <w:t>Concretamente, ya estamos llevando a cabo estas medidas</w:t>
      </w:r>
    </w:p>
    <w:p w14:paraId="6196986F" w14:textId="13C3970C" w:rsidR="00244827" w:rsidRDefault="00B80F9E" w:rsidP="00842826">
      <w:pPr>
        <w:tabs>
          <w:tab w:val="left" w:pos="5235"/>
        </w:tabs>
        <w:spacing w:line="276" w:lineRule="auto"/>
        <w:jc w:val="both"/>
      </w:pPr>
      <w:r>
        <w:rPr>
          <w:color w:val="808080"/>
        </w:rPr>
        <w:t>Haga clic aquí para introducir su respuesta</w:t>
      </w:r>
    </w:p>
    <w:p w14:paraId="6962C3F9" w14:textId="77777777" w:rsidR="00244827" w:rsidRDefault="00C0339D" w:rsidP="00071DD5">
      <w:pPr>
        <w:pStyle w:val="4Escala"/>
      </w:pPr>
      <w:r>
        <w:t>Niveles de valoración</w:t>
      </w:r>
    </w:p>
    <w:tbl>
      <w:tblPr>
        <w:tblStyle w:val="affffffc"/>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3833"/>
      </w:tblGrid>
      <w:tr w:rsidR="00244827" w14:paraId="6137CDD8" w14:textId="77777777" w:rsidTr="001A323F">
        <w:tc>
          <w:tcPr>
            <w:tcW w:w="2689" w:type="dxa"/>
          </w:tcPr>
          <w:p w14:paraId="0D0505A5" w14:textId="77777777" w:rsidR="00244827" w:rsidRDefault="00C0339D" w:rsidP="00842826">
            <w:pPr>
              <w:spacing w:line="276" w:lineRule="auto"/>
              <w:jc w:val="both"/>
              <w:rPr>
                <w:b/>
              </w:rPr>
            </w:pPr>
            <w:r>
              <w:rPr>
                <w:b/>
              </w:rPr>
              <w:t>Requisito mínimo</w:t>
            </w:r>
          </w:p>
        </w:tc>
        <w:tc>
          <w:tcPr>
            <w:tcW w:w="2409" w:type="dxa"/>
          </w:tcPr>
          <w:p w14:paraId="14B64AC9" w14:textId="77777777" w:rsidR="00244827" w:rsidRDefault="00C0339D" w:rsidP="00842826">
            <w:pPr>
              <w:spacing w:line="276" w:lineRule="auto"/>
              <w:jc w:val="both"/>
              <w:rPr>
                <w:b/>
              </w:rPr>
            </w:pPr>
            <w:r>
              <w:rPr>
                <w:b/>
              </w:rPr>
              <w:t>Desarrollo</w:t>
            </w:r>
          </w:p>
        </w:tc>
        <w:tc>
          <w:tcPr>
            <w:tcW w:w="3833" w:type="dxa"/>
          </w:tcPr>
          <w:p w14:paraId="305FAB35" w14:textId="77777777" w:rsidR="00244827" w:rsidRDefault="00C0339D" w:rsidP="00842826">
            <w:pPr>
              <w:spacing w:line="276" w:lineRule="auto"/>
              <w:jc w:val="both"/>
              <w:rPr>
                <w:b/>
              </w:rPr>
            </w:pPr>
            <w:r>
              <w:rPr>
                <w:b/>
              </w:rPr>
              <w:t>Máximo objetivo</w:t>
            </w:r>
          </w:p>
        </w:tc>
      </w:tr>
      <w:tr w:rsidR="00244827" w14:paraId="4A4CEA2E" w14:textId="77777777" w:rsidTr="001A323F">
        <w:tc>
          <w:tcPr>
            <w:tcW w:w="2689" w:type="dxa"/>
          </w:tcPr>
          <w:p w14:paraId="34E0BD26" w14:textId="77777777" w:rsidR="00244827" w:rsidRDefault="00C0339D" w:rsidP="00842826">
            <w:pPr>
              <w:spacing w:line="276" w:lineRule="auto"/>
              <w:jc w:val="both"/>
            </w:pPr>
            <w:r>
              <w:t>Aún no hemos tratado esta cuestión. Actuamos conforme a la ley.</w:t>
            </w:r>
          </w:p>
        </w:tc>
        <w:tc>
          <w:tcPr>
            <w:tcW w:w="2409" w:type="dxa"/>
          </w:tcPr>
          <w:p w14:paraId="2CC520F0"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5A6AE61F" wp14:editId="520B0E26">
                  <wp:extent cx="1322705" cy="1143000"/>
                  <wp:effectExtent l="0" t="0" r="0" b="0"/>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833" w:type="dxa"/>
          </w:tcPr>
          <w:p w14:paraId="218D71A1" w14:textId="0710C4AE" w:rsidR="00244827" w:rsidRDefault="00C0339D" w:rsidP="00842826">
            <w:pPr>
              <w:spacing w:line="276" w:lineRule="auto"/>
              <w:jc w:val="both"/>
            </w:pPr>
            <w:r>
              <w:t xml:space="preserve">En </w:t>
            </w:r>
            <w:r w:rsidR="001A323F" w:rsidRPr="001A323F">
              <w:t xml:space="preserve">cooperación con otras organizaciones privadas de nuestra región y de fuera de ella, hemos desarrollado requisitos más exigentes que limiten </w:t>
            </w:r>
            <w:r w:rsidR="001A323F">
              <w:t>el</w:t>
            </w:r>
            <w:r w:rsidR="001A323F" w:rsidRPr="001A323F">
              <w:t xml:space="preserve"> impacto negativo de nuestras acciones sobre el medioambiente. Supervisamos el cumplimiento de estos requisitos.</w:t>
            </w:r>
          </w:p>
        </w:tc>
      </w:tr>
    </w:tbl>
    <w:p w14:paraId="03C0C580" w14:textId="77777777" w:rsidR="00244827" w:rsidRDefault="00C0339D" w:rsidP="00842826">
      <w:pPr>
        <w:spacing w:line="276" w:lineRule="auto"/>
        <w:jc w:val="both"/>
      </w:pPr>
      <w:r>
        <w:t xml:space="preserve">R – Riesgo: Consideramos prescindible discutir este tema. </w:t>
      </w:r>
    </w:p>
    <w:p w14:paraId="15656A5D" w14:textId="77777777" w:rsidR="00244827" w:rsidRDefault="00C0339D" w:rsidP="00071DD5">
      <w:pPr>
        <w:pStyle w:val="4Escala"/>
      </w:pPr>
      <w:r>
        <w:lastRenderedPageBreak/>
        <w:t>Nuestra valoración</w:t>
      </w:r>
    </w:p>
    <w:p w14:paraId="6EAE215D" w14:textId="77777777" w:rsidR="00244827" w:rsidRDefault="00244827" w:rsidP="00842826">
      <w:pPr>
        <w:spacing w:line="276" w:lineRule="auto"/>
        <w:jc w:val="both"/>
      </w:pPr>
    </w:p>
    <w:tbl>
      <w:tblPr>
        <w:tblStyle w:val="affffffd"/>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4064853" w14:textId="77777777">
        <w:trPr>
          <w:jc w:val="center"/>
        </w:trPr>
        <w:tc>
          <w:tcPr>
            <w:tcW w:w="733" w:type="dxa"/>
            <w:shd w:val="clear" w:color="auto" w:fill="FF0000"/>
          </w:tcPr>
          <w:p w14:paraId="2942D3BD" w14:textId="77777777" w:rsidR="00244827" w:rsidRDefault="00C0339D" w:rsidP="00071DD5">
            <w:pPr>
              <w:spacing w:line="276" w:lineRule="auto"/>
              <w:jc w:val="center"/>
            </w:pPr>
            <w:r>
              <w:t>R</w:t>
            </w:r>
          </w:p>
        </w:tc>
        <w:tc>
          <w:tcPr>
            <w:tcW w:w="733" w:type="dxa"/>
          </w:tcPr>
          <w:p w14:paraId="03C1C352" w14:textId="77777777" w:rsidR="00244827" w:rsidRDefault="00C0339D" w:rsidP="00071DD5">
            <w:pPr>
              <w:spacing w:line="276" w:lineRule="auto"/>
              <w:jc w:val="center"/>
            </w:pPr>
            <w:r>
              <w:t>0</w:t>
            </w:r>
          </w:p>
        </w:tc>
        <w:tc>
          <w:tcPr>
            <w:tcW w:w="733" w:type="dxa"/>
          </w:tcPr>
          <w:p w14:paraId="3B6EC31B" w14:textId="77777777" w:rsidR="00244827" w:rsidRDefault="00C0339D" w:rsidP="00071DD5">
            <w:pPr>
              <w:spacing w:line="276" w:lineRule="auto"/>
              <w:jc w:val="center"/>
            </w:pPr>
            <w:r>
              <w:t>1</w:t>
            </w:r>
          </w:p>
        </w:tc>
        <w:tc>
          <w:tcPr>
            <w:tcW w:w="733" w:type="dxa"/>
          </w:tcPr>
          <w:p w14:paraId="233FC3FE" w14:textId="77777777" w:rsidR="00244827" w:rsidRDefault="00C0339D" w:rsidP="00071DD5">
            <w:pPr>
              <w:spacing w:line="276" w:lineRule="auto"/>
              <w:jc w:val="center"/>
            </w:pPr>
            <w:r>
              <w:t>2</w:t>
            </w:r>
          </w:p>
        </w:tc>
        <w:tc>
          <w:tcPr>
            <w:tcW w:w="733" w:type="dxa"/>
          </w:tcPr>
          <w:p w14:paraId="604EB14D" w14:textId="77777777" w:rsidR="00244827" w:rsidRDefault="00C0339D" w:rsidP="00071DD5">
            <w:pPr>
              <w:spacing w:line="276" w:lineRule="auto"/>
              <w:jc w:val="center"/>
            </w:pPr>
            <w:r>
              <w:t>3</w:t>
            </w:r>
          </w:p>
        </w:tc>
        <w:tc>
          <w:tcPr>
            <w:tcW w:w="733" w:type="dxa"/>
          </w:tcPr>
          <w:p w14:paraId="45F4C27F" w14:textId="77777777" w:rsidR="00244827" w:rsidRDefault="00C0339D" w:rsidP="00071DD5">
            <w:pPr>
              <w:spacing w:line="276" w:lineRule="auto"/>
              <w:jc w:val="center"/>
            </w:pPr>
            <w:r>
              <w:t>4</w:t>
            </w:r>
          </w:p>
        </w:tc>
        <w:tc>
          <w:tcPr>
            <w:tcW w:w="733" w:type="dxa"/>
          </w:tcPr>
          <w:p w14:paraId="59D64EB6" w14:textId="77777777" w:rsidR="00244827" w:rsidRDefault="00C0339D" w:rsidP="00071DD5">
            <w:pPr>
              <w:spacing w:line="276" w:lineRule="auto"/>
              <w:jc w:val="center"/>
            </w:pPr>
            <w:r>
              <w:t>5</w:t>
            </w:r>
          </w:p>
        </w:tc>
        <w:tc>
          <w:tcPr>
            <w:tcW w:w="733" w:type="dxa"/>
          </w:tcPr>
          <w:p w14:paraId="0D968E63" w14:textId="77777777" w:rsidR="00244827" w:rsidRDefault="00C0339D" w:rsidP="00071DD5">
            <w:pPr>
              <w:spacing w:line="276" w:lineRule="auto"/>
              <w:jc w:val="center"/>
            </w:pPr>
            <w:r>
              <w:t>6</w:t>
            </w:r>
          </w:p>
        </w:tc>
        <w:tc>
          <w:tcPr>
            <w:tcW w:w="733" w:type="dxa"/>
          </w:tcPr>
          <w:p w14:paraId="63E11F83" w14:textId="77777777" w:rsidR="00244827" w:rsidRDefault="00C0339D" w:rsidP="00071DD5">
            <w:pPr>
              <w:spacing w:line="276" w:lineRule="auto"/>
              <w:jc w:val="center"/>
            </w:pPr>
            <w:r>
              <w:t>7</w:t>
            </w:r>
          </w:p>
        </w:tc>
        <w:tc>
          <w:tcPr>
            <w:tcW w:w="733" w:type="dxa"/>
          </w:tcPr>
          <w:p w14:paraId="4E82E398" w14:textId="77777777" w:rsidR="00244827" w:rsidRDefault="00C0339D" w:rsidP="00071DD5">
            <w:pPr>
              <w:spacing w:line="276" w:lineRule="auto"/>
              <w:jc w:val="center"/>
            </w:pPr>
            <w:r>
              <w:t>8</w:t>
            </w:r>
          </w:p>
        </w:tc>
        <w:tc>
          <w:tcPr>
            <w:tcW w:w="733" w:type="dxa"/>
          </w:tcPr>
          <w:p w14:paraId="0E62137E" w14:textId="77777777" w:rsidR="00244827" w:rsidRDefault="00C0339D" w:rsidP="00071DD5">
            <w:pPr>
              <w:spacing w:line="276" w:lineRule="auto"/>
              <w:jc w:val="center"/>
            </w:pPr>
            <w:r>
              <w:t>9</w:t>
            </w:r>
          </w:p>
        </w:tc>
        <w:tc>
          <w:tcPr>
            <w:tcW w:w="733" w:type="dxa"/>
          </w:tcPr>
          <w:p w14:paraId="63927102" w14:textId="77777777" w:rsidR="00244827" w:rsidRDefault="00C0339D" w:rsidP="00071DD5">
            <w:pPr>
              <w:spacing w:line="276" w:lineRule="auto"/>
              <w:jc w:val="center"/>
            </w:pPr>
            <w:r>
              <w:t>10</w:t>
            </w:r>
          </w:p>
        </w:tc>
      </w:tr>
      <w:tr w:rsidR="00244827" w14:paraId="4766A5DA" w14:textId="77777777">
        <w:trPr>
          <w:jc w:val="center"/>
        </w:trPr>
        <w:tc>
          <w:tcPr>
            <w:tcW w:w="733" w:type="dxa"/>
          </w:tcPr>
          <w:p w14:paraId="00114F87" w14:textId="77777777" w:rsidR="00244827" w:rsidRDefault="00244827" w:rsidP="00071DD5">
            <w:pPr>
              <w:spacing w:line="276" w:lineRule="auto"/>
              <w:jc w:val="center"/>
            </w:pPr>
          </w:p>
        </w:tc>
        <w:tc>
          <w:tcPr>
            <w:tcW w:w="733" w:type="dxa"/>
          </w:tcPr>
          <w:p w14:paraId="3324AA70" w14:textId="77777777" w:rsidR="00244827" w:rsidRDefault="00244827" w:rsidP="00071DD5">
            <w:pPr>
              <w:spacing w:line="276" w:lineRule="auto"/>
              <w:jc w:val="center"/>
            </w:pPr>
          </w:p>
        </w:tc>
        <w:tc>
          <w:tcPr>
            <w:tcW w:w="733" w:type="dxa"/>
          </w:tcPr>
          <w:p w14:paraId="20AB4D9A" w14:textId="77777777" w:rsidR="00244827" w:rsidRDefault="00244827" w:rsidP="00071DD5">
            <w:pPr>
              <w:spacing w:line="276" w:lineRule="auto"/>
              <w:jc w:val="center"/>
            </w:pPr>
          </w:p>
        </w:tc>
        <w:tc>
          <w:tcPr>
            <w:tcW w:w="733" w:type="dxa"/>
          </w:tcPr>
          <w:p w14:paraId="66CCD5EC" w14:textId="77777777" w:rsidR="00244827" w:rsidRDefault="00244827" w:rsidP="00071DD5">
            <w:pPr>
              <w:spacing w:line="276" w:lineRule="auto"/>
              <w:jc w:val="center"/>
            </w:pPr>
          </w:p>
        </w:tc>
        <w:tc>
          <w:tcPr>
            <w:tcW w:w="733" w:type="dxa"/>
          </w:tcPr>
          <w:p w14:paraId="5B37BBCA" w14:textId="77777777" w:rsidR="00244827" w:rsidRDefault="00244827" w:rsidP="00071DD5">
            <w:pPr>
              <w:spacing w:line="276" w:lineRule="auto"/>
              <w:jc w:val="center"/>
            </w:pPr>
          </w:p>
        </w:tc>
        <w:tc>
          <w:tcPr>
            <w:tcW w:w="733" w:type="dxa"/>
          </w:tcPr>
          <w:p w14:paraId="042C144C" w14:textId="77777777" w:rsidR="00244827" w:rsidRDefault="00244827" w:rsidP="00071DD5">
            <w:pPr>
              <w:spacing w:line="276" w:lineRule="auto"/>
              <w:jc w:val="center"/>
            </w:pPr>
          </w:p>
        </w:tc>
        <w:tc>
          <w:tcPr>
            <w:tcW w:w="733" w:type="dxa"/>
          </w:tcPr>
          <w:p w14:paraId="2A1347E8" w14:textId="77777777" w:rsidR="00244827" w:rsidRDefault="00244827" w:rsidP="00071DD5">
            <w:pPr>
              <w:spacing w:line="276" w:lineRule="auto"/>
              <w:jc w:val="center"/>
            </w:pPr>
          </w:p>
        </w:tc>
        <w:tc>
          <w:tcPr>
            <w:tcW w:w="733" w:type="dxa"/>
          </w:tcPr>
          <w:p w14:paraId="40BA4DC6" w14:textId="77777777" w:rsidR="00244827" w:rsidRDefault="00244827" w:rsidP="00071DD5">
            <w:pPr>
              <w:spacing w:line="276" w:lineRule="auto"/>
              <w:jc w:val="center"/>
            </w:pPr>
          </w:p>
        </w:tc>
        <w:tc>
          <w:tcPr>
            <w:tcW w:w="733" w:type="dxa"/>
          </w:tcPr>
          <w:p w14:paraId="46466B23" w14:textId="77777777" w:rsidR="00244827" w:rsidRDefault="00244827" w:rsidP="00071DD5">
            <w:pPr>
              <w:spacing w:line="276" w:lineRule="auto"/>
              <w:jc w:val="center"/>
            </w:pPr>
          </w:p>
        </w:tc>
        <w:tc>
          <w:tcPr>
            <w:tcW w:w="733" w:type="dxa"/>
          </w:tcPr>
          <w:p w14:paraId="1688FF20" w14:textId="77777777" w:rsidR="00244827" w:rsidRDefault="00244827" w:rsidP="00071DD5">
            <w:pPr>
              <w:spacing w:line="276" w:lineRule="auto"/>
              <w:jc w:val="center"/>
            </w:pPr>
          </w:p>
        </w:tc>
        <w:tc>
          <w:tcPr>
            <w:tcW w:w="733" w:type="dxa"/>
          </w:tcPr>
          <w:p w14:paraId="20B02733" w14:textId="77777777" w:rsidR="00244827" w:rsidRDefault="00244827" w:rsidP="00071DD5">
            <w:pPr>
              <w:spacing w:line="276" w:lineRule="auto"/>
              <w:jc w:val="center"/>
            </w:pPr>
          </w:p>
        </w:tc>
        <w:tc>
          <w:tcPr>
            <w:tcW w:w="733" w:type="dxa"/>
          </w:tcPr>
          <w:p w14:paraId="20DC8853" w14:textId="77777777" w:rsidR="00244827" w:rsidRDefault="00244827" w:rsidP="00071DD5">
            <w:pPr>
              <w:spacing w:line="276" w:lineRule="auto"/>
              <w:jc w:val="center"/>
            </w:pPr>
          </w:p>
        </w:tc>
      </w:tr>
    </w:tbl>
    <w:p w14:paraId="47F583E5" w14:textId="77777777" w:rsidR="00244827" w:rsidRDefault="00244827" w:rsidP="00842826">
      <w:pPr>
        <w:spacing w:line="276" w:lineRule="auto"/>
        <w:jc w:val="both"/>
      </w:pPr>
    </w:p>
    <w:p w14:paraId="30D1D104" w14:textId="77777777" w:rsidR="00244827" w:rsidRDefault="00C0339D" w:rsidP="00071DD5">
      <w:pPr>
        <w:pStyle w:val="5Ejemplo"/>
      </w:pPr>
      <w:r>
        <w:t>Ejemplos de posibles justificaciones de los ayuntamientos</w:t>
      </w:r>
    </w:p>
    <w:p w14:paraId="7C4C64B6"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Iniciamos una cooperación medioambiental con particulares y organizaciones de la sociedad civil (ONG, empresas, fundaciones, etc.).</w:t>
      </w:r>
    </w:p>
    <w:p w14:paraId="19C0874A" w14:textId="77777777" w:rsidR="00244827" w:rsidRDefault="00244827" w:rsidP="00842826">
      <w:pPr>
        <w:spacing w:line="276" w:lineRule="auto"/>
        <w:jc w:val="both"/>
      </w:pPr>
    </w:p>
    <w:p w14:paraId="0A12EE63" w14:textId="77777777" w:rsidR="00244827" w:rsidRDefault="00C0339D" w:rsidP="00071DD5">
      <w:pPr>
        <w:pStyle w:val="5Ejemplo"/>
      </w:pPr>
      <w:r>
        <w:t>Ejemplos de resultados comprobables</w:t>
      </w:r>
    </w:p>
    <w:p w14:paraId="135010E7"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Junto con una asociación del municipio vecino hemos creado una plataforma de intercambio donde se pueden obtener artículos de segunda mano de forma gratuita.</w:t>
      </w:r>
    </w:p>
    <w:p w14:paraId="01A52598" w14:textId="77777777" w:rsidR="00244827" w:rsidRDefault="00244827" w:rsidP="00842826">
      <w:pPr>
        <w:spacing w:line="276" w:lineRule="auto"/>
        <w:jc w:val="both"/>
      </w:pPr>
    </w:p>
    <w:p w14:paraId="379FEA1F" w14:textId="77777777" w:rsidR="00244827" w:rsidRDefault="00C0339D" w:rsidP="00071DD5">
      <w:pPr>
        <w:pStyle w:val="3Lapiz"/>
      </w:pPr>
      <w:r>
        <w:t>Esto es lo que nos planteamos hacer a corto plazo (por favor, nombre las medidas de la forma más concreta posible)</w:t>
      </w:r>
    </w:p>
    <w:p w14:paraId="0CE5800E" w14:textId="2E094ADE" w:rsidR="00244827" w:rsidRDefault="00B80F9E" w:rsidP="00842826">
      <w:pPr>
        <w:spacing w:line="276" w:lineRule="auto"/>
        <w:jc w:val="both"/>
      </w:pPr>
      <w:r>
        <w:rPr>
          <w:color w:val="808080"/>
        </w:rPr>
        <w:t>Haga clic aquí para introducir su respuesta</w:t>
      </w:r>
    </w:p>
    <w:p w14:paraId="5B6E6164" w14:textId="77777777" w:rsidR="00244827" w:rsidRDefault="00244827" w:rsidP="00842826">
      <w:pPr>
        <w:spacing w:line="276" w:lineRule="auto"/>
        <w:jc w:val="both"/>
      </w:pPr>
    </w:p>
    <w:p w14:paraId="349B1E08" w14:textId="77777777" w:rsidR="00244827" w:rsidRDefault="00C0339D" w:rsidP="00071DD5">
      <w:pPr>
        <w:pStyle w:val="3Lapiz"/>
      </w:pPr>
      <w:r>
        <w:t xml:space="preserve">Sobre esa </w:t>
      </w:r>
      <w:r w:rsidR="00755C8A">
        <w:t>base, mediremos</w:t>
      </w:r>
      <w:r>
        <w:t xml:space="preserve"> nuestros progresos (por favor, enumere los indicadores propios que se van a utilizar)</w:t>
      </w:r>
    </w:p>
    <w:p w14:paraId="3DDBF78B" w14:textId="0839447E" w:rsidR="00244827" w:rsidRDefault="00B80F9E" w:rsidP="00842826">
      <w:pPr>
        <w:spacing w:line="276" w:lineRule="auto"/>
        <w:jc w:val="both"/>
      </w:pPr>
      <w:r>
        <w:rPr>
          <w:color w:val="808080"/>
        </w:rPr>
        <w:t>Haga clic aquí para introducir su respuesta</w:t>
      </w:r>
    </w:p>
    <w:p w14:paraId="3AB452C8" w14:textId="77777777" w:rsidR="00244827" w:rsidRDefault="00244827" w:rsidP="00842826">
      <w:pPr>
        <w:spacing w:line="276" w:lineRule="auto"/>
        <w:jc w:val="both"/>
      </w:pPr>
    </w:p>
    <w:p w14:paraId="32D8A0D8" w14:textId="77777777" w:rsidR="00244827" w:rsidRDefault="00244827" w:rsidP="00842826">
      <w:pPr>
        <w:spacing w:line="276" w:lineRule="auto"/>
        <w:jc w:val="both"/>
      </w:pPr>
    </w:p>
    <w:p w14:paraId="3B9F3E4F" w14:textId="77777777" w:rsidR="00244827" w:rsidRDefault="00C0339D" w:rsidP="00842826">
      <w:pPr>
        <w:pStyle w:val="Ttulo3"/>
        <w:spacing w:line="276" w:lineRule="auto"/>
        <w:jc w:val="both"/>
      </w:pPr>
      <w:bookmarkStart w:id="131" w:name="_Toc73611881"/>
      <w:r>
        <w:t>E3.3 - Evitar decisiones irreversibles</w:t>
      </w:r>
      <w:bookmarkEnd w:id="131"/>
    </w:p>
    <w:p w14:paraId="67262D3F" w14:textId="77777777" w:rsidR="00244827" w:rsidRDefault="00C0339D" w:rsidP="00071DD5">
      <w:pPr>
        <w:pStyle w:val="1Faro"/>
      </w:pPr>
      <w:r>
        <w:t>Principio: Preservación de la libertad de decisión de las futuras generaciones</w:t>
      </w:r>
    </w:p>
    <w:p w14:paraId="3EA2ADD7" w14:textId="77777777" w:rsidR="00244827" w:rsidRDefault="00C0339D" w:rsidP="00842826">
      <w:pPr>
        <w:spacing w:line="276" w:lineRule="auto"/>
        <w:jc w:val="both"/>
      </w:pPr>
      <w:r>
        <w:t>El municipio asegura que a través de todas sus decisiones medioambientales se preserva la naturaleza y las futuras generaciones pueden revertir esas decisiones.</w:t>
      </w:r>
    </w:p>
    <w:p w14:paraId="01F3F6CA" w14:textId="77777777" w:rsidR="00244827" w:rsidRDefault="00244827" w:rsidP="00842826">
      <w:pPr>
        <w:spacing w:line="276" w:lineRule="auto"/>
        <w:jc w:val="both"/>
      </w:pPr>
    </w:p>
    <w:p w14:paraId="074F4328" w14:textId="77777777" w:rsidR="00244827" w:rsidRDefault="00C0339D" w:rsidP="00071DD5">
      <w:pPr>
        <w:pStyle w:val="2Pregunta"/>
      </w:pPr>
      <w:r>
        <w:t>Pregunta del informe: E3.3 - Evitar decisiones irreversibles</w:t>
      </w:r>
    </w:p>
    <w:p w14:paraId="06D0099D" w14:textId="77777777" w:rsidR="00244827" w:rsidRDefault="00C0339D" w:rsidP="00842826">
      <w:pPr>
        <w:spacing w:line="276" w:lineRule="auto"/>
        <w:jc w:val="both"/>
      </w:pPr>
      <w:r>
        <w:t>«¿Cómo medimos el impacto de nuestras decisiones en la libertad de decisión que tendrán en el futuro las personas y autoridades de los ayuntamientos vecinos y más allá?»</w:t>
      </w:r>
    </w:p>
    <w:p w14:paraId="760D795B" w14:textId="77777777" w:rsidR="00244827" w:rsidRDefault="00244827" w:rsidP="00842826">
      <w:pPr>
        <w:spacing w:line="276" w:lineRule="auto"/>
        <w:jc w:val="both"/>
      </w:pPr>
    </w:p>
    <w:p w14:paraId="7DF584E1" w14:textId="77777777" w:rsidR="00071DD5" w:rsidRDefault="00071DD5" w:rsidP="00842826">
      <w:pPr>
        <w:spacing w:line="276" w:lineRule="auto"/>
        <w:jc w:val="both"/>
      </w:pPr>
    </w:p>
    <w:p w14:paraId="4EF7A98B" w14:textId="77777777" w:rsidR="00244827" w:rsidRDefault="00C22AF9" w:rsidP="00071DD5">
      <w:pPr>
        <w:pStyle w:val="3Lapiz"/>
      </w:pPr>
      <w:r>
        <w:lastRenderedPageBreak/>
        <w:t>Importante</w:t>
      </w:r>
    </w:p>
    <w:p w14:paraId="0E301270" w14:textId="20533158" w:rsidR="00244827" w:rsidRDefault="00B80F9E" w:rsidP="00842826">
      <w:pPr>
        <w:spacing w:line="276" w:lineRule="auto"/>
        <w:jc w:val="both"/>
      </w:pPr>
      <w:r>
        <w:rPr>
          <w:color w:val="808080"/>
        </w:rPr>
        <w:t>Haga clic aquí para introducir su respuesta</w:t>
      </w:r>
    </w:p>
    <w:p w14:paraId="65401D77" w14:textId="77777777" w:rsidR="00244827" w:rsidRDefault="00244827" w:rsidP="00842826">
      <w:pPr>
        <w:spacing w:line="276" w:lineRule="auto"/>
        <w:jc w:val="both"/>
      </w:pPr>
    </w:p>
    <w:p w14:paraId="67B742B5" w14:textId="77777777" w:rsidR="00244827" w:rsidRDefault="00C0339D" w:rsidP="00071DD5">
      <w:pPr>
        <w:pStyle w:val="3Lapiz"/>
      </w:pPr>
      <w:r>
        <w:t>Concretamente, ya estamos llevando a cabo estas medidas</w:t>
      </w:r>
    </w:p>
    <w:p w14:paraId="7C8709D8" w14:textId="2822E6AA" w:rsidR="00244827" w:rsidRDefault="00B80F9E" w:rsidP="00842826">
      <w:pPr>
        <w:tabs>
          <w:tab w:val="left" w:pos="5235"/>
        </w:tabs>
        <w:spacing w:line="276" w:lineRule="auto"/>
        <w:jc w:val="both"/>
      </w:pPr>
      <w:r>
        <w:rPr>
          <w:color w:val="808080"/>
        </w:rPr>
        <w:t>Haga clic aquí para introducir su respuesta</w:t>
      </w:r>
    </w:p>
    <w:p w14:paraId="6391997B" w14:textId="77777777" w:rsidR="00244827" w:rsidRDefault="00244827" w:rsidP="00842826">
      <w:pPr>
        <w:spacing w:line="276" w:lineRule="auto"/>
        <w:jc w:val="both"/>
      </w:pPr>
    </w:p>
    <w:p w14:paraId="63B9E0D1" w14:textId="77777777" w:rsidR="00244827" w:rsidRDefault="00C0339D" w:rsidP="00071DD5">
      <w:pPr>
        <w:pStyle w:val="4Escala"/>
      </w:pPr>
      <w:r>
        <w:t>Niveles de valoración</w:t>
      </w:r>
    </w:p>
    <w:tbl>
      <w:tblPr>
        <w:tblStyle w:val="affffffe"/>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A9AF733" w14:textId="77777777">
        <w:tc>
          <w:tcPr>
            <w:tcW w:w="3316" w:type="dxa"/>
          </w:tcPr>
          <w:p w14:paraId="6CF2A9A9" w14:textId="77777777" w:rsidR="00244827" w:rsidRDefault="00C0339D" w:rsidP="00842826">
            <w:pPr>
              <w:spacing w:line="276" w:lineRule="auto"/>
              <w:jc w:val="both"/>
              <w:rPr>
                <w:b/>
              </w:rPr>
            </w:pPr>
            <w:r>
              <w:rPr>
                <w:b/>
              </w:rPr>
              <w:t>Requisito mínimo</w:t>
            </w:r>
          </w:p>
        </w:tc>
        <w:tc>
          <w:tcPr>
            <w:tcW w:w="2300" w:type="dxa"/>
          </w:tcPr>
          <w:p w14:paraId="34639C46" w14:textId="77777777" w:rsidR="00244827" w:rsidRDefault="00C0339D" w:rsidP="00842826">
            <w:pPr>
              <w:spacing w:line="276" w:lineRule="auto"/>
              <w:jc w:val="both"/>
              <w:rPr>
                <w:b/>
              </w:rPr>
            </w:pPr>
            <w:r>
              <w:rPr>
                <w:b/>
              </w:rPr>
              <w:t>Desarrollo</w:t>
            </w:r>
          </w:p>
        </w:tc>
        <w:tc>
          <w:tcPr>
            <w:tcW w:w="3315" w:type="dxa"/>
          </w:tcPr>
          <w:p w14:paraId="6C6F0836" w14:textId="77777777" w:rsidR="00244827" w:rsidRDefault="00C0339D" w:rsidP="00842826">
            <w:pPr>
              <w:spacing w:line="276" w:lineRule="auto"/>
              <w:jc w:val="both"/>
              <w:rPr>
                <w:b/>
              </w:rPr>
            </w:pPr>
            <w:r>
              <w:rPr>
                <w:b/>
              </w:rPr>
              <w:t>Máximo objetivo</w:t>
            </w:r>
          </w:p>
        </w:tc>
      </w:tr>
      <w:tr w:rsidR="00244827" w14:paraId="1D1251C0" w14:textId="77777777">
        <w:tc>
          <w:tcPr>
            <w:tcW w:w="3316" w:type="dxa"/>
          </w:tcPr>
          <w:p w14:paraId="260A5BD6" w14:textId="77777777" w:rsidR="00244827" w:rsidRDefault="00C0339D" w:rsidP="00842826">
            <w:pPr>
              <w:spacing w:line="276" w:lineRule="auto"/>
              <w:jc w:val="both"/>
            </w:pPr>
            <w:r>
              <w:t>No tenemos ninguna manera de detectar tales efectos.</w:t>
            </w:r>
          </w:p>
        </w:tc>
        <w:tc>
          <w:tcPr>
            <w:tcW w:w="2300" w:type="dxa"/>
          </w:tcPr>
          <w:p w14:paraId="7671E167"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0D2AAE4F" wp14:editId="396DD2C2">
                  <wp:extent cx="1322705" cy="1143000"/>
                  <wp:effectExtent l="0" t="0" r="0" b="0"/>
                  <wp:docPr id="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09E12342" w14:textId="77777777" w:rsidR="00244827" w:rsidRDefault="00C0339D" w:rsidP="00842826">
            <w:pPr>
              <w:spacing w:line="276" w:lineRule="auto"/>
              <w:jc w:val="both"/>
            </w:pPr>
            <w:r>
              <w:t>En el caso de los proyectos más relevantes, promovemos foros de intercambio de impresiones con personas y organismos de nuestro entorno  para recabar información con la que poder evaluar los posibles efectos futuros.</w:t>
            </w:r>
          </w:p>
        </w:tc>
      </w:tr>
    </w:tbl>
    <w:p w14:paraId="62D7041F" w14:textId="77777777" w:rsidR="00244827" w:rsidRDefault="00C0339D" w:rsidP="00842826">
      <w:pPr>
        <w:spacing w:line="276" w:lineRule="auto"/>
        <w:jc w:val="both"/>
      </w:pPr>
      <w:r>
        <w:t xml:space="preserve">R – Riesgo: Consideramos prescindible discutir este tema. </w:t>
      </w:r>
    </w:p>
    <w:p w14:paraId="6DC5FD23" w14:textId="77777777" w:rsidR="00244827" w:rsidRDefault="00244827" w:rsidP="00842826">
      <w:pPr>
        <w:spacing w:line="276" w:lineRule="auto"/>
        <w:jc w:val="both"/>
      </w:pPr>
    </w:p>
    <w:p w14:paraId="5F8D2CC9" w14:textId="77777777" w:rsidR="00244827" w:rsidRDefault="00C0339D" w:rsidP="00071DD5">
      <w:pPr>
        <w:pStyle w:val="4Escala"/>
      </w:pPr>
      <w:r>
        <w:t>Nuestra valoración</w:t>
      </w:r>
    </w:p>
    <w:p w14:paraId="45FC0BA3" w14:textId="77777777" w:rsidR="00244827" w:rsidRDefault="00244827" w:rsidP="00842826">
      <w:pPr>
        <w:spacing w:line="276" w:lineRule="auto"/>
        <w:jc w:val="both"/>
      </w:pPr>
    </w:p>
    <w:tbl>
      <w:tblPr>
        <w:tblStyle w:val="afffffff"/>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5959D24" w14:textId="77777777">
        <w:trPr>
          <w:jc w:val="center"/>
        </w:trPr>
        <w:tc>
          <w:tcPr>
            <w:tcW w:w="733" w:type="dxa"/>
            <w:shd w:val="clear" w:color="auto" w:fill="FF0000"/>
          </w:tcPr>
          <w:p w14:paraId="71574647" w14:textId="77777777" w:rsidR="00244827" w:rsidRDefault="00C0339D" w:rsidP="00B80F9E">
            <w:pPr>
              <w:spacing w:line="276" w:lineRule="auto"/>
              <w:jc w:val="center"/>
            </w:pPr>
            <w:r>
              <w:t>R</w:t>
            </w:r>
          </w:p>
        </w:tc>
        <w:tc>
          <w:tcPr>
            <w:tcW w:w="733" w:type="dxa"/>
          </w:tcPr>
          <w:p w14:paraId="3C2FF85F" w14:textId="77777777" w:rsidR="00244827" w:rsidRDefault="00C0339D" w:rsidP="00B80F9E">
            <w:pPr>
              <w:spacing w:line="276" w:lineRule="auto"/>
              <w:jc w:val="center"/>
            </w:pPr>
            <w:r>
              <w:t>0</w:t>
            </w:r>
          </w:p>
        </w:tc>
        <w:tc>
          <w:tcPr>
            <w:tcW w:w="733" w:type="dxa"/>
          </w:tcPr>
          <w:p w14:paraId="1758219E" w14:textId="77777777" w:rsidR="00244827" w:rsidRDefault="00C0339D" w:rsidP="00B80F9E">
            <w:pPr>
              <w:spacing w:line="276" w:lineRule="auto"/>
              <w:jc w:val="center"/>
            </w:pPr>
            <w:r>
              <w:t>1</w:t>
            </w:r>
          </w:p>
        </w:tc>
        <w:tc>
          <w:tcPr>
            <w:tcW w:w="733" w:type="dxa"/>
          </w:tcPr>
          <w:p w14:paraId="2B0E5A5B" w14:textId="77777777" w:rsidR="00244827" w:rsidRDefault="00C0339D" w:rsidP="00B80F9E">
            <w:pPr>
              <w:spacing w:line="276" w:lineRule="auto"/>
              <w:jc w:val="center"/>
            </w:pPr>
            <w:r>
              <w:t>2</w:t>
            </w:r>
          </w:p>
        </w:tc>
        <w:tc>
          <w:tcPr>
            <w:tcW w:w="733" w:type="dxa"/>
          </w:tcPr>
          <w:p w14:paraId="60AD1220" w14:textId="77777777" w:rsidR="00244827" w:rsidRDefault="00C0339D" w:rsidP="00B80F9E">
            <w:pPr>
              <w:spacing w:line="276" w:lineRule="auto"/>
              <w:jc w:val="center"/>
            </w:pPr>
            <w:r>
              <w:t>3</w:t>
            </w:r>
          </w:p>
        </w:tc>
        <w:tc>
          <w:tcPr>
            <w:tcW w:w="733" w:type="dxa"/>
          </w:tcPr>
          <w:p w14:paraId="6A9D30E3" w14:textId="77777777" w:rsidR="00244827" w:rsidRDefault="00C0339D" w:rsidP="00B80F9E">
            <w:pPr>
              <w:spacing w:line="276" w:lineRule="auto"/>
              <w:jc w:val="center"/>
            </w:pPr>
            <w:r>
              <w:t>4</w:t>
            </w:r>
          </w:p>
        </w:tc>
        <w:tc>
          <w:tcPr>
            <w:tcW w:w="733" w:type="dxa"/>
          </w:tcPr>
          <w:p w14:paraId="2B695772" w14:textId="77777777" w:rsidR="00244827" w:rsidRDefault="00C0339D" w:rsidP="00B80F9E">
            <w:pPr>
              <w:spacing w:line="276" w:lineRule="auto"/>
              <w:jc w:val="center"/>
            </w:pPr>
            <w:r>
              <w:t>5</w:t>
            </w:r>
          </w:p>
        </w:tc>
        <w:tc>
          <w:tcPr>
            <w:tcW w:w="733" w:type="dxa"/>
          </w:tcPr>
          <w:p w14:paraId="034C883C" w14:textId="77777777" w:rsidR="00244827" w:rsidRDefault="00C0339D" w:rsidP="00B80F9E">
            <w:pPr>
              <w:spacing w:line="276" w:lineRule="auto"/>
              <w:jc w:val="center"/>
            </w:pPr>
            <w:r>
              <w:t>6</w:t>
            </w:r>
          </w:p>
        </w:tc>
        <w:tc>
          <w:tcPr>
            <w:tcW w:w="733" w:type="dxa"/>
          </w:tcPr>
          <w:p w14:paraId="2A1314C7" w14:textId="77777777" w:rsidR="00244827" w:rsidRDefault="00C0339D" w:rsidP="00B80F9E">
            <w:pPr>
              <w:spacing w:line="276" w:lineRule="auto"/>
              <w:jc w:val="center"/>
            </w:pPr>
            <w:r>
              <w:t>7</w:t>
            </w:r>
          </w:p>
        </w:tc>
        <w:tc>
          <w:tcPr>
            <w:tcW w:w="733" w:type="dxa"/>
          </w:tcPr>
          <w:p w14:paraId="3910EBDD" w14:textId="77777777" w:rsidR="00244827" w:rsidRDefault="00C0339D" w:rsidP="00B80F9E">
            <w:pPr>
              <w:spacing w:line="276" w:lineRule="auto"/>
              <w:jc w:val="center"/>
            </w:pPr>
            <w:r>
              <w:t>8</w:t>
            </w:r>
          </w:p>
        </w:tc>
        <w:tc>
          <w:tcPr>
            <w:tcW w:w="733" w:type="dxa"/>
          </w:tcPr>
          <w:p w14:paraId="59355866" w14:textId="77777777" w:rsidR="00244827" w:rsidRDefault="00C0339D" w:rsidP="00B80F9E">
            <w:pPr>
              <w:spacing w:line="276" w:lineRule="auto"/>
              <w:jc w:val="center"/>
            </w:pPr>
            <w:r>
              <w:t>9</w:t>
            </w:r>
          </w:p>
        </w:tc>
        <w:tc>
          <w:tcPr>
            <w:tcW w:w="733" w:type="dxa"/>
          </w:tcPr>
          <w:p w14:paraId="6E8D1619" w14:textId="77777777" w:rsidR="00244827" w:rsidRDefault="00C0339D" w:rsidP="00B80F9E">
            <w:pPr>
              <w:spacing w:line="276" w:lineRule="auto"/>
              <w:jc w:val="center"/>
            </w:pPr>
            <w:r>
              <w:t>10</w:t>
            </w:r>
          </w:p>
        </w:tc>
      </w:tr>
      <w:tr w:rsidR="00244827" w14:paraId="62C7CCDF" w14:textId="77777777">
        <w:trPr>
          <w:jc w:val="center"/>
        </w:trPr>
        <w:tc>
          <w:tcPr>
            <w:tcW w:w="733" w:type="dxa"/>
          </w:tcPr>
          <w:p w14:paraId="47BA42D2" w14:textId="77777777" w:rsidR="00244827" w:rsidRDefault="00244827" w:rsidP="00B80F9E">
            <w:pPr>
              <w:spacing w:line="276" w:lineRule="auto"/>
              <w:jc w:val="center"/>
            </w:pPr>
          </w:p>
        </w:tc>
        <w:tc>
          <w:tcPr>
            <w:tcW w:w="733" w:type="dxa"/>
          </w:tcPr>
          <w:p w14:paraId="4FA25CD6" w14:textId="77777777" w:rsidR="00244827" w:rsidRDefault="00244827" w:rsidP="00B80F9E">
            <w:pPr>
              <w:spacing w:line="276" w:lineRule="auto"/>
              <w:jc w:val="center"/>
            </w:pPr>
          </w:p>
        </w:tc>
        <w:tc>
          <w:tcPr>
            <w:tcW w:w="733" w:type="dxa"/>
          </w:tcPr>
          <w:p w14:paraId="22D062D3" w14:textId="77777777" w:rsidR="00244827" w:rsidRDefault="00244827" w:rsidP="00B80F9E">
            <w:pPr>
              <w:spacing w:line="276" w:lineRule="auto"/>
              <w:jc w:val="center"/>
            </w:pPr>
          </w:p>
        </w:tc>
        <w:tc>
          <w:tcPr>
            <w:tcW w:w="733" w:type="dxa"/>
          </w:tcPr>
          <w:p w14:paraId="2F6BED67" w14:textId="77777777" w:rsidR="00244827" w:rsidRDefault="00244827" w:rsidP="00B80F9E">
            <w:pPr>
              <w:spacing w:line="276" w:lineRule="auto"/>
              <w:jc w:val="center"/>
            </w:pPr>
          </w:p>
        </w:tc>
        <w:tc>
          <w:tcPr>
            <w:tcW w:w="733" w:type="dxa"/>
          </w:tcPr>
          <w:p w14:paraId="5A7F5D76" w14:textId="77777777" w:rsidR="00244827" w:rsidRDefault="00244827" w:rsidP="00B80F9E">
            <w:pPr>
              <w:spacing w:line="276" w:lineRule="auto"/>
              <w:jc w:val="center"/>
            </w:pPr>
          </w:p>
        </w:tc>
        <w:tc>
          <w:tcPr>
            <w:tcW w:w="733" w:type="dxa"/>
          </w:tcPr>
          <w:p w14:paraId="633157EC" w14:textId="77777777" w:rsidR="00244827" w:rsidRDefault="00244827" w:rsidP="00B80F9E">
            <w:pPr>
              <w:spacing w:line="276" w:lineRule="auto"/>
              <w:jc w:val="center"/>
            </w:pPr>
          </w:p>
        </w:tc>
        <w:tc>
          <w:tcPr>
            <w:tcW w:w="733" w:type="dxa"/>
          </w:tcPr>
          <w:p w14:paraId="7706F3B0" w14:textId="77777777" w:rsidR="00244827" w:rsidRDefault="00244827" w:rsidP="00B80F9E">
            <w:pPr>
              <w:spacing w:line="276" w:lineRule="auto"/>
              <w:jc w:val="center"/>
            </w:pPr>
          </w:p>
        </w:tc>
        <w:tc>
          <w:tcPr>
            <w:tcW w:w="733" w:type="dxa"/>
          </w:tcPr>
          <w:p w14:paraId="60BFA9E9" w14:textId="77777777" w:rsidR="00244827" w:rsidRDefault="00244827" w:rsidP="00B80F9E">
            <w:pPr>
              <w:spacing w:line="276" w:lineRule="auto"/>
              <w:jc w:val="center"/>
            </w:pPr>
          </w:p>
        </w:tc>
        <w:tc>
          <w:tcPr>
            <w:tcW w:w="733" w:type="dxa"/>
          </w:tcPr>
          <w:p w14:paraId="33E63CF7" w14:textId="77777777" w:rsidR="00244827" w:rsidRDefault="00244827" w:rsidP="00B80F9E">
            <w:pPr>
              <w:spacing w:line="276" w:lineRule="auto"/>
              <w:jc w:val="center"/>
            </w:pPr>
          </w:p>
        </w:tc>
        <w:tc>
          <w:tcPr>
            <w:tcW w:w="733" w:type="dxa"/>
          </w:tcPr>
          <w:p w14:paraId="22BDAA19" w14:textId="77777777" w:rsidR="00244827" w:rsidRDefault="00244827" w:rsidP="00B80F9E">
            <w:pPr>
              <w:spacing w:line="276" w:lineRule="auto"/>
              <w:jc w:val="center"/>
            </w:pPr>
          </w:p>
        </w:tc>
        <w:tc>
          <w:tcPr>
            <w:tcW w:w="733" w:type="dxa"/>
          </w:tcPr>
          <w:p w14:paraId="613336CE" w14:textId="77777777" w:rsidR="00244827" w:rsidRDefault="00244827" w:rsidP="00B80F9E">
            <w:pPr>
              <w:spacing w:line="276" w:lineRule="auto"/>
              <w:jc w:val="center"/>
            </w:pPr>
          </w:p>
        </w:tc>
        <w:tc>
          <w:tcPr>
            <w:tcW w:w="733" w:type="dxa"/>
          </w:tcPr>
          <w:p w14:paraId="04CA5FBF" w14:textId="77777777" w:rsidR="00244827" w:rsidRDefault="00244827" w:rsidP="00B80F9E">
            <w:pPr>
              <w:spacing w:line="276" w:lineRule="auto"/>
              <w:jc w:val="center"/>
            </w:pPr>
          </w:p>
        </w:tc>
      </w:tr>
    </w:tbl>
    <w:p w14:paraId="260B607A" w14:textId="77777777" w:rsidR="00244827" w:rsidRDefault="00244827" w:rsidP="00842826">
      <w:pPr>
        <w:spacing w:line="276" w:lineRule="auto"/>
        <w:jc w:val="both"/>
      </w:pPr>
    </w:p>
    <w:p w14:paraId="1D80FD84" w14:textId="77777777" w:rsidR="00244827" w:rsidRDefault="00C0339D" w:rsidP="00071DD5">
      <w:pPr>
        <w:pStyle w:val="5Ejemplo"/>
      </w:pPr>
      <w:r>
        <w:t>Ejemplos de posibles justificaciones de los ayuntamientos</w:t>
      </w:r>
    </w:p>
    <w:p w14:paraId="788A789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Comprobamos los efectos de nuestras decisiones en otras zonas fuera de nuestro municipio</w:t>
      </w:r>
    </w:p>
    <w:p w14:paraId="7340DED7"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AB1E1E8" w14:textId="77777777" w:rsidR="00244827" w:rsidRDefault="00C0339D" w:rsidP="00071DD5">
      <w:pPr>
        <w:pStyle w:val="5Ejemplo"/>
      </w:pPr>
      <w:r>
        <w:t>Ejemplos de resultados comprobables</w:t>
      </w:r>
    </w:p>
    <w:p w14:paraId="3534483D"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Al planear un parque eólico, tuvimos en cuenta junto con tres </w:t>
      </w:r>
      <w:r>
        <w:t>ayuntamientos</w:t>
      </w:r>
      <w:r>
        <w:rPr>
          <w:color w:val="000000"/>
        </w:rPr>
        <w:t xml:space="preserve"> más todos los efectos medioambientales a largo plazo.</w:t>
      </w:r>
    </w:p>
    <w:p w14:paraId="31C42686" w14:textId="77777777" w:rsidR="00244827" w:rsidRDefault="00244827" w:rsidP="00842826">
      <w:pPr>
        <w:spacing w:line="276" w:lineRule="auto"/>
        <w:jc w:val="both"/>
      </w:pPr>
    </w:p>
    <w:p w14:paraId="4D06BEC4" w14:textId="77777777" w:rsidR="00244827" w:rsidRDefault="00C0339D" w:rsidP="00071DD5">
      <w:pPr>
        <w:pStyle w:val="3Lapiz"/>
      </w:pPr>
      <w:r>
        <w:t>Esto es lo que nos planteamos hacer a corto plazo (por favor, nombre las medidas de la forma más concreta posible)</w:t>
      </w:r>
    </w:p>
    <w:p w14:paraId="16D1481C" w14:textId="05D38795" w:rsidR="00244827" w:rsidRDefault="00B80F9E" w:rsidP="00842826">
      <w:pPr>
        <w:spacing w:line="276" w:lineRule="auto"/>
        <w:jc w:val="both"/>
      </w:pPr>
      <w:r>
        <w:rPr>
          <w:color w:val="808080"/>
        </w:rPr>
        <w:t>Haga clic aquí para introducir su respuesta</w:t>
      </w:r>
    </w:p>
    <w:p w14:paraId="75C82B04" w14:textId="77777777" w:rsidR="00244827" w:rsidRDefault="00C0339D" w:rsidP="00071DD5">
      <w:pPr>
        <w:pStyle w:val="3Lapiz"/>
      </w:pPr>
      <w:r>
        <w:lastRenderedPageBreak/>
        <w:t xml:space="preserve">Sobre esa </w:t>
      </w:r>
      <w:r w:rsidR="00755C8A">
        <w:t>base, mediremos</w:t>
      </w:r>
      <w:r>
        <w:t xml:space="preserve"> nuestros progresos (por favor, enumere los indicadores propios que se van a utilizar)</w:t>
      </w:r>
    </w:p>
    <w:p w14:paraId="1B273849" w14:textId="208237AA" w:rsidR="00244827" w:rsidRDefault="00B80F9E" w:rsidP="00842826">
      <w:pPr>
        <w:spacing w:line="276" w:lineRule="auto"/>
        <w:jc w:val="both"/>
      </w:pPr>
      <w:r>
        <w:rPr>
          <w:color w:val="808080"/>
        </w:rPr>
        <w:t>Haga clic aquí para introducir su respuesta</w:t>
      </w:r>
    </w:p>
    <w:p w14:paraId="4AA6F780" w14:textId="77777777" w:rsidR="00244827" w:rsidRDefault="00244827" w:rsidP="00842826">
      <w:pPr>
        <w:spacing w:line="276" w:lineRule="auto"/>
        <w:jc w:val="both"/>
      </w:pPr>
    </w:p>
    <w:p w14:paraId="0271BF12" w14:textId="77777777" w:rsidR="00244827" w:rsidRDefault="00C0339D" w:rsidP="00842826">
      <w:pPr>
        <w:spacing w:line="276" w:lineRule="auto"/>
        <w:jc w:val="both"/>
      </w:pPr>
      <w:r>
        <w:br w:type="page"/>
      </w:r>
    </w:p>
    <w:p w14:paraId="60BBD9A6" w14:textId="77777777" w:rsidR="00244827" w:rsidRDefault="00C0339D" w:rsidP="00842826">
      <w:pPr>
        <w:pStyle w:val="Ttulo2"/>
        <w:spacing w:line="276" w:lineRule="auto"/>
        <w:jc w:val="both"/>
      </w:pPr>
      <w:bookmarkStart w:id="132" w:name="_Toc73611882"/>
      <w:r>
        <w:lastRenderedPageBreak/>
        <w:t>E4 - Contribución a la igualdad social</w:t>
      </w:r>
      <w:bookmarkEnd w:id="132"/>
    </w:p>
    <w:p w14:paraId="2199936B" w14:textId="77777777" w:rsidR="00244827" w:rsidRDefault="00C0339D" w:rsidP="00071DD5">
      <w:pPr>
        <w:pStyle w:val="Subttulo"/>
      </w:pPr>
      <w:r>
        <w:t>Justicia social y principio de Estado social</w:t>
      </w:r>
    </w:p>
    <w:p w14:paraId="1BB93FBF" w14:textId="77777777" w:rsidR="00244827" w:rsidRDefault="00C0339D" w:rsidP="00842826">
      <w:pPr>
        <w:spacing w:line="276" w:lineRule="auto"/>
        <w:jc w:val="both"/>
      </w:pPr>
      <w:r>
        <w:t>El ayuntamiento se compromete con el valor de la justicia social y el principio de Estado Social. En todas las acciones que pretenden un beneficio, hay que preguntarse si el resultado es también justo para quienes viven fuera del municipio, y se benefician poco o nada de dichas acciones.</w:t>
      </w:r>
    </w:p>
    <w:p w14:paraId="2CCF4DFE" w14:textId="2EA32BEB"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deben corregir a través de la justicia interpersonal el comportamiento del mercado, que premia </w:t>
      </w:r>
      <w:r w:rsidR="00A72C21">
        <w:rPr>
          <w:color w:val="000000"/>
        </w:rPr>
        <w:t>a</w:t>
      </w:r>
      <w:r>
        <w:rPr>
          <w:color w:val="000000"/>
        </w:rPr>
        <w:t xml:space="preserve">l capital y el </w:t>
      </w:r>
      <w:r w:rsidR="00A72C21">
        <w:rPr>
          <w:color w:val="000000"/>
        </w:rPr>
        <w:t>afán de lucro</w:t>
      </w:r>
      <w:r>
        <w:rPr>
          <w:color w:val="000000"/>
        </w:rPr>
        <w:t xml:space="preserve">. Esto puede significar que las personas más </w:t>
      </w:r>
      <w:r>
        <w:t xml:space="preserve">vulnerables, </w:t>
      </w:r>
      <w:r>
        <w:rPr>
          <w:color w:val="000000"/>
        </w:rPr>
        <w:t>especialmente las afectadas en l</w:t>
      </w:r>
      <w:r>
        <w:t>o</w:t>
      </w:r>
      <w:r>
        <w:rPr>
          <w:color w:val="000000"/>
        </w:rPr>
        <w:t>s municip</w:t>
      </w:r>
      <w:r>
        <w:t xml:space="preserve">ios </w:t>
      </w:r>
      <w:r>
        <w:rPr>
          <w:color w:val="000000"/>
        </w:rPr>
        <w:t>vecin</w:t>
      </w:r>
      <w:r>
        <w:t>o</w:t>
      </w:r>
      <w:r>
        <w:rPr>
          <w:color w:val="000000"/>
        </w:rPr>
        <w:t>s, reciban un trato preferente.</w:t>
      </w:r>
    </w:p>
    <w:p w14:paraId="27EFC751"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El </w:t>
      </w:r>
      <w:r>
        <w:t>ayuntamiento</w:t>
      </w:r>
      <w:r>
        <w:rPr>
          <w:color w:val="000000"/>
        </w:rPr>
        <w:t xml:space="preserve"> promueve el reparto equitativo de los bienes, los recursos y el poder. También promueve el reparto equitativo de las oportunidades y responsabilidades de las personas. El municipio pretende lograr un equilibr</w:t>
      </w:r>
      <w:r w:rsidR="00071DD5">
        <w:rPr>
          <w:color w:val="000000"/>
        </w:rPr>
        <w:t>i</w:t>
      </w:r>
      <w:r>
        <w:rPr>
          <w:color w:val="000000"/>
        </w:rPr>
        <w:t xml:space="preserve">o </w:t>
      </w:r>
      <w:r>
        <w:t>entre los</w:t>
      </w:r>
      <w:r>
        <w:rPr>
          <w:color w:val="000000"/>
        </w:rPr>
        <w:t xml:space="preserve"> más fuertes y los más débiles. </w:t>
      </w:r>
    </w:p>
    <w:p w14:paraId="34BE3130"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7F71D234" w14:textId="77777777" w:rsidR="00244827" w:rsidRDefault="00C0339D" w:rsidP="00071DD5">
      <w:pPr>
        <w:pStyle w:val="Subttulo"/>
      </w:pPr>
      <w:r w:rsidRPr="00071DD5">
        <w:t>Consideraciones</w:t>
      </w:r>
      <w:r>
        <w:t xml:space="preserve"> previas</w:t>
      </w:r>
    </w:p>
    <w:p w14:paraId="4C9A17F1" w14:textId="77777777" w:rsidR="00244827" w:rsidRDefault="00C0339D" w:rsidP="00842826">
      <w:pPr>
        <w:spacing w:line="276" w:lineRule="auto"/>
        <w:jc w:val="both"/>
      </w:pPr>
      <w:r>
        <w:t>El municipio se compromete a que la ciudadanía que no es del municipio tenga una buena calidad de vida.</w:t>
      </w:r>
    </w:p>
    <w:p w14:paraId="4E95468D"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4FC06C6F" w14:textId="77777777" w:rsidR="00244827" w:rsidRDefault="00C0339D" w:rsidP="00842826">
      <w:pPr>
        <w:spacing w:line="276" w:lineRule="auto"/>
        <w:jc w:val="both"/>
        <w:rPr>
          <w:i/>
        </w:rPr>
      </w:pPr>
      <w:r>
        <w:rPr>
          <w:i/>
        </w:rPr>
        <w:t>Nota: Por favor, reflexione sobre estas afirmaciones. Discútalas antes de responder a las siguientes preguntas del informe.</w:t>
      </w:r>
    </w:p>
    <w:p w14:paraId="240CB6AB"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6C87785"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239DE20A" w14:textId="77777777" w:rsidR="00244827" w:rsidRDefault="00C0339D" w:rsidP="00842826">
      <w:pPr>
        <w:pStyle w:val="Ttulo3"/>
        <w:spacing w:line="276" w:lineRule="auto"/>
        <w:jc w:val="both"/>
      </w:pPr>
      <w:bookmarkStart w:id="133" w:name="_Toc73611883"/>
      <w:r>
        <w:t>E4.1 - Corresponsabilidad política para la igualdad social</w:t>
      </w:r>
      <w:bookmarkEnd w:id="133"/>
    </w:p>
    <w:p w14:paraId="7AF5605D" w14:textId="77777777" w:rsidR="00244827" w:rsidRDefault="00C0339D" w:rsidP="00071DD5">
      <w:pPr>
        <w:pStyle w:val="1Faro"/>
      </w:pPr>
      <w:r>
        <w:t>Principio: Responsabilidad social</w:t>
      </w:r>
    </w:p>
    <w:p w14:paraId="327EBB9C" w14:textId="77777777" w:rsidR="00244827" w:rsidRDefault="00C0339D" w:rsidP="00842826">
      <w:pPr>
        <w:spacing w:line="276" w:lineRule="auto"/>
        <w:jc w:val="both"/>
      </w:pPr>
      <w:r>
        <w:t>En sus decisiones, el municipio tiene en cuenta los efectos sociopolíticos que puede causar fuera del municipio.</w:t>
      </w:r>
    </w:p>
    <w:p w14:paraId="42F011D5" w14:textId="77777777" w:rsidR="00244827" w:rsidRDefault="00244827" w:rsidP="00842826">
      <w:pPr>
        <w:spacing w:line="276" w:lineRule="auto"/>
        <w:jc w:val="both"/>
      </w:pPr>
    </w:p>
    <w:p w14:paraId="0EE90122" w14:textId="77777777" w:rsidR="00244827" w:rsidRDefault="00C0339D" w:rsidP="00071DD5">
      <w:pPr>
        <w:pStyle w:val="2Pregunta"/>
      </w:pPr>
      <w:r>
        <w:t>Pregunta del informe: 4.1 - Corresponsabilidad política para la igualdad social</w:t>
      </w:r>
    </w:p>
    <w:p w14:paraId="1BDD2648" w14:textId="77777777" w:rsidR="00244827" w:rsidRDefault="00C0339D" w:rsidP="00842826">
      <w:pPr>
        <w:spacing w:line="276" w:lineRule="auto"/>
        <w:jc w:val="both"/>
      </w:pPr>
      <w:r>
        <w:t>«¿Tenemos en cuenta a la población de los municipios de nuestro entorno al poner en marcha medidas para lograr la igualdad social?»</w:t>
      </w:r>
    </w:p>
    <w:p w14:paraId="0E126317" w14:textId="77777777" w:rsidR="00244827" w:rsidRDefault="00244827" w:rsidP="00842826">
      <w:pPr>
        <w:spacing w:line="276" w:lineRule="auto"/>
        <w:jc w:val="both"/>
      </w:pPr>
    </w:p>
    <w:p w14:paraId="72700F0B" w14:textId="77777777" w:rsidR="00244827" w:rsidRDefault="00C22AF9" w:rsidP="00071DD5">
      <w:pPr>
        <w:pStyle w:val="3Lapiz"/>
      </w:pPr>
      <w:r>
        <w:t>Importante</w:t>
      </w:r>
    </w:p>
    <w:p w14:paraId="4FFE00D9" w14:textId="56B09DFE" w:rsidR="00244827" w:rsidRDefault="00B80F9E" w:rsidP="00842826">
      <w:pPr>
        <w:spacing w:line="276" w:lineRule="auto"/>
        <w:jc w:val="both"/>
      </w:pPr>
      <w:r>
        <w:rPr>
          <w:color w:val="808080"/>
        </w:rPr>
        <w:t>Haga clic aquí para introducir su respuesta</w:t>
      </w:r>
    </w:p>
    <w:p w14:paraId="5E735561" w14:textId="77777777" w:rsidR="00244827" w:rsidRDefault="00244827" w:rsidP="00842826">
      <w:pPr>
        <w:spacing w:line="276" w:lineRule="auto"/>
        <w:jc w:val="both"/>
      </w:pPr>
    </w:p>
    <w:p w14:paraId="099F4E32" w14:textId="77777777" w:rsidR="00244827" w:rsidRDefault="00C0339D" w:rsidP="00071DD5">
      <w:pPr>
        <w:pStyle w:val="3Lapiz"/>
      </w:pPr>
      <w:r>
        <w:lastRenderedPageBreak/>
        <w:t>Concretamente, ya estamos llevando a cabo estas medidas</w:t>
      </w:r>
    </w:p>
    <w:p w14:paraId="3F87937B" w14:textId="21E09CB8" w:rsidR="00244827" w:rsidRDefault="00B80F9E" w:rsidP="00842826">
      <w:pPr>
        <w:tabs>
          <w:tab w:val="left" w:pos="5235"/>
        </w:tabs>
        <w:spacing w:line="276" w:lineRule="auto"/>
        <w:jc w:val="both"/>
      </w:pPr>
      <w:r>
        <w:rPr>
          <w:color w:val="808080"/>
        </w:rPr>
        <w:t>Haga clic aquí para introducir su respuesta</w:t>
      </w:r>
    </w:p>
    <w:p w14:paraId="4F319BD1" w14:textId="77777777" w:rsidR="00244827" w:rsidRDefault="00244827" w:rsidP="00842826">
      <w:pPr>
        <w:spacing w:line="276" w:lineRule="auto"/>
        <w:jc w:val="both"/>
      </w:pPr>
    </w:p>
    <w:p w14:paraId="3D337B5D" w14:textId="77777777" w:rsidR="00244827" w:rsidRDefault="00C0339D" w:rsidP="00071DD5">
      <w:pPr>
        <w:pStyle w:val="4Escala"/>
      </w:pPr>
      <w:r>
        <w:t>Niveles de valoración</w:t>
      </w:r>
    </w:p>
    <w:tbl>
      <w:tblPr>
        <w:tblStyle w:val="afffffff0"/>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7"/>
        <w:gridCol w:w="2365"/>
        <w:gridCol w:w="3408"/>
      </w:tblGrid>
      <w:tr w:rsidR="00244827" w14:paraId="1D49FF8A" w14:textId="77777777">
        <w:tc>
          <w:tcPr>
            <w:tcW w:w="3407" w:type="dxa"/>
          </w:tcPr>
          <w:p w14:paraId="7B1081D6" w14:textId="77777777" w:rsidR="00244827" w:rsidRDefault="00C0339D" w:rsidP="00842826">
            <w:pPr>
              <w:spacing w:line="276" w:lineRule="auto"/>
              <w:jc w:val="both"/>
              <w:rPr>
                <w:b/>
              </w:rPr>
            </w:pPr>
            <w:r>
              <w:rPr>
                <w:b/>
              </w:rPr>
              <w:t>Requisito mínimo</w:t>
            </w:r>
          </w:p>
        </w:tc>
        <w:tc>
          <w:tcPr>
            <w:tcW w:w="2365" w:type="dxa"/>
          </w:tcPr>
          <w:p w14:paraId="4351F3E4" w14:textId="77777777" w:rsidR="00244827" w:rsidRDefault="00C0339D" w:rsidP="00842826">
            <w:pPr>
              <w:spacing w:line="276" w:lineRule="auto"/>
              <w:jc w:val="both"/>
              <w:rPr>
                <w:b/>
              </w:rPr>
            </w:pPr>
            <w:r>
              <w:rPr>
                <w:b/>
              </w:rPr>
              <w:t>Desarrollo</w:t>
            </w:r>
          </w:p>
        </w:tc>
        <w:tc>
          <w:tcPr>
            <w:tcW w:w="3408" w:type="dxa"/>
          </w:tcPr>
          <w:p w14:paraId="3A064320" w14:textId="77777777" w:rsidR="00244827" w:rsidRDefault="00C0339D" w:rsidP="00842826">
            <w:pPr>
              <w:spacing w:line="276" w:lineRule="auto"/>
              <w:jc w:val="both"/>
              <w:rPr>
                <w:b/>
              </w:rPr>
            </w:pPr>
            <w:r>
              <w:rPr>
                <w:b/>
              </w:rPr>
              <w:t>Máximo objetivo</w:t>
            </w:r>
          </w:p>
        </w:tc>
      </w:tr>
      <w:tr w:rsidR="00244827" w14:paraId="5071CAFA" w14:textId="77777777">
        <w:tc>
          <w:tcPr>
            <w:tcW w:w="3407" w:type="dxa"/>
          </w:tcPr>
          <w:p w14:paraId="3ADD0D9A" w14:textId="77777777" w:rsidR="00244827" w:rsidRDefault="00C0339D" w:rsidP="00842826">
            <w:pPr>
              <w:spacing w:line="276" w:lineRule="auto"/>
              <w:jc w:val="both"/>
            </w:pPr>
            <w:r>
              <w:t>No somos conscientes de estos efectos y no sabemos qué podríamos hacer para reducir las disparidades sociales en la región.</w:t>
            </w:r>
          </w:p>
        </w:tc>
        <w:tc>
          <w:tcPr>
            <w:tcW w:w="2365" w:type="dxa"/>
          </w:tcPr>
          <w:p w14:paraId="4D5F96D3"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453B2FF2" wp14:editId="0AAB3E18">
                  <wp:extent cx="1322705" cy="1143000"/>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408" w:type="dxa"/>
          </w:tcPr>
          <w:p w14:paraId="6729FA3C" w14:textId="77777777" w:rsidR="00244827" w:rsidRDefault="00C0339D" w:rsidP="00842826">
            <w:pPr>
              <w:spacing w:line="276" w:lineRule="auto"/>
              <w:jc w:val="both"/>
            </w:pPr>
            <w:r>
              <w:t>Junto con los ayuntamientos vecinos, evaluamos y promovemos la igualdad social más allá de nuestro municipio.</w:t>
            </w:r>
          </w:p>
        </w:tc>
      </w:tr>
    </w:tbl>
    <w:p w14:paraId="3884CA56" w14:textId="77777777" w:rsidR="00244827" w:rsidRDefault="00C0339D" w:rsidP="00842826">
      <w:pPr>
        <w:spacing w:line="276" w:lineRule="auto"/>
        <w:jc w:val="both"/>
      </w:pPr>
      <w:r>
        <w:t xml:space="preserve">R – Riesgo: Consideramos prescindible discutir este tema. </w:t>
      </w:r>
    </w:p>
    <w:p w14:paraId="59532633" w14:textId="77777777" w:rsidR="00244827" w:rsidRDefault="00244827" w:rsidP="00842826">
      <w:pPr>
        <w:spacing w:line="276" w:lineRule="auto"/>
        <w:jc w:val="both"/>
      </w:pPr>
    </w:p>
    <w:p w14:paraId="65ED4E03" w14:textId="77777777" w:rsidR="00244827" w:rsidRDefault="00C0339D" w:rsidP="00071DD5">
      <w:pPr>
        <w:pStyle w:val="4Escala"/>
      </w:pPr>
      <w:r>
        <w:t>Nuestra valoración</w:t>
      </w:r>
    </w:p>
    <w:p w14:paraId="5BD6C0F9" w14:textId="77777777" w:rsidR="00244827" w:rsidRDefault="00244827" w:rsidP="00842826">
      <w:pPr>
        <w:spacing w:line="276" w:lineRule="auto"/>
        <w:jc w:val="both"/>
      </w:pPr>
    </w:p>
    <w:tbl>
      <w:tblPr>
        <w:tblStyle w:val="afffffff1"/>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6D9242F8" w14:textId="77777777">
        <w:trPr>
          <w:jc w:val="center"/>
        </w:trPr>
        <w:tc>
          <w:tcPr>
            <w:tcW w:w="733" w:type="dxa"/>
            <w:shd w:val="clear" w:color="auto" w:fill="FF0000"/>
          </w:tcPr>
          <w:p w14:paraId="58B60246" w14:textId="77777777" w:rsidR="00244827" w:rsidRDefault="00C0339D" w:rsidP="00B80F9E">
            <w:pPr>
              <w:spacing w:line="276" w:lineRule="auto"/>
              <w:jc w:val="center"/>
            </w:pPr>
            <w:r>
              <w:t>R</w:t>
            </w:r>
          </w:p>
        </w:tc>
        <w:tc>
          <w:tcPr>
            <w:tcW w:w="733" w:type="dxa"/>
          </w:tcPr>
          <w:p w14:paraId="59820DE5" w14:textId="77777777" w:rsidR="00244827" w:rsidRDefault="00C0339D" w:rsidP="00B80F9E">
            <w:pPr>
              <w:spacing w:line="276" w:lineRule="auto"/>
              <w:jc w:val="center"/>
            </w:pPr>
            <w:r>
              <w:t>0</w:t>
            </w:r>
          </w:p>
        </w:tc>
        <w:tc>
          <w:tcPr>
            <w:tcW w:w="733" w:type="dxa"/>
          </w:tcPr>
          <w:p w14:paraId="6D5BFB8E" w14:textId="77777777" w:rsidR="00244827" w:rsidRDefault="00C0339D" w:rsidP="00B80F9E">
            <w:pPr>
              <w:spacing w:line="276" w:lineRule="auto"/>
              <w:jc w:val="center"/>
            </w:pPr>
            <w:r>
              <w:t>1</w:t>
            </w:r>
          </w:p>
        </w:tc>
        <w:tc>
          <w:tcPr>
            <w:tcW w:w="733" w:type="dxa"/>
          </w:tcPr>
          <w:p w14:paraId="7CCE6FF7" w14:textId="77777777" w:rsidR="00244827" w:rsidRDefault="00C0339D" w:rsidP="00B80F9E">
            <w:pPr>
              <w:spacing w:line="276" w:lineRule="auto"/>
              <w:jc w:val="center"/>
            </w:pPr>
            <w:r>
              <w:t>2</w:t>
            </w:r>
          </w:p>
        </w:tc>
        <w:tc>
          <w:tcPr>
            <w:tcW w:w="733" w:type="dxa"/>
          </w:tcPr>
          <w:p w14:paraId="16AA60D3" w14:textId="77777777" w:rsidR="00244827" w:rsidRDefault="00C0339D" w:rsidP="00B80F9E">
            <w:pPr>
              <w:spacing w:line="276" w:lineRule="auto"/>
              <w:jc w:val="center"/>
            </w:pPr>
            <w:r>
              <w:t>3</w:t>
            </w:r>
          </w:p>
        </w:tc>
        <w:tc>
          <w:tcPr>
            <w:tcW w:w="733" w:type="dxa"/>
          </w:tcPr>
          <w:p w14:paraId="21514F81" w14:textId="77777777" w:rsidR="00244827" w:rsidRDefault="00C0339D" w:rsidP="00B80F9E">
            <w:pPr>
              <w:spacing w:line="276" w:lineRule="auto"/>
              <w:jc w:val="center"/>
            </w:pPr>
            <w:r>
              <w:t>4</w:t>
            </w:r>
          </w:p>
        </w:tc>
        <w:tc>
          <w:tcPr>
            <w:tcW w:w="733" w:type="dxa"/>
          </w:tcPr>
          <w:p w14:paraId="4763BAF7" w14:textId="77777777" w:rsidR="00244827" w:rsidRDefault="00C0339D" w:rsidP="00B80F9E">
            <w:pPr>
              <w:spacing w:line="276" w:lineRule="auto"/>
              <w:jc w:val="center"/>
            </w:pPr>
            <w:r>
              <w:t>5</w:t>
            </w:r>
          </w:p>
        </w:tc>
        <w:tc>
          <w:tcPr>
            <w:tcW w:w="733" w:type="dxa"/>
          </w:tcPr>
          <w:p w14:paraId="58086AEC" w14:textId="77777777" w:rsidR="00244827" w:rsidRDefault="00C0339D" w:rsidP="00B80F9E">
            <w:pPr>
              <w:spacing w:line="276" w:lineRule="auto"/>
              <w:jc w:val="center"/>
            </w:pPr>
            <w:r>
              <w:t>6</w:t>
            </w:r>
          </w:p>
        </w:tc>
        <w:tc>
          <w:tcPr>
            <w:tcW w:w="733" w:type="dxa"/>
          </w:tcPr>
          <w:p w14:paraId="55FACDBA" w14:textId="77777777" w:rsidR="00244827" w:rsidRDefault="00C0339D" w:rsidP="00B80F9E">
            <w:pPr>
              <w:spacing w:line="276" w:lineRule="auto"/>
              <w:jc w:val="center"/>
            </w:pPr>
            <w:r>
              <w:t>7</w:t>
            </w:r>
          </w:p>
        </w:tc>
        <w:tc>
          <w:tcPr>
            <w:tcW w:w="733" w:type="dxa"/>
          </w:tcPr>
          <w:p w14:paraId="11B34B4A" w14:textId="77777777" w:rsidR="00244827" w:rsidRDefault="00C0339D" w:rsidP="00B80F9E">
            <w:pPr>
              <w:spacing w:line="276" w:lineRule="auto"/>
              <w:jc w:val="center"/>
            </w:pPr>
            <w:r>
              <w:t>8</w:t>
            </w:r>
          </w:p>
        </w:tc>
        <w:tc>
          <w:tcPr>
            <w:tcW w:w="733" w:type="dxa"/>
          </w:tcPr>
          <w:p w14:paraId="265C0CE2" w14:textId="77777777" w:rsidR="00244827" w:rsidRDefault="00C0339D" w:rsidP="00B80F9E">
            <w:pPr>
              <w:spacing w:line="276" w:lineRule="auto"/>
              <w:jc w:val="center"/>
            </w:pPr>
            <w:r>
              <w:t>9</w:t>
            </w:r>
          </w:p>
        </w:tc>
        <w:tc>
          <w:tcPr>
            <w:tcW w:w="733" w:type="dxa"/>
          </w:tcPr>
          <w:p w14:paraId="3466FA04" w14:textId="77777777" w:rsidR="00244827" w:rsidRDefault="00C0339D" w:rsidP="00B80F9E">
            <w:pPr>
              <w:spacing w:line="276" w:lineRule="auto"/>
              <w:jc w:val="center"/>
            </w:pPr>
            <w:r>
              <w:t>10</w:t>
            </w:r>
          </w:p>
        </w:tc>
      </w:tr>
      <w:tr w:rsidR="00244827" w14:paraId="6E13D825" w14:textId="77777777">
        <w:trPr>
          <w:jc w:val="center"/>
        </w:trPr>
        <w:tc>
          <w:tcPr>
            <w:tcW w:w="733" w:type="dxa"/>
          </w:tcPr>
          <w:p w14:paraId="1F2003EE" w14:textId="77777777" w:rsidR="00244827" w:rsidRDefault="00244827" w:rsidP="00B80F9E">
            <w:pPr>
              <w:spacing w:line="276" w:lineRule="auto"/>
              <w:jc w:val="center"/>
            </w:pPr>
          </w:p>
        </w:tc>
        <w:tc>
          <w:tcPr>
            <w:tcW w:w="733" w:type="dxa"/>
          </w:tcPr>
          <w:p w14:paraId="2A43813A" w14:textId="77777777" w:rsidR="00244827" w:rsidRDefault="00244827" w:rsidP="00B80F9E">
            <w:pPr>
              <w:spacing w:line="276" w:lineRule="auto"/>
              <w:jc w:val="center"/>
            </w:pPr>
          </w:p>
        </w:tc>
        <w:tc>
          <w:tcPr>
            <w:tcW w:w="733" w:type="dxa"/>
          </w:tcPr>
          <w:p w14:paraId="7AC157A6" w14:textId="77777777" w:rsidR="00244827" w:rsidRDefault="00244827" w:rsidP="00B80F9E">
            <w:pPr>
              <w:spacing w:line="276" w:lineRule="auto"/>
              <w:jc w:val="center"/>
            </w:pPr>
          </w:p>
        </w:tc>
        <w:tc>
          <w:tcPr>
            <w:tcW w:w="733" w:type="dxa"/>
          </w:tcPr>
          <w:p w14:paraId="664C6361" w14:textId="77777777" w:rsidR="00244827" w:rsidRDefault="00244827" w:rsidP="00B80F9E">
            <w:pPr>
              <w:spacing w:line="276" w:lineRule="auto"/>
              <w:jc w:val="center"/>
            </w:pPr>
          </w:p>
        </w:tc>
        <w:tc>
          <w:tcPr>
            <w:tcW w:w="733" w:type="dxa"/>
          </w:tcPr>
          <w:p w14:paraId="1B8D659E" w14:textId="77777777" w:rsidR="00244827" w:rsidRDefault="00244827" w:rsidP="00B80F9E">
            <w:pPr>
              <w:spacing w:line="276" w:lineRule="auto"/>
              <w:jc w:val="center"/>
            </w:pPr>
          </w:p>
        </w:tc>
        <w:tc>
          <w:tcPr>
            <w:tcW w:w="733" w:type="dxa"/>
          </w:tcPr>
          <w:p w14:paraId="1A802F06" w14:textId="77777777" w:rsidR="00244827" w:rsidRDefault="00244827" w:rsidP="00B80F9E">
            <w:pPr>
              <w:spacing w:line="276" w:lineRule="auto"/>
              <w:jc w:val="center"/>
            </w:pPr>
          </w:p>
        </w:tc>
        <w:tc>
          <w:tcPr>
            <w:tcW w:w="733" w:type="dxa"/>
          </w:tcPr>
          <w:p w14:paraId="4298BDBD" w14:textId="77777777" w:rsidR="00244827" w:rsidRDefault="00244827" w:rsidP="00B80F9E">
            <w:pPr>
              <w:spacing w:line="276" w:lineRule="auto"/>
              <w:jc w:val="center"/>
            </w:pPr>
          </w:p>
        </w:tc>
        <w:tc>
          <w:tcPr>
            <w:tcW w:w="733" w:type="dxa"/>
          </w:tcPr>
          <w:p w14:paraId="78B3DD37" w14:textId="77777777" w:rsidR="00244827" w:rsidRDefault="00244827" w:rsidP="00B80F9E">
            <w:pPr>
              <w:spacing w:line="276" w:lineRule="auto"/>
              <w:jc w:val="center"/>
            </w:pPr>
          </w:p>
        </w:tc>
        <w:tc>
          <w:tcPr>
            <w:tcW w:w="733" w:type="dxa"/>
          </w:tcPr>
          <w:p w14:paraId="273A73DA" w14:textId="77777777" w:rsidR="00244827" w:rsidRDefault="00244827" w:rsidP="00B80F9E">
            <w:pPr>
              <w:spacing w:line="276" w:lineRule="auto"/>
              <w:jc w:val="center"/>
            </w:pPr>
          </w:p>
        </w:tc>
        <w:tc>
          <w:tcPr>
            <w:tcW w:w="733" w:type="dxa"/>
          </w:tcPr>
          <w:p w14:paraId="087B4931" w14:textId="77777777" w:rsidR="00244827" w:rsidRDefault="00244827" w:rsidP="00B80F9E">
            <w:pPr>
              <w:spacing w:line="276" w:lineRule="auto"/>
              <w:jc w:val="center"/>
            </w:pPr>
          </w:p>
        </w:tc>
        <w:tc>
          <w:tcPr>
            <w:tcW w:w="733" w:type="dxa"/>
          </w:tcPr>
          <w:p w14:paraId="7CB38BDA" w14:textId="77777777" w:rsidR="00244827" w:rsidRDefault="00244827" w:rsidP="00B80F9E">
            <w:pPr>
              <w:spacing w:line="276" w:lineRule="auto"/>
              <w:jc w:val="center"/>
            </w:pPr>
          </w:p>
        </w:tc>
        <w:tc>
          <w:tcPr>
            <w:tcW w:w="733" w:type="dxa"/>
          </w:tcPr>
          <w:p w14:paraId="0F092D19" w14:textId="77777777" w:rsidR="00244827" w:rsidRDefault="00244827" w:rsidP="00B80F9E">
            <w:pPr>
              <w:spacing w:line="276" w:lineRule="auto"/>
              <w:jc w:val="center"/>
            </w:pPr>
          </w:p>
        </w:tc>
      </w:tr>
    </w:tbl>
    <w:p w14:paraId="0A57E8E6" w14:textId="77777777" w:rsidR="00244827" w:rsidRDefault="00244827" w:rsidP="00842826">
      <w:pPr>
        <w:spacing w:line="276" w:lineRule="auto"/>
        <w:jc w:val="both"/>
      </w:pPr>
    </w:p>
    <w:p w14:paraId="698E70EE" w14:textId="77777777" w:rsidR="00244827" w:rsidRDefault="00C0339D" w:rsidP="00071DD5">
      <w:pPr>
        <w:pStyle w:val="5Ejemplo"/>
      </w:pPr>
      <w:r>
        <w:t xml:space="preserve">Ejemplos de posibles justificaciones de los ayuntamientos </w:t>
      </w:r>
    </w:p>
    <w:p w14:paraId="188F4F34"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Hacemos un seguimiento del impacto de nuestras medidas en la igualdad social de las personas fuera del municipio utilizando indicadores de desigualdad social (por ejemplo, ingresos, participación en ciertos sectores, educación, etc.)</w:t>
      </w:r>
    </w:p>
    <w:p w14:paraId="4CDE3137"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En caso de desigualdades entre </w:t>
      </w:r>
      <w:r>
        <w:t>ayuntamientos</w:t>
      </w:r>
      <w:r>
        <w:rPr>
          <w:color w:val="000000"/>
        </w:rPr>
        <w:t>, se desarrollan e implementan posibilidades de compensación justa.</w:t>
      </w:r>
    </w:p>
    <w:p w14:paraId="0312F51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Cooperamos con otros </w:t>
      </w:r>
      <w:r>
        <w:t>ayuntamientos</w:t>
      </w:r>
      <w:r>
        <w:rPr>
          <w:color w:val="000000"/>
        </w:rPr>
        <w:t xml:space="preserve"> para abordar desigualdades sociales en la región.</w:t>
      </w:r>
    </w:p>
    <w:p w14:paraId="0950E1E7"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7EF70208" w14:textId="77777777" w:rsidR="00244827" w:rsidRDefault="00C0339D" w:rsidP="00071DD5">
      <w:pPr>
        <w:pStyle w:val="5Ejemplo"/>
      </w:pPr>
      <w:r>
        <w:t>Ejemplos de resultados comprobables de otros ayuntamientos</w:t>
      </w:r>
    </w:p>
    <w:p w14:paraId="6515D6B2"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En el grupo de trabajo «Alianza por la </w:t>
      </w:r>
      <w:r>
        <w:t>salud mental</w:t>
      </w:r>
      <w:r>
        <w:rPr>
          <w:color w:val="000000"/>
        </w:rPr>
        <w:t xml:space="preserve">» hemos unido nuestras fuerzas con dos </w:t>
      </w:r>
      <w:r>
        <w:t>ayuntamientos</w:t>
      </w:r>
      <w:r>
        <w:rPr>
          <w:color w:val="000000"/>
        </w:rPr>
        <w:t xml:space="preserve">, </w:t>
      </w:r>
      <w:r w:rsidR="00071DD5">
        <w:rPr>
          <w:color w:val="000000"/>
        </w:rPr>
        <w:t xml:space="preserve">la </w:t>
      </w:r>
      <w:r>
        <w:rPr>
          <w:color w:val="000000"/>
        </w:rPr>
        <w:t>ciudadan</w:t>
      </w:r>
      <w:r w:rsidR="00071DD5">
        <w:rPr>
          <w:color w:val="000000"/>
        </w:rPr>
        <w:t>ía</w:t>
      </w:r>
      <w:r>
        <w:rPr>
          <w:color w:val="000000"/>
        </w:rPr>
        <w:t>, asociaciones, empresas</w:t>
      </w:r>
      <w:r w:rsidR="00071DD5">
        <w:rPr>
          <w:color w:val="000000"/>
        </w:rPr>
        <w:t xml:space="preserve"> e</w:t>
      </w:r>
      <w:r>
        <w:rPr>
          <w:color w:val="000000"/>
        </w:rPr>
        <w:t xml:space="preserve"> instituciones educativas con el objetivo de lograr mejoras en la calidad de vida de las personas con </w:t>
      </w:r>
      <w:r>
        <w:t>enfermedad mental</w:t>
      </w:r>
      <w:r>
        <w:rPr>
          <w:color w:val="000000"/>
        </w:rPr>
        <w:t xml:space="preserve"> y sus familias. </w:t>
      </w:r>
    </w:p>
    <w:p w14:paraId="11DA47A7" w14:textId="77777777" w:rsidR="00244827" w:rsidRDefault="00C0339D" w:rsidP="00842826">
      <w:pPr>
        <w:spacing w:line="276" w:lineRule="auto"/>
        <w:jc w:val="both"/>
      </w:pPr>
      <w:r>
        <w:br w:type="page"/>
      </w:r>
    </w:p>
    <w:p w14:paraId="7DFB951A" w14:textId="77777777" w:rsidR="00244827" w:rsidRDefault="00C0339D" w:rsidP="00071DD5">
      <w:pPr>
        <w:pStyle w:val="3Lapiz"/>
      </w:pPr>
      <w:r>
        <w:lastRenderedPageBreak/>
        <w:t>Esto es lo que nos planteamos hacer a corto plazo (por favor, nombre las medidas de la forma más concreta posible)</w:t>
      </w:r>
    </w:p>
    <w:p w14:paraId="3793F291" w14:textId="46CCC11F" w:rsidR="00244827" w:rsidRDefault="00B80F9E" w:rsidP="00842826">
      <w:pPr>
        <w:spacing w:line="276" w:lineRule="auto"/>
        <w:jc w:val="both"/>
      </w:pPr>
      <w:r>
        <w:rPr>
          <w:color w:val="808080"/>
        </w:rPr>
        <w:t>Haga clic aquí para introducir su respuesta</w:t>
      </w:r>
    </w:p>
    <w:p w14:paraId="41CD82B6" w14:textId="77777777" w:rsidR="00244827" w:rsidRDefault="00244827" w:rsidP="00842826">
      <w:pPr>
        <w:spacing w:line="276" w:lineRule="auto"/>
        <w:jc w:val="both"/>
      </w:pPr>
    </w:p>
    <w:p w14:paraId="041C5863" w14:textId="77777777" w:rsidR="00244827" w:rsidRDefault="00C0339D" w:rsidP="00071DD5">
      <w:pPr>
        <w:pStyle w:val="3Lapiz"/>
      </w:pPr>
      <w:r>
        <w:t xml:space="preserve">Sobre esa </w:t>
      </w:r>
      <w:r w:rsidR="00755C8A">
        <w:t>base, mediremos</w:t>
      </w:r>
      <w:r>
        <w:t xml:space="preserve"> nuestros progresos (por favor, enumere los indicadores propios que se van a utilizar)</w:t>
      </w:r>
    </w:p>
    <w:p w14:paraId="4E778064" w14:textId="4864102E" w:rsidR="00244827" w:rsidRDefault="00B80F9E" w:rsidP="00842826">
      <w:pPr>
        <w:spacing w:line="276" w:lineRule="auto"/>
        <w:jc w:val="both"/>
      </w:pPr>
      <w:r>
        <w:rPr>
          <w:color w:val="808080"/>
        </w:rPr>
        <w:t>Haga clic aquí para introducir su respuesta</w:t>
      </w:r>
    </w:p>
    <w:p w14:paraId="59855F88" w14:textId="77777777" w:rsidR="00244827" w:rsidRDefault="00244827" w:rsidP="00842826">
      <w:pPr>
        <w:spacing w:line="276" w:lineRule="auto"/>
        <w:jc w:val="both"/>
      </w:pPr>
    </w:p>
    <w:p w14:paraId="6CAED120" w14:textId="77777777" w:rsidR="00244827" w:rsidRDefault="00244827" w:rsidP="00842826">
      <w:pPr>
        <w:spacing w:line="276" w:lineRule="auto"/>
        <w:jc w:val="both"/>
      </w:pPr>
    </w:p>
    <w:p w14:paraId="0999A7F9" w14:textId="77777777" w:rsidR="00244827" w:rsidRDefault="00C0339D" w:rsidP="00842826">
      <w:pPr>
        <w:pStyle w:val="Ttulo3"/>
        <w:spacing w:line="276" w:lineRule="auto"/>
        <w:jc w:val="both"/>
      </w:pPr>
      <w:bookmarkStart w:id="134" w:name="_Toc73611884"/>
      <w:r>
        <w:t>E4.2 - Promoción de la integración social</w:t>
      </w:r>
      <w:bookmarkEnd w:id="134"/>
    </w:p>
    <w:p w14:paraId="66CDABEF" w14:textId="77777777" w:rsidR="00244827" w:rsidRDefault="00C0339D" w:rsidP="00071DD5">
      <w:pPr>
        <w:pStyle w:val="1Faro"/>
      </w:pPr>
      <w:r>
        <w:t>Principio: Integración social</w:t>
      </w:r>
    </w:p>
    <w:p w14:paraId="7B49DDAA" w14:textId="77777777" w:rsidR="00244827" w:rsidRDefault="00C0339D" w:rsidP="00842826">
      <w:pPr>
        <w:spacing w:line="276" w:lineRule="auto"/>
        <w:jc w:val="both"/>
      </w:pPr>
      <w:r>
        <w:t>En todas las decisiones sociales y políticas, el ayuntamiento tiene en cuenta cómo afectan a las condiciones de vida de las personas que viven fuera del territorio municipal.</w:t>
      </w:r>
    </w:p>
    <w:p w14:paraId="5BC9CDE6" w14:textId="77777777" w:rsidR="00244827" w:rsidRDefault="00244827" w:rsidP="00842826">
      <w:pPr>
        <w:spacing w:line="276" w:lineRule="auto"/>
        <w:jc w:val="both"/>
      </w:pPr>
    </w:p>
    <w:p w14:paraId="67ECD63B" w14:textId="77777777" w:rsidR="00244827" w:rsidRDefault="00C0339D" w:rsidP="00071DD5">
      <w:pPr>
        <w:pStyle w:val="2Pregunta"/>
      </w:pPr>
      <w:r>
        <w:t>Pregunta del informe: E4.2 - Promoción de la integración social</w:t>
      </w:r>
    </w:p>
    <w:p w14:paraId="03E381EF" w14:textId="77777777" w:rsidR="00244827" w:rsidRDefault="00C0339D" w:rsidP="00842826">
      <w:pPr>
        <w:spacing w:line="276" w:lineRule="auto"/>
        <w:jc w:val="both"/>
      </w:pPr>
      <w:r>
        <w:t>«¿Cómo medimos el impacto de nuestras acciones en las condiciones de vida de las personas que viven en municipios vecinos o sitios más lejanos?»</w:t>
      </w:r>
    </w:p>
    <w:p w14:paraId="49FC61E6" w14:textId="77777777" w:rsidR="00244827" w:rsidRDefault="00244827" w:rsidP="00842826">
      <w:pPr>
        <w:spacing w:line="276" w:lineRule="auto"/>
        <w:jc w:val="both"/>
      </w:pPr>
    </w:p>
    <w:p w14:paraId="7244979B" w14:textId="77777777" w:rsidR="00244827" w:rsidRDefault="00C22AF9" w:rsidP="00071DD5">
      <w:pPr>
        <w:pStyle w:val="3Lapiz"/>
      </w:pPr>
      <w:r>
        <w:t>Importante</w:t>
      </w:r>
    </w:p>
    <w:p w14:paraId="4C791A75" w14:textId="04F3F3A2" w:rsidR="00244827" w:rsidRDefault="00B80F9E" w:rsidP="00842826">
      <w:pPr>
        <w:spacing w:line="276" w:lineRule="auto"/>
        <w:jc w:val="both"/>
      </w:pPr>
      <w:r>
        <w:rPr>
          <w:color w:val="808080"/>
        </w:rPr>
        <w:t>Haga clic aquí para introducir su respuesta</w:t>
      </w:r>
    </w:p>
    <w:p w14:paraId="5CF8CBCD" w14:textId="77777777" w:rsidR="00244827" w:rsidRDefault="00244827" w:rsidP="00842826">
      <w:pPr>
        <w:spacing w:line="276" w:lineRule="auto"/>
        <w:jc w:val="both"/>
      </w:pPr>
    </w:p>
    <w:p w14:paraId="4FAF5462" w14:textId="77777777" w:rsidR="00244827" w:rsidRDefault="00C0339D" w:rsidP="00071DD5">
      <w:pPr>
        <w:pStyle w:val="3Lapiz"/>
      </w:pPr>
      <w:r>
        <w:t>Concretamente, ya estamos llevando a cabo estas medidas</w:t>
      </w:r>
    </w:p>
    <w:p w14:paraId="1445166F" w14:textId="3F082B86" w:rsidR="00071DD5" w:rsidRDefault="00B80F9E" w:rsidP="00071DD5">
      <w:pPr>
        <w:tabs>
          <w:tab w:val="left" w:pos="5235"/>
        </w:tabs>
        <w:spacing w:line="276" w:lineRule="auto"/>
        <w:jc w:val="both"/>
      </w:pPr>
      <w:r>
        <w:rPr>
          <w:color w:val="808080"/>
        </w:rPr>
        <w:t>Haga clic aquí para introducir su respuesta</w:t>
      </w:r>
    </w:p>
    <w:p w14:paraId="397A6A34" w14:textId="77777777" w:rsidR="00244827" w:rsidRDefault="00C0339D" w:rsidP="00071DD5">
      <w:pPr>
        <w:pStyle w:val="4Escala"/>
      </w:pPr>
      <w:r>
        <w:t>Niveles de valoración</w:t>
      </w:r>
    </w:p>
    <w:tbl>
      <w:tblPr>
        <w:tblStyle w:val="afffffff2"/>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1AE5BF65" w14:textId="77777777">
        <w:tc>
          <w:tcPr>
            <w:tcW w:w="3316" w:type="dxa"/>
          </w:tcPr>
          <w:p w14:paraId="28492A7A" w14:textId="77777777" w:rsidR="00244827" w:rsidRDefault="00C0339D" w:rsidP="00842826">
            <w:pPr>
              <w:spacing w:line="276" w:lineRule="auto"/>
              <w:jc w:val="both"/>
              <w:rPr>
                <w:b/>
              </w:rPr>
            </w:pPr>
            <w:r>
              <w:rPr>
                <w:b/>
              </w:rPr>
              <w:t>Requisito mínimo</w:t>
            </w:r>
          </w:p>
        </w:tc>
        <w:tc>
          <w:tcPr>
            <w:tcW w:w="2300" w:type="dxa"/>
          </w:tcPr>
          <w:p w14:paraId="19EF5F24" w14:textId="77777777" w:rsidR="00244827" w:rsidRDefault="00C0339D" w:rsidP="00842826">
            <w:pPr>
              <w:spacing w:line="276" w:lineRule="auto"/>
              <w:jc w:val="both"/>
              <w:rPr>
                <w:b/>
              </w:rPr>
            </w:pPr>
            <w:r>
              <w:rPr>
                <w:b/>
              </w:rPr>
              <w:t>Desarrollo</w:t>
            </w:r>
          </w:p>
        </w:tc>
        <w:tc>
          <w:tcPr>
            <w:tcW w:w="3315" w:type="dxa"/>
          </w:tcPr>
          <w:p w14:paraId="0F21B33C" w14:textId="77777777" w:rsidR="00244827" w:rsidRDefault="00C0339D" w:rsidP="00842826">
            <w:pPr>
              <w:spacing w:line="276" w:lineRule="auto"/>
              <w:jc w:val="both"/>
              <w:rPr>
                <w:b/>
              </w:rPr>
            </w:pPr>
            <w:r>
              <w:rPr>
                <w:b/>
              </w:rPr>
              <w:t>Máximo objetivo</w:t>
            </w:r>
          </w:p>
        </w:tc>
      </w:tr>
      <w:tr w:rsidR="00244827" w14:paraId="3473D5E7" w14:textId="77777777">
        <w:tc>
          <w:tcPr>
            <w:tcW w:w="3316" w:type="dxa"/>
          </w:tcPr>
          <w:p w14:paraId="7AEC3AD0" w14:textId="77777777" w:rsidR="00244827" w:rsidRDefault="00C0339D" w:rsidP="00842826">
            <w:pPr>
              <w:spacing w:line="276" w:lineRule="auto"/>
              <w:jc w:val="both"/>
            </w:pPr>
            <w:r>
              <w:t>Evaluamos los efectos sólo cuando se producen y según las reacciones externas.</w:t>
            </w:r>
          </w:p>
        </w:tc>
        <w:tc>
          <w:tcPr>
            <w:tcW w:w="2300" w:type="dxa"/>
          </w:tcPr>
          <w:p w14:paraId="53993572"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6679D6C3" wp14:editId="6B30F1F2">
                  <wp:extent cx="1322705" cy="1143000"/>
                  <wp:effectExtent l="0" t="0" r="0" b="0"/>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37A4483B" w14:textId="77777777" w:rsidR="00244827" w:rsidRDefault="00C0339D" w:rsidP="00842826">
            <w:pPr>
              <w:spacing w:line="276" w:lineRule="auto"/>
              <w:jc w:val="both"/>
            </w:pPr>
            <w:r>
              <w:t>Evaluamos cómo afectan nuestras medidas a la integración social más allá de nuestro municipio.</w:t>
            </w:r>
          </w:p>
        </w:tc>
      </w:tr>
    </w:tbl>
    <w:p w14:paraId="5AE1C9EB" w14:textId="77777777" w:rsidR="00244827" w:rsidRDefault="00C0339D" w:rsidP="00842826">
      <w:pPr>
        <w:spacing w:line="276" w:lineRule="auto"/>
        <w:jc w:val="both"/>
      </w:pPr>
      <w:r>
        <w:t xml:space="preserve">R – Riesgo: Consideramos prescindible discutir este tema. </w:t>
      </w:r>
    </w:p>
    <w:p w14:paraId="230C35C2" w14:textId="77777777" w:rsidR="00244827" w:rsidRDefault="00C0339D" w:rsidP="00071DD5">
      <w:pPr>
        <w:pStyle w:val="4Escala"/>
      </w:pPr>
      <w:r>
        <w:lastRenderedPageBreak/>
        <w:t>Nuestra valoración</w:t>
      </w:r>
    </w:p>
    <w:p w14:paraId="267710D8" w14:textId="77777777" w:rsidR="00244827" w:rsidRDefault="00244827" w:rsidP="00842826">
      <w:pPr>
        <w:spacing w:line="276" w:lineRule="auto"/>
        <w:jc w:val="both"/>
      </w:pPr>
    </w:p>
    <w:tbl>
      <w:tblPr>
        <w:tblStyle w:val="afffffff3"/>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F28D348" w14:textId="77777777">
        <w:trPr>
          <w:jc w:val="center"/>
        </w:trPr>
        <w:tc>
          <w:tcPr>
            <w:tcW w:w="733" w:type="dxa"/>
            <w:shd w:val="clear" w:color="auto" w:fill="FF0000"/>
          </w:tcPr>
          <w:p w14:paraId="40CDFF3E" w14:textId="77777777" w:rsidR="00244827" w:rsidRDefault="00C0339D" w:rsidP="00071DD5">
            <w:pPr>
              <w:spacing w:line="276" w:lineRule="auto"/>
              <w:jc w:val="center"/>
            </w:pPr>
            <w:r>
              <w:t>R</w:t>
            </w:r>
          </w:p>
        </w:tc>
        <w:tc>
          <w:tcPr>
            <w:tcW w:w="733" w:type="dxa"/>
          </w:tcPr>
          <w:p w14:paraId="39C5C005" w14:textId="77777777" w:rsidR="00244827" w:rsidRDefault="00C0339D" w:rsidP="00071DD5">
            <w:pPr>
              <w:spacing w:line="276" w:lineRule="auto"/>
              <w:jc w:val="center"/>
            </w:pPr>
            <w:r>
              <w:t>0</w:t>
            </w:r>
          </w:p>
        </w:tc>
        <w:tc>
          <w:tcPr>
            <w:tcW w:w="733" w:type="dxa"/>
          </w:tcPr>
          <w:p w14:paraId="72645921" w14:textId="77777777" w:rsidR="00244827" w:rsidRDefault="00C0339D" w:rsidP="00071DD5">
            <w:pPr>
              <w:spacing w:line="276" w:lineRule="auto"/>
              <w:jc w:val="center"/>
            </w:pPr>
            <w:r>
              <w:t>1</w:t>
            </w:r>
          </w:p>
        </w:tc>
        <w:tc>
          <w:tcPr>
            <w:tcW w:w="733" w:type="dxa"/>
          </w:tcPr>
          <w:p w14:paraId="0EBC349D" w14:textId="77777777" w:rsidR="00244827" w:rsidRDefault="00C0339D" w:rsidP="00071DD5">
            <w:pPr>
              <w:spacing w:line="276" w:lineRule="auto"/>
              <w:jc w:val="center"/>
            </w:pPr>
            <w:r>
              <w:t>2</w:t>
            </w:r>
          </w:p>
        </w:tc>
        <w:tc>
          <w:tcPr>
            <w:tcW w:w="733" w:type="dxa"/>
          </w:tcPr>
          <w:p w14:paraId="653B149E" w14:textId="77777777" w:rsidR="00244827" w:rsidRDefault="00C0339D" w:rsidP="00071DD5">
            <w:pPr>
              <w:spacing w:line="276" w:lineRule="auto"/>
              <w:jc w:val="center"/>
            </w:pPr>
            <w:r>
              <w:t>3</w:t>
            </w:r>
          </w:p>
        </w:tc>
        <w:tc>
          <w:tcPr>
            <w:tcW w:w="733" w:type="dxa"/>
          </w:tcPr>
          <w:p w14:paraId="2692EA56" w14:textId="77777777" w:rsidR="00244827" w:rsidRDefault="00C0339D" w:rsidP="00071DD5">
            <w:pPr>
              <w:spacing w:line="276" w:lineRule="auto"/>
              <w:jc w:val="center"/>
            </w:pPr>
            <w:r>
              <w:t>4</w:t>
            </w:r>
          </w:p>
        </w:tc>
        <w:tc>
          <w:tcPr>
            <w:tcW w:w="733" w:type="dxa"/>
          </w:tcPr>
          <w:p w14:paraId="6D349F29" w14:textId="77777777" w:rsidR="00244827" w:rsidRDefault="00C0339D" w:rsidP="00071DD5">
            <w:pPr>
              <w:spacing w:line="276" w:lineRule="auto"/>
              <w:jc w:val="center"/>
            </w:pPr>
            <w:r>
              <w:t>5</w:t>
            </w:r>
          </w:p>
        </w:tc>
        <w:tc>
          <w:tcPr>
            <w:tcW w:w="733" w:type="dxa"/>
          </w:tcPr>
          <w:p w14:paraId="16CAD165" w14:textId="77777777" w:rsidR="00244827" w:rsidRDefault="00C0339D" w:rsidP="00071DD5">
            <w:pPr>
              <w:spacing w:line="276" w:lineRule="auto"/>
              <w:jc w:val="center"/>
            </w:pPr>
            <w:r>
              <w:t>6</w:t>
            </w:r>
          </w:p>
        </w:tc>
        <w:tc>
          <w:tcPr>
            <w:tcW w:w="733" w:type="dxa"/>
          </w:tcPr>
          <w:p w14:paraId="7DCFDFF0" w14:textId="77777777" w:rsidR="00244827" w:rsidRDefault="00C0339D" w:rsidP="00071DD5">
            <w:pPr>
              <w:spacing w:line="276" w:lineRule="auto"/>
              <w:jc w:val="center"/>
            </w:pPr>
            <w:r>
              <w:t>7</w:t>
            </w:r>
          </w:p>
        </w:tc>
        <w:tc>
          <w:tcPr>
            <w:tcW w:w="733" w:type="dxa"/>
          </w:tcPr>
          <w:p w14:paraId="2ACEE8A2" w14:textId="77777777" w:rsidR="00244827" w:rsidRDefault="00C0339D" w:rsidP="00071DD5">
            <w:pPr>
              <w:spacing w:line="276" w:lineRule="auto"/>
              <w:jc w:val="center"/>
            </w:pPr>
            <w:r>
              <w:t>8</w:t>
            </w:r>
          </w:p>
        </w:tc>
        <w:tc>
          <w:tcPr>
            <w:tcW w:w="733" w:type="dxa"/>
          </w:tcPr>
          <w:p w14:paraId="5EBF5ECC" w14:textId="77777777" w:rsidR="00244827" w:rsidRDefault="00C0339D" w:rsidP="00071DD5">
            <w:pPr>
              <w:spacing w:line="276" w:lineRule="auto"/>
              <w:jc w:val="center"/>
            </w:pPr>
            <w:r>
              <w:t>9</w:t>
            </w:r>
          </w:p>
        </w:tc>
        <w:tc>
          <w:tcPr>
            <w:tcW w:w="733" w:type="dxa"/>
          </w:tcPr>
          <w:p w14:paraId="6EA4B10B" w14:textId="77777777" w:rsidR="00244827" w:rsidRDefault="00C0339D" w:rsidP="00071DD5">
            <w:pPr>
              <w:spacing w:line="276" w:lineRule="auto"/>
              <w:jc w:val="center"/>
            </w:pPr>
            <w:r>
              <w:t>10</w:t>
            </w:r>
          </w:p>
        </w:tc>
      </w:tr>
      <w:tr w:rsidR="00244827" w14:paraId="30C24AEF" w14:textId="77777777">
        <w:trPr>
          <w:jc w:val="center"/>
        </w:trPr>
        <w:tc>
          <w:tcPr>
            <w:tcW w:w="733" w:type="dxa"/>
          </w:tcPr>
          <w:p w14:paraId="1C3E345F" w14:textId="77777777" w:rsidR="00244827" w:rsidRDefault="00244827" w:rsidP="00071DD5">
            <w:pPr>
              <w:spacing w:line="276" w:lineRule="auto"/>
              <w:jc w:val="center"/>
            </w:pPr>
          </w:p>
        </w:tc>
        <w:tc>
          <w:tcPr>
            <w:tcW w:w="733" w:type="dxa"/>
          </w:tcPr>
          <w:p w14:paraId="196BD15E" w14:textId="77777777" w:rsidR="00244827" w:rsidRDefault="00244827" w:rsidP="00071DD5">
            <w:pPr>
              <w:spacing w:line="276" w:lineRule="auto"/>
              <w:jc w:val="center"/>
            </w:pPr>
          </w:p>
        </w:tc>
        <w:tc>
          <w:tcPr>
            <w:tcW w:w="733" w:type="dxa"/>
          </w:tcPr>
          <w:p w14:paraId="584BC71B" w14:textId="77777777" w:rsidR="00244827" w:rsidRDefault="00244827" w:rsidP="00071DD5">
            <w:pPr>
              <w:spacing w:line="276" w:lineRule="auto"/>
              <w:jc w:val="center"/>
            </w:pPr>
          </w:p>
        </w:tc>
        <w:tc>
          <w:tcPr>
            <w:tcW w:w="733" w:type="dxa"/>
          </w:tcPr>
          <w:p w14:paraId="6E224D58" w14:textId="77777777" w:rsidR="00244827" w:rsidRDefault="00244827" w:rsidP="00071DD5">
            <w:pPr>
              <w:spacing w:line="276" w:lineRule="auto"/>
              <w:jc w:val="center"/>
            </w:pPr>
          </w:p>
        </w:tc>
        <w:tc>
          <w:tcPr>
            <w:tcW w:w="733" w:type="dxa"/>
          </w:tcPr>
          <w:p w14:paraId="34FE1072" w14:textId="77777777" w:rsidR="00244827" w:rsidRDefault="00244827" w:rsidP="00071DD5">
            <w:pPr>
              <w:spacing w:line="276" w:lineRule="auto"/>
              <w:jc w:val="center"/>
            </w:pPr>
          </w:p>
        </w:tc>
        <w:tc>
          <w:tcPr>
            <w:tcW w:w="733" w:type="dxa"/>
          </w:tcPr>
          <w:p w14:paraId="11C9B969" w14:textId="77777777" w:rsidR="00244827" w:rsidRDefault="00244827" w:rsidP="00071DD5">
            <w:pPr>
              <w:spacing w:line="276" w:lineRule="auto"/>
              <w:jc w:val="center"/>
            </w:pPr>
          </w:p>
        </w:tc>
        <w:tc>
          <w:tcPr>
            <w:tcW w:w="733" w:type="dxa"/>
          </w:tcPr>
          <w:p w14:paraId="02DABC60" w14:textId="77777777" w:rsidR="00244827" w:rsidRDefault="00244827" w:rsidP="00071DD5">
            <w:pPr>
              <w:spacing w:line="276" w:lineRule="auto"/>
              <w:jc w:val="center"/>
            </w:pPr>
          </w:p>
        </w:tc>
        <w:tc>
          <w:tcPr>
            <w:tcW w:w="733" w:type="dxa"/>
          </w:tcPr>
          <w:p w14:paraId="1C797071" w14:textId="77777777" w:rsidR="00244827" w:rsidRDefault="00244827" w:rsidP="00071DD5">
            <w:pPr>
              <w:spacing w:line="276" w:lineRule="auto"/>
              <w:jc w:val="center"/>
            </w:pPr>
          </w:p>
        </w:tc>
        <w:tc>
          <w:tcPr>
            <w:tcW w:w="733" w:type="dxa"/>
          </w:tcPr>
          <w:p w14:paraId="79DB500E" w14:textId="77777777" w:rsidR="00244827" w:rsidRDefault="00244827" w:rsidP="00071DD5">
            <w:pPr>
              <w:spacing w:line="276" w:lineRule="auto"/>
              <w:jc w:val="center"/>
            </w:pPr>
          </w:p>
        </w:tc>
        <w:tc>
          <w:tcPr>
            <w:tcW w:w="733" w:type="dxa"/>
          </w:tcPr>
          <w:p w14:paraId="6D9B11FC" w14:textId="77777777" w:rsidR="00244827" w:rsidRDefault="00244827" w:rsidP="00071DD5">
            <w:pPr>
              <w:spacing w:line="276" w:lineRule="auto"/>
              <w:jc w:val="center"/>
            </w:pPr>
          </w:p>
        </w:tc>
        <w:tc>
          <w:tcPr>
            <w:tcW w:w="733" w:type="dxa"/>
          </w:tcPr>
          <w:p w14:paraId="710DD5C6" w14:textId="77777777" w:rsidR="00244827" w:rsidRDefault="00244827" w:rsidP="00071DD5">
            <w:pPr>
              <w:spacing w:line="276" w:lineRule="auto"/>
              <w:jc w:val="center"/>
            </w:pPr>
          </w:p>
        </w:tc>
        <w:tc>
          <w:tcPr>
            <w:tcW w:w="733" w:type="dxa"/>
          </w:tcPr>
          <w:p w14:paraId="3ACEF60E" w14:textId="77777777" w:rsidR="00244827" w:rsidRDefault="00244827" w:rsidP="00071DD5">
            <w:pPr>
              <w:spacing w:line="276" w:lineRule="auto"/>
              <w:jc w:val="center"/>
            </w:pPr>
          </w:p>
        </w:tc>
      </w:tr>
    </w:tbl>
    <w:p w14:paraId="28C1701E" w14:textId="77777777" w:rsidR="00244827" w:rsidRDefault="00244827" w:rsidP="00842826">
      <w:pPr>
        <w:spacing w:line="276" w:lineRule="auto"/>
        <w:jc w:val="both"/>
      </w:pPr>
    </w:p>
    <w:p w14:paraId="1FF6F8B5" w14:textId="77777777" w:rsidR="00244827" w:rsidRDefault="00C0339D" w:rsidP="00071DD5">
      <w:pPr>
        <w:pStyle w:val="5Ejemplo"/>
      </w:pPr>
      <w:r>
        <w:t xml:space="preserve">Ejemplos de posibles justificaciones de los ayuntamientos </w:t>
      </w:r>
    </w:p>
    <w:p w14:paraId="60AFE802"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Comprobamos nuestros efectos en la integración de las personas fuera del municipio siguiendo los indicadores que se han desarrollado.</w:t>
      </w:r>
    </w:p>
    <w:p w14:paraId="57646DAA"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Promovemos relaciones </w:t>
      </w:r>
      <w:r>
        <w:t>fructíferas</w:t>
      </w:r>
      <w:r>
        <w:rPr>
          <w:color w:val="000000"/>
        </w:rPr>
        <w:t xml:space="preserve"> entre las organizaciones de la sociedad civil fuera del municipio.</w:t>
      </w:r>
    </w:p>
    <w:p w14:paraId="42D003E6"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41327309" w14:textId="77777777" w:rsidR="00244827" w:rsidRDefault="00C0339D" w:rsidP="00071DD5">
      <w:pPr>
        <w:pStyle w:val="5Ejemplo"/>
      </w:pPr>
      <w:r>
        <w:t>Ejemplos de resultados comprobables</w:t>
      </w:r>
    </w:p>
    <w:p w14:paraId="4773EA00"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En un «</w:t>
      </w:r>
      <w:r>
        <w:t>foro</w:t>
      </w:r>
      <w:r>
        <w:rPr>
          <w:color w:val="000000"/>
        </w:rPr>
        <w:t xml:space="preserve"> cultural» con otros cuatro </w:t>
      </w:r>
      <w:r>
        <w:t>ayuntamientos</w:t>
      </w:r>
      <w:r>
        <w:rPr>
          <w:color w:val="000000"/>
        </w:rPr>
        <w:t xml:space="preserve">, hemos desarrollado y puesto en práctica una oferta de formación continua para adultos. </w:t>
      </w:r>
    </w:p>
    <w:p w14:paraId="44E4D1A6" w14:textId="0FCD250E"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En cooperación con particulares acogimos en una casa </w:t>
      </w:r>
      <w:r>
        <w:t xml:space="preserve">de propiedad municipal </w:t>
      </w:r>
      <w:r>
        <w:rPr>
          <w:color w:val="000000"/>
        </w:rPr>
        <w:t>a mujeres y niños del norte de Iraq (mujeres yezidis) que habían sido víctimas de</w:t>
      </w:r>
      <w:r w:rsidR="00A72C21">
        <w:rPr>
          <w:color w:val="000000"/>
        </w:rPr>
        <w:t xml:space="preserve"> la organización “</w:t>
      </w:r>
      <w:r>
        <w:rPr>
          <w:color w:val="000000"/>
        </w:rPr>
        <w:t>Estado Islámico</w:t>
      </w:r>
      <w:r w:rsidR="00A72C21">
        <w:rPr>
          <w:color w:val="000000"/>
        </w:rPr>
        <w:t>” en ese país</w:t>
      </w:r>
      <w:r>
        <w:rPr>
          <w:color w:val="000000"/>
        </w:rPr>
        <w:t xml:space="preserve">. </w:t>
      </w:r>
    </w:p>
    <w:p w14:paraId="194BAA5E"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6D3A28E" w14:textId="77777777" w:rsidR="00244827" w:rsidRDefault="00C0339D" w:rsidP="00071DD5">
      <w:pPr>
        <w:pStyle w:val="3Lapiz"/>
      </w:pPr>
      <w:r>
        <w:t>Esto es lo que nos planteamos hacer a corto plazo (por favor, nombre las medidas de la forma más concreta posible)</w:t>
      </w:r>
    </w:p>
    <w:p w14:paraId="000FE33A" w14:textId="7506C84D" w:rsidR="00244827" w:rsidRDefault="00B80F9E" w:rsidP="00842826">
      <w:pPr>
        <w:spacing w:line="276" w:lineRule="auto"/>
        <w:jc w:val="both"/>
      </w:pPr>
      <w:r>
        <w:rPr>
          <w:color w:val="808080"/>
        </w:rPr>
        <w:t>Haga clic aquí para introducir su respuesta</w:t>
      </w:r>
    </w:p>
    <w:p w14:paraId="7C8CE00A" w14:textId="77777777" w:rsidR="00244827" w:rsidRDefault="00244827" w:rsidP="00842826">
      <w:pPr>
        <w:spacing w:line="276" w:lineRule="auto"/>
        <w:jc w:val="both"/>
      </w:pPr>
    </w:p>
    <w:p w14:paraId="437BD3C6" w14:textId="77777777" w:rsidR="00244827" w:rsidRDefault="00C0339D" w:rsidP="00071DD5">
      <w:pPr>
        <w:pStyle w:val="3Lapiz"/>
      </w:pPr>
      <w:r>
        <w:t xml:space="preserve">Sobre esa </w:t>
      </w:r>
      <w:r w:rsidR="00755C8A">
        <w:t>base, mediremos</w:t>
      </w:r>
      <w:r>
        <w:t xml:space="preserve"> nuestros progresos (por favor, enumere los indicadores propios que se van a utilizar)</w:t>
      </w:r>
    </w:p>
    <w:p w14:paraId="00782907" w14:textId="34355181" w:rsidR="00244827" w:rsidRDefault="00B80F9E" w:rsidP="00842826">
      <w:pPr>
        <w:spacing w:line="276" w:lineRule="auto"/>
        <w:jc w:val="both"/>
      </w:pPr>
      <w:r>
        <w:rPr>
          <w:color w:val="808080"/>
        </w:rPr>
        <w:t>Haga clic aquí para introducir su respuesta</w:t>
      </w:r>
    </w:p>
    <w:p w14:paraId="1CCA99B5" w14:textId="77777777" w:rsidR="00244827" w:rsidRDefault="00244827" w:rsidP="00842826">
      <w:pPr>
        <w:spacing w:line="276" w:lineRule="auto"/>
        <w:jc w:val="both"/>
      </w:pPr>
    </w:p>
    <w:p w14:paraId="23777605" w14:textId="77777777" w:rsidR="00244827" w:rsidRDefault="00244827" w:rsidP="00842826">
      <w:pPr>
        <w:spacing w:line="276" w:lineRule="auto"/>
        <w:jc w:val="both"/>
      </w:pPr>
    </w:p>
    <w:p w14:paraId="38F764D0" w14:textId="77777777" w:rsidR="00244827" w:rsidRDefault="00C0339D" w:rsidP="00842826">
      <w:pPr>
        <w:pStyle w:val="Ttulo3"/>
        <w:spacing w:line="276" w:lineRule="auto"/>
        <w:jc w:val="both"/>
      </w:pPr>
      <w:bookmarkStart w:id="135" w:name="_Toc73611885"/>
      <w:r>
        <w:t>E4.3 - Cuidado y mantenimiento del vínculo de todas las personas con la naturaleza</w:t>
      </w:r>
      <w:bookmarkEnd w:id="135"/>
    </w:p>
    <w:p w14:paraId="05E34A3B" w14:textId="77777777" w:rsidR="00244827" w:rsidRDefault="00C0339D" w:rsidP="00071DD5">
      <w:pPr>
        <w:pStyle w:val="1Faro"/>
      </w:pPr>
      <w:r>
        <w:t>Principio: Promoción del vínculo con la naturaleza de todas las personas</w:t>
      </w:r>
    </w:p>
    <w:p w14:paraId="7BA38050" w14:textId="77777777" w:rsidR="00244827" w:rsidRDefault="00C0339D" w:rsidP="00842826">
      <w:pPr>
        <w:spacing w:line="276" w:lineRule="auto"/>
        <w:jc w:val="both"/>
      </w:pPr>
      <w:r>
        <w:t xml:space="preserve">El ayuntamiento considera los efectos que sus decisiones pueden tener en el vínculo de las personas con la naturaleza y en la manera en que viven la naturaleza. </w:t>
      </w:r>
    </w:p>
    <w:p w14:paraId="4A7E76D2" w14:textId="77777777" w:rsidR="00244827" w:rsidRDefault="00244827" w:rsidP="00842826">
      <w:pPr>
        <w:spacing w:line="276" w:lineRule="auto"/>
        <w:jc w:val="both"/>
      </w:pPr>
    </w:p>
    <w:p w14:paraId="70A13692" w14:textId="77777777" w:rsidR="00244827" w:rsidRDefault="00C0339D" w:rsidP="00071DD5">
      <w:pPr>
        <w:pStyle w:val="2Pregunta"/>
      </w:pPr>
      <w:r>
        <w:lastRenderedPageBreak/>
        <w:t>Pregunta del informe: E4.3 - Cuidado y mantenimiento del vínculo de todas las personas con la naturaleza</w:t>
      </w:r>
    </w:p>
    <w:p w14:paraId="73B76889" w14:textId="77777777" w:rsidR="00244827" w:rsidRDefault="00C0339D" w:rsidP="00842826">
      <w:pPr>
        <w:spacing w:line="276" w:lineRule="auto"/>
        <w:jc w:val="both"/>
      </w:pPr>
      <w:r>
        <w:t>«¿Cómo cooperamos con los ayuntamientos vecinos y las organizaciones privadas de nuestro entorno para promover la conexión con la naturaleza de las personas de la región?»</w:t>
      </w:r>
    </w:p>
    <w:p w14:paraId="5E324661" w14:textId="77777777" w:rsidR="00244827" w:rsidRDefault="00244827" w:rsidP="00842826">
      <w:pPr>
        <w:spacing w:line="276" w:lineRule="auto"/>
        <w:jc w:val="both"/>
      </w:pPr>
    </w:p>
    <w:p w14:paraId="49C2E5C2" w14:textId="77777777" w:rsidR="00244827" w:rsidRDefault="00C22AF9" w:rsidP="00071DD5">
      <w:pPr>
        <w:pStyle w:val="3Lapiz"/>
      </w:pPr>
      <w:r>
        <w:t>Importante</w:t>
      </w:r>
    </w:p>
    <w:p w14:paraId="54F51A3E" w14:textId="07392FD9" w:rsidR="00244827" w:rsidRDefault="00B80F9E" w:rsidP="00842826">
      <w:pPr>
        <w:spacing w:line="276" w:lineRule="auto"/>
        <w:jc w:val="both"/>
      </w:pPr>
      <w:r>
        <w:rPr>
          <w:color w:val="808080"/>
        </w:rPr>
        <w:t>Haga clic aquí para introducir su respuesta</w:t>
      </w:r>
    </w:p>
    <w:p w14:paraId="59FCA366" w14:textId="77777777" w:rsidR="00244827" w:rsidRDefault="00244827" w:rsidP="00842826">
      <w:pPr>
        <w:spacing w:line="276" w:lineRule="auto"/>
        <w:jc w:val="both"/>
      </w:pPr>
    </w:p>
    <w:p w14:paraId="4C1568F4" w14:textId="77777777" w:rsidR="00244827" w:rsidRDefault="00C0339D" w:rsidP="00071DD5">
      <w:pPr>
        <w:pStyle w:val="3Lapiz"/>
      </w:pPr>
      <w:r>
        <w:t>Concretamente, ya estamos llevando a cabo estas medidas</w:t>
      </w:r>
    </w:p>
    <w:p w14:paraId="6C683DDE" w14:textId="28548602" w:rsidR="00244827" w:rsidRDefault="00B80F9E" w:rsidP="00842826">
      <w:pPr>
        <w:tabs>
          <w:tab w:val="left" w:pos="5235"/>
        </w:tabs>
        <w:spacing w:line="276" w:lineRule="auto"/>
        <w:jc w:val="both"/>
      </w:pPr>
      <w:r>
        <w:rPr>
          <w:color w:val="808080"/>
        </w:rPr>
        <w:t>Haga clic aquí para introducir su respuesta</w:t>
      </w:r>
    </w:p>
    <w:p w14:paraId="761A56B2" w14:textId="77777777" w:rsidR="00244827" w:rsidRDefault="00244827" w:rsidP="00842826">
      <w:pPr>
        <w:spacing w:line="276" w:lineRule="auto"/>
        <w:jc w:val="both"/>
      </w:pPr>
    </w:p>
    <w:p w14:paraId="6B7CDDFA" w14:textId="77777777" w:rsidR="00244827" w:rsidRDefault="00C0339D" w:rsidP="00071DD5">
      <w:pPr>
        <w:pStyle w:val="4Escala"/>
      </w:pPr>
      <w:r>
        <w:t>Niveles de valoración</w:t>
      </w:r>
    </w:p>
    <w:tbl>
      <w:tblPr>
        <w:tblStyle w:val="afffffff4"/>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3C1166B7" w14:textId="77777777">
        <w:tc>
          <w:tcPr>
            <w:tcW w:w="3316" w:type="dxa"/>
          </w:tcPr>
          <w:p w14:paraId="305CAEA4" w14:textId="77777777" w:rsidR="00244827" w:rsidRDefault="00C0339D" w:rsidP="00842826">
            <w:pPr>
              <w:spacing w:line="276" w:lineRule="auto"/>
              <w:jc w:val="both"/>
              <w:rPr>
                <w:b/>
              </w:rPr>
            </w:pPr>
            <w:r>
              <w:rPr>
                <w:b/>
              </w:rPr>
              <w:t>Requisito mínimo</w:t>
            </w:r>
          </w:p>
        </w:tc>
        <w:tc>
          <w:tcPr>
            <w:tcW w:w="2300" w:type="dxa"/>
          </w:tcPr>
          <w:p w14:paraId="6EA495ED" w14:textId="77777777" w:rsidR="00244827" w:rsidRDefault="00C0339D" w:rsidP="00842826">
            <w:pPr>
              <w:spacing w:line="276" w:lineRule="auto"/>
              <w:jc w:val="both"/>
              <w:rPr>
                <w:b/>
              </w:rPr>
            </w:pPr>
            <w:r>
              <w:rPr>
                <w:b/>
              </w:rPr>
              <w:t>Desarrollo</w:t>
            </w:r>
          </w:p>
        </w:tc>
        <w:tc>
          <w:tcPr>
            <w:tcW w:w="3315" w:type="dxa"/>
          </w:tcPr>
          <w:p w14:paraId="3B18A8D2" w14:textId="77777777" w:rsidR="00244827" w:rsidRDefault="00C0339D" w:rsidP="00842826">
            <w:pPr>
              <w:spacing w:line="276" w:lineRule="auto"/>
              <w:jc w:val="both"/>
              <w:rPr>
                <w:b/>
              </w:rPr>
            </w:pPr>
            <w:r>
              <w:rPr>
                <w:b/>
              </w:rPr>
              <w:t>Máximo objetivo</w:t>
            </w:r>
          </w:p>
        </w:tc>
      </w:tr>
      <w:tr w:rsidR="00244827" w14:paraId="6BEF97A2" w14:textId="77777777">
        <w:tc>
          <w:tcPr>
            <w:tcW w:w="3316" w:type="dxa"/>
          </w:tcPr>
          <w:p w14:paraId="029E5FF0" w14:textId="77777777" w:rsidR="00244827" w:rsidRDefault="00C0339D" w:rsidP="00842826">
            <w:pPr>
              <w:spacing w:line="276" w:lineRule="auto"/>
              <w:jc w:val="both"/>
            </w:pPr>
            <w:r>
              <w:t>No es algo de nuestra competencia. No consideramos que sea tarea del ayuntamiento.</w:t>
            </w:r>
          </w:p>
        </w:tc>
        <w:tc>
          <w:tcPr>
            <w:tcW w:w="2300" w:type="dxa"/>
          </w:tcPr>
          <w:p w14:paraId="10D32B6B"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4FBEBB76" wp14:editId="632A8318">
                  <wp:extent cx="1322705" cy="1143000"/>
                  <wp:effectExtent l="0" t="0" r="0" b="0"/>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10356851" w14:textId="77777777" w:rsidR="00244827" w:rsidRDefault="00C0339D" w:rsidP="00842826">
            <w:pPr>
              <w:spacing w:line="276" w:lineRule="auto"/>
              <w:jc w:val="both"/>
            </w:pPr>
            <w:r>
              <w:t>Iniciamos, desarrollamos y apoyamos proyectos orientados a la conservación de la naturaleza en la región.</w:t>
            </w:r>
          </w:p>
        </w:tc>
      </w:tr>
    </w:tbl>
    <w:p w14:paraId="61990222" w14:textId="77777777" w:rsidR="00244827" w:rsidRDefault="00C0339D" w:rsidP="00842826">
      <w:pPr>
        <w:spacing w:line="276" w:lineRule="auto"/>
        <w:jc w:val="both"/>
      </w:pPr>
      <w:r>
        <w:t xml:space="preserve">R – Riesgo: Consideramos prescindible discutir este tema. </w:t>
      </w:r>
    </w:p>
    <w:p w14:paraId="45F3BBED" w14:textId="77777777" w:rsidR="00244827" w:rsidRDefault="00244827" w:rsidP="00842826">
      <w:pPr>
        <w:spacing w:line="276" w:lineRule="auto"/>
        <w:jc w:val="both"/>
      </w:pPr>
    </w:p>
    <w:p w14:paraId="327D4A51" w14:textId="77777777" w:rsidR="00244827" w:rsidRDefault="00C0339D" w:rsidP="00071DD5">
      <w:pPr>
        <w:pStyle w:val="4Escala"/>
      </w:pPr>
      <w:r>
        <w:t>Nuestra valoración</w:t>
      </w:r>
    </w:p>
    <w:p w14:paraId="0B98C964" w14:textId="77777777" w:rsidR="00244827" w:rsidRDefault="00244827" w:rsidP="00842826">
      <w:pPr>
        <w:spacing w:line="276" w:lineRule="auto"/>
        <w:jc w:val="both"/>
      </w:pPr>
    </w:p>
    <w:tbl>
      <w:tblPr>
        <w:tblStyle w:val="afffffff5"/>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01F28CD3" w14:textId="77777777">
        <w:trPr>
          <w:jc w:val="center"/>
        </w:trPr>
        <w:tc>
          <w:tcPr>
            <w:tcW w:w="733" w:type="dxa"/>
            <w:shd w:val="clear" w:color="auto" w:fill="FF0000"/>
          </w:tcPr>
          <w:p w14:paraId="7F72AB22" w14:textId="77777777" w:rsidR="00244827" w:rsidRDefault="00C0339D" w:rsidP="00071DD5">
            <w:pPr>
              <w:spacing w:line="276" w:lineRule="auto"/>
              <w:jc w:val="center"/>
            </w:pPr>
            <w:r>
              <w:t>R</w:t>
            </w:r>
          </w:p>
        </w:tc>
        <w:tc>
          <w:tcPr>
            <w:tcW w:w="733" w:type="dxa"/>
          </w:tcPr>
          <w:p w14:paraId="6D1C4530" w14:textId="77777777" w:rsidR="00244827" w:rsidRDefault="00C0339D" w:rsidP="00071DD5">
            <w:pPr>
              <w:spacing w:line="276" w:lineRule="auto"/>
              <w:jc w:val="center"/>
            </w:pPr>
            <w:r>
              <w:t>0</w:t>
            </w:r>
          </w:p>
        </w:tc>
        <w:tc>
          <w:tcPr>
            <w:tcW w:w="733" w:type="dxa"/>
          </w:tcPr>
          <w:p w14:paraId="70973CCB" w14:textId="77777777" w:rsidR="00244827" w:rsidRDefault="00C0339D" w:rsidP="00071DD5">
            <w:pPr>
              <w:spacing w:line="276" w:lineRule="auto"/>
              <w:jc w:val="center"/>
            </w:pPr>
            <w:r>
              <w:t>1</w:t>
            </w:r>
          </w:p>
        </w:tc>
        <w:tc>
          <w:tcPr>
            <w:tcW w:w="733" w:type="dxa"/>
          </w:tcPr>
          <w:p w14:paraId="75042969" w14:textId="77777777" w:rsidR="00244827" w:rsidRDefault="00C0339D" w:rsidP="00071DD5">
            <w:pPr>
              <w:spacing w:line="276" w:lineRule="auto"/>
              <w:jc w:val="center"/>
            </w:pPr>
            <w:r>
              <w:t>2</w:t>
            </w:r>
          </w:p>
        </w:tc>
        <w:tc>
          <w:tcPr>
            <w:tcW w:w="733" w:type="dxa"/>
          </w:tcPr>
          <w:p w14:paraId="3BB5901D" w14:textId="77777777" w:rsidR="00244827" w:rsidRDefault="00C0339D" w:rsidP="00071DD5">
            <w:pPr>
              <w:spacing w:line="276" w:lineRule="auto"/>
              <w:jc w:val="center"/>
            </w:pPr>
            <w:r>
              <w:t>3</w:t>
            </w:r>
          </w:p>
        </w:tc>
        <w:tc>
          <w:tcPr>
            <w:tcW w:w="733" w:type="dxa"/>
          </w:tcPr>
          <w:p w14:paraId="3F6682D3" w14:textId="77777777" w:rsidR="00244827" w:rsidRDefault="00C0339D" w:rsidP="00071DD5">
            <w:pPr>
              <w:spacing w:line="276" w:lineRule="auto"/>
              <w:jc w:val="center"/>
            </w:pPr>
            <w:r>
              <w:t>4</w:t>
            </w:r>
          </w:p>
        </w:tc>
        <w:tc>
          <w:tcPr>
            <w:tcW w:w="733" w:type="dxa"/>
          </w:tcPr>
          <w:p w14:paraId="5AB5ADC5" w14:textId="77777777" w:rsidR="00244827" w:rsidRDefault="00C0339D" w:rsidP="00071DD5">
            <w:pPr>
              <w:spacing w:line="276" w:lineRule="auto"/>
              <w:jc w:val="center"/>
            </w:pPr>
            <w:r>
              <w:t>5</w:t>
            </w:r>
          </w:p>
        </w:tc>
        <w:tc>
          <w:tcPr>
            <w:tcW w:w="733" w:type="dxa"/>
          </w:tcPr>
          <w:p w14:paraId="06D84599" w14:textId="77777777" w:rsidR="00244827" w:rsidRDefault="00C0339D" w:rsidP="00071DD5">
            <w:pPr>
              <w:spacing w:line="276" w:lineRule="auto"/>
              <w:jc w:val="center"/>
            </w:pPr>
            <w:r>
              <w:t>6</w:t>
            </w:r>
          </w:p>
        </w:tc>
        <w:tc>
          <w:tcPr>
            <w:tcW w:w="733" w:type="dxa"/>
          </w:tcPr>
          <w:p w14:paraId="31F2A8B1" w14:textId="77777777" w:rsidR="00244827" w:rsidRDefault="00C0339D" w:rsidP="00071DD5">
            <w:pPr>
              <w:spacing w:line="276" w:lineRule="auto"/>
              <w:jc w:val="center"/>
            </w:pPr>
            <w:r>
              <w:t>7</w:t>
            </w:r>
          </w:p>
        </w:tc>
        <w:tc>
          <w:tcPr>
            <w:tcW w:w="733" w:type="dxa"/>
          </w:tcPr>
          <w:p w14:paraId="453E6B49" w14:textId="77777777" w:rsidR="00244827" w:rsidRDefault="00C0339D" w:rsidP="00071DD5">
            <w:pPr>
              <w:spacing w:line="276" w:lineRule="auto"/>
              <w:jc w:val="center"/>
            </w:pPr>
            <w:r>
              <w:t>8</w:t>
            </w:r>
          </w:p>
        </w:tc>
        <w:tc>
          <w:tcPr>
            <w:tcW w:w="733" w:type="dxa"/>
          </w:tcPr>
          <w:p w14:paraId="06A6B952" w14:textId="77777777" w:rsidR="00244827" w:rsidRDefault="00C0339D" w:rsidP="00071DD5">
            <w:pPr>
              <w:spacing w:line="276" w:lineRule="auto"/>
              <w:jc w:val="center"/>
            </w:pPr>
            <w:r>
              <w:t>9</w:t>
            </w:r>
          </w:p>
        </w:tc>
        <w:tc>
          <w:tcPr>
            <w:tcW w:w="733" w:type="dxa"/>
          </w:tcPr>
          <w:p w14:paraId="4520448C" w14:textId="77777777" w:rsidR="00244827" w:rsidRDefault="00C0339D" w:rsidP="00071DD5">
            <w:pPr>
              <w:spacing w:line="276" w:lineRule="auto"/>
              <w:jc w:val="center"/>
            </w:pPr>
            <w:r>
              <w:t>10</w:t>
            </w:r>
          </w:p>
        </w:tc>
      </w:tr>
      <w:tr w:rsidR="00244827" w14:paraId="0ED434F6" w14:textId="77777777">
        <w:trPr>
          <w:jc w:val="center"/>
        </w:trPr>
        <w:tc>
          <w:tcPr>
            <w:tcW w:w="733" w:type="dxa"/>
          </w:tcPr>
          <w:p w14:paraId="51112596" w14:textId="77777777" w:rsidR="00244827" w:rsidRDefault="00244827" w:rsidP="00071DD5">
            <w:pPr>
              <w:spacing w:line="276" w:lineRule="auto"/>
              <w:jc w:val="center"/>
            </w:pPr>
          </w:p>
        </w:tc>
        <w:tc>
          <w:tcPr>
            <w:tcW w:w="733" w:type="dxa"/>
          </w:tcPr>
          <w:p w14:paraId="19DBC869" w14:textId="77777777" w:rsidR="00244827" w:rsidRDefault="00244827" w:rsidP="00071DD5">
            <w:pPr>
              <w:spacing w:line="276" w:lineRule="auto"/>
              <w:jc w:val="center"/>
            </w:pPr>
          </w:p>
        </w:tc>
        <w:tc>
          <w:tcPr>
            <w:tcW w:w="733" w:type="dxa"/>
          </w:tcPr>
          <w:p w14:paraId="1FA41141" w14:textId="77777777" w:rsidR="00244827" w:rsidRDefault="00244827" w:rsidP="00071DD5">
            <w:pPr>
              <w:spacing w:line="276" w:lineRule="auto"/>
              <w:jc w:val="center"/>
            </w:pPr>
          </w:p>
        </w:tc>
        <w:tc>
          <w:tcPr>
            <w:tcW w:w="733" w:type="dxa"/>
          </w:tcPr>
          <w:p w14:paraId="7436AB6C" w14:textId="77777777" w:rsidR="00244827" w:rsidRDefault="00244827" w:rsidP="00071DD5">
            <w:pPr>
              <w:spacing w:line="276" w:lineRule="auto"/>
              <w:jc w:val="center"/>
            </w:pPr>
          </w:p>
        </w:tc>
        <w:tc>
          <w:tcPr>
            <w:tcW w:w="733" w:type="dxa"/>
          </w:tcPr>
          <w:p w14:paraId="705B5301" w14:textId="77777777" w:rsidR="00244827" w:rsidRDefault="00244827" w:rsidP="00071DD5">
            <w:pPr>
              <w:spacing w:line="276" w:lineRule="auto"/>
              <w:jc w:val="center"/>
            </w:pPr>
          </w:p>
        </w:tc>
        <w:tc>
          <w:tcPr>
            <w:tcW w:w="733" w:type="dxa"/>
          </w:tcPr>
          <w:p w14:paraId="7A8C4878" w14:textId="77777777" w:rsidR="00244827" w:rsidRDefault="00244827" w:rsidP="00071DD5">
            <w:pPr>
              <w:spacing w:line="276" w:lineRule="auto"/>
              <w:jc w:val="center"/>
            </w:pPr>
          </w:p>
        </w:tc>
        <w:tc>
          <w:tcPr>
            <w:tcW w:w="733" w:type="dxa"/>
          </w:tcPr>
          <w:p w14:paraId="72C50E37" w14:textId="77777777" w:rsidR="00244827" w:rsidRDefault="00244827" w:rsidP="00071DD5">
            <w:pPr>
              <w:spacing w:line="276" w:lineRule="auto"/>
              <w:jc w:val="center"/>
            </w:pPr>
          </w:p>
        </w:tc>
        <w:tc>
          <w:tcPr>
            <w:tcW w:w="733" w:type="dxa"/>
          </w:tcPr>
          <w:p w14:paraId="0CBF401B" w14:textId="77777777" w:rsidR="00244827" w:rsidRDefault="00244827" w:rsidP="00071DD5">
            <w:pPr>
              <w:spacing w:line="276" w:lineRule="auto"/>
              <w:jc w:val="center"/>
            </w:pPr>
          </w:p>
        </w:tc>
        <w:tc>
          <w:tcPr>
            <w:tcW w:w="733" w:type="dxa"/>
          </w:tcPr>
          <w:p w14:paraId="200B037C" w14:textId="77777777" w:rsidR="00244827" w:rsidRDefault="00244827" w:rsidP="00071DD5">
            <w:pPr>
              <w:spacing w:line="276" w:lineRule="auto"/>
              <w:jc w:val="center"/>
            </w:pPr>
          </w:p>
        </w:tc>
        <w:tc>
          <w:tcPr>
            <w:tcW w:w="733" w:type="dxa"/>
          </w:tcPr>
          <w:p w14:paraId="61915DF3" w14:textId="77777777" w:rsidR="00244827" w:rsidRDefault="00244827" w:rsidP="00071DD5">
            <w:pPr>
              <w:spacing w:line="276" w:lineRule="auto"/>
              <w:jc w:val="center"/>
            </w:pPr>
          </w:p>
        </w:tc>
        <w:tc>
          <w:tcPr>
            <w:tcW w:w="733" w:type="dxa"/>
          </w:tcPr>
          <w:p w14:paraId="20CE0C12" w14:textId="77777777" w:rsidR="00244827" w:rsidRDefault="00244827" w:rsidP="00071DD5">
            <w:pPr>
              <w:spacing w:line="276" w:lineRule="auto"/>
              <w:jc w:val="center"/>
            </w:pPr>
          </w:p>
        </w:tc>
        <w:tc>
          <w:tcPr>
            <w:tcW w:w="733" w:type="dxa"/>
          </w:tcPr>
          <w:p w14:paraId="1BB1CB62" w14:textId="77777777" w:rsidR="00244827" w:rsidRDefault="00244827" w:rsidP="00071DD5">
            <w:pPr>
              <w:spacing w:line="276" w:lineRule="auto"/>
              <w:jc w:val="center"/>
            </w:pPr>
          </w:p>
        </w:tc>
      </w:tr>
    </w:tbl>
    <w:p w14:paraId="7E008A58" w14:textId="77777777" w:rsidR="00244827" w:rsidRDefault="00244827" w:rsidP="00842826">
      <w:pPr>
        <w:spacing w:line="276" w:lineRule="auto"/>
        <w:jc w:val="both"/>
      </w:pPr>
    </w:p>
    <w:p w14:paraId="75C84F05" w14:textId="77777777" w:rsidR="00244827" w:rsidRDefault="00C0339D" w:rsidP="00071DD5">
      <w:pPr>
        <w:pStyle w:val="5Ejemplo"/>
      </w:pPr>
      <w:r>
        <w:t xml:space="preserve">Ejemplos de posibles justificaciones de los ayuntamientos </w:t>
      </w:r>
    </w:p>
    <w:p w14:paraId="208C792A"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Creamos áreas de recreo en la región.</w:t>
      </w:r>
    </w:p>
    <w:p w14:paraId="48110DF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Organizamos cursos de </w:t>
      </w:r>
      <w:r>
        <w:t>jardinería</w:t>
      </w:r>
      <w:r>
        <w:rPr>
          <w:color w:val="000000"/>
        </w:rPr>
        <w:t xml:space="preserve"> o permacultura abiertos para todo el mundo.</w:t>
      </w:r>
    </w:p>
    <w:p w14:paraId="515157B4"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389E7D37" w14:textId="77777777" w:rsidR="00244827" w:rsidRDefault="00C0339D" w:rsidP="00071DD5">
      <w:pPr>
        <w:pStyle w:val="5Ejemplo"/>
      </w:pPr>
      <w:r>
        <w:t>Ejemplos de resultados comprobables</w:t>
      </w:r>
    </w:p>
    <w:p w14:paraId="3336853E"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El municipio colabora con una granja donde las escuelas de la región pueden interactuar con el mundo animal y la naturaleza.</w:t>
      </w:r>
    </w:p>
    <w:p w14:paraId="4DA2625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lastRenderedPageBreak/>
        <w:t>En cooperación con un municipio vecino hemos creado un sendero natural.</w:t>
      </w:r>
    </w:p>
    <w:p w14:paraId="69A3234E" w14:textId="77777777" w:rsidR="00244827" w:rsidRDefault="00244827" w:rsidP="00842826">
      <w:pPr>
        <w:spacing w:line="276" w:lineRule="auto"/>
        <w:jc w:val="both"/>
      </w:pPr>
    </w:p>
    <w:p w14:paraId="328E4BAB" w14:textId="77777777" w:rsidR="00244827" w:rsidRDefault="00C0339D" w:rsidP="00071DD5">
      <w:pPr>
        <w:pStyle w:val="3Lapiz"/>
      </w:pPr>
      <w:r>
        <w:t>Esto es lo que nos planteamos hacer a corto plazo (por favor, nombre las medidas de la forma más concreta posible)</w:t>
      </w:r>
    </w:p>
    <w:p w14:paraId="17F99AEB" w14:textId="69AB4074" w:rsidR="00244827" w:rsidRDefault="00B80F9E" w:rsidP="00842826">
      <w:pPr>
        <w:spacing w:line="276" w:lineRule="auto"/>
        <w:jc w:val="both"/>
      </w:pPr>
      <w:r>
        <w:rPr>
          <w:color w:val="808080"/>
        </w:rPr>
        <w:t>Haga clic aquí para introducir su respuesta</w:t>
      </w:r>
    </w:p>
    <w:p w14:paraId="5DB8DAE6" w14:textId="77777777" w:rsidR="00244827" w:rsidRDefault="00244827" w:rsidP="00842826">
      <w:pPr>
        <w:spacing w:line="276" w:lineRule="auto"/>
        <w:jc w:val="both"/>
      </w:pPr>
    </w:p>
    <w:p w14:paraId="17B285DE" w14:textId="77777777" w:rsidR="00244827" w:rsidRDefault="00C0339D" w:rsidP="00071DD5">
      <w:pPr>
        <w:pStyle w:val="3Lapiz"/>
      </w:pPr>
      <w:r>
        <w:t xml:space="preserve">Sobre esa </w:t>
      </w:r>
      <w:r w:rsidR="00755C8A">
        <w:t>base, mediremos</w:t>
      </w:r>
      <w:r>
        <w:t xml:space="preserve"> nuestros progresos (por favor, enumere los indicadores propios que se van a utilizar)</w:t>
      </w:r>
    </w:p>
    <w:p w14:paraId="36C66719" w14:textId="1D1A1F01" w:rsidR="00244827" w:rsidRDefault="00B80F9E" w:rsidP="00842826">
      <w:pPr>
        <w:spacing w:line="276" w:lineRule="auto"/>
        <w:jc w:val="both"/>
      </w:pPr>
      <w:r>
        <w:rPr>
          <w:color w:val="808080"/>
        </w:rPr>
        <w:t>Haga clic aquí para introducir su respuesta</w:t>
      </w:r>
    </w:p>
    <w:p w14:paraId="746DEE90" w14:textId="77777777" w:rsidR="00244827" w:rsidRDefault="00C0339D" w:rsidP="00842826">
      <w:pPr>
        <w:spacing w:line="276" w:lineRule="auto"/>
        <w:jc w:val="both"/>
        <w:rPr>
          <w:b/>
          <w:color w:val="889E33"/>
          <w:sz w:val="32"/>
          <w:szCs w:val="32"/>
        </w:rPr>
      </w:pPr>
      <w:r>
        <w:t xml:space="preserve"> </w:t>
      </w:r>
      <w:r>
        <w:br w:type="page"/>
      </w:r>
    </w:p>
    <w:p w14:paraId="38660B44" w14:textId="77777777" w:rsidR="00244827" w:rsidRDefault="00C0339D" w:rsidP="00842826">
      <w:pPr>
        <w:pStyle w:val="Ttulo2"/>
        <w:spacing w:line="276" w:lineRule="auto"/>
        <w:jc w:val="both"/>
      </w:pPr>
      <w:bookmarkStart w:id="136" w:name="_Toc73611886"/>
      <w:r>
        <w:lastRenderedPageBreak/>
        <w:t>E5 - Codecisión transparente y democrática</w:t>
      </w:r>
      <w:bookmarkEnd w:id="136"/>
    </w:p>
    <w:p w14:paraId="3DCAFA68" w14:textId="4DBC8D28" w:rsidR="00244827" w:rsidRDefault="00C0339D" w:rsidP="00E20BFC">
      <w:pPr>
        <w:pBdr>
          <w:top w:val="nil"/>
          <w:left w:val="nil"/>
          <w:bottom w:val="nil"/>
          <w:right w:val="nil"/>
          <w:between w:val="nil"/>
        </w:pBdr>
        <w:spacing w:line="276" w:lineRule="auto"/>
        <w:jc w:val="both"/>
        <w:rPr>
          <w:color w:val="000000"/>
        </w:rPr>
      </w:pPr>
      <w:r>
        <w:rPr>
          <w:color w:val="000000"/>
        </w:rPr>
        <w:t xml:space="preserve">Los principios éticos de transparencia, </w:t>
      </w:r>
      <w:r>
        <w:t>codecisión</w:t>
      </w:r>
      <w:r>
        <w:rPr>
          <w:color w:val="000000"/>
        </w:rPr>
        <w:t>, así como el principio de Estado de Derecho</w:t>
      </w:r>
      <w:r>
        <w:t xml:space="preserve"> </w:t>
      </w:r>
      <w:r>
        <w:rPr>
          <w:color w:val="000000"/>
        </w:rPr>
        <w:t xml:space="preserve">obligan a los </w:t>
      </w:r>
      <w:r>
        <w:t>ayuntamientos</w:t>
      </w:r>
      <w:r>
        <w:rPr>
          <w:color w:val="000000"/>
        </w:rPr>
        <w:t xml:space="preserve"> a convertir a los más perjudicados por sus actuaciones en </w:t>
      </w:r>
      <w:r w:rsidR="00A72C21">
        <w:rPr>
          <w:color w:val="000000"/>
        </w:rPr>
        <w:t>parte activa.</w:t>
      </w:r>
      <w:r>
        <w:rPr>
          <w:color w:val="000000"/>
        </w:rPr>
        <w:t xml:space="preserve"> El municipio hace pública toda la información. Lo importante para el Bien Común se determina de manera democrática por l</w:t>
      </w:r>
      <w:r>
        <w:t>a</w:t>
      </w:r>
      <w:r>
        <w:rPr>
          <w:color w:val="000000"/>
        </w:rPr>
        <w:t xml:space="preserve">s partes afectadas </w:t>
      </w:r>
      <w:r>
        <w:t>incluyendo</w:t>
      </w:r>
      <w:r>
        <w:rPr>
          <w:color w:val="000000"/>
        </w:rPr>
        <w:t xml:space="preserve"> a las personas de fuera del municipio.</w:t>
      </w:r>
    </w:p>
    <w:p w14:paraId="2EF5454B"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Los </w:t>
      </w:r>
      <w:r>
        <w:t>ayuntamientos</w:t>
      </w:r>
      <w:r>
        <w:rPr>
          <w:color w:val="000000"/>
        </w:rPr>
        <w:t xml:space="preserve"> tienen la responsabilidad de garantizar que en todas sus prácticas participen todos los involucrados. </w:t>
      </w:r>
    </w:p>
    <w:p w14:paraId="12701C1A"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Estos valores y principios deben cumplirse por parte de todos los grupos de interés en los </w:t>
      </w:r>
      <w:r>
        <w:t>ayuntamientos</w:t>
      </w:r>
      <w:r>
        <w:rPr>
          <w:color w:val="000000"/>
        </w:rPr>
        <w:t xml:space="preserve"> de la región. </w:t>
      </w:r>
    </w:p>
    <w:p w14:paraId="71F2BA5A"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7E415A5" w14:textId="77777777" w:rsidR="00244827" w:rsidRDefault="00C0339D" w:rsidP="00842826">
      <w:pPr>
        <w:pStyle w:val="Subttulo"/>
        <w:spacing w:line="276" w:lineRule="auto"/>
        <w:jc w:val="both"/>
      </w:pPr>
      <w:r>
        <w:t>Consideraciones previas</w:t>
      </w:r>
    </w:p>
    <w:p w14:paraId="541F13A9" w14:textId="77777777" w:rsidR="00244827" w:rsidRDefault="00C0339D" w:rsidP="00842826">
      <w:pPr>
        <w:spacing w:line="276" w:lineRule="auto"/>
        <w:jc w:val="both"/>
      </w:pPr>
      <w:r>
        <w:t xml:space="preserve">En los proyectos y las decisiones importantes, el municipio hace partícipe a la sociedad civil de otros ayuntamientos. El municipio sabe qué proyectos son relevantes, ya que ha establecido una cultura de cooperación con organizaciones de la sociedad civil. </w:t>
      </w:r>
    </w:p>
    <w:p w14:paraId="4742277D" w14:textId="77777777" w:rsidR="00244827" w:rsidRDefault="00244827" w:rsidP="00842826">
      <w:pPr>
        <w:spacing w:line="276" w:lineRule="auto"/>
        <w:jc w:val="both"/>
      </w:pPr>
    </w:p>
    <w:p w14:paraId="4FF1D23B" w14:textId="77777777" w:rsidR="00244827" w:rsidRDefault="00244827" w:rsidP="00842826">
      <w:pPr>
        <w:spacing w:line="276" w:lineRule="auto"/>
        <w:jc w:val="both"/>
      </w:pPr>
    </w:p>
    <w:p w14:paraId="0B1B09E3" w14:textId="77777777" w:rsidR="00244827" w:rsidRDefault="00C0339D" w:rsidP="00842826">
      <w:pPr>
        <w:spacing w:line="276" w:lineRule="auto"/>
        <w:jc w:val="both"/>
        <w:rPr>
          <w:i/>
        </w:rPr>
      </w:pPr>
      <w:r>
        <w:rPr>
          <w:i/>
        </w:rPr>
        <w:t>Nota: Por favor, reflexione sobre estas afirmaciones. Discútalas antes de responder a las siguientes preguntas del informe.</w:t>
      </w:r>
    </w:p>
    <w:p w14:paraId="275704E3"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50632D83"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7D5EB83" w14:textId="77777777" w:rsidR="00244827" w:rsidRDefault="00C0339D" w:rsidP="00842826">
      <w:pPr>
        <w:pStyle w:val="Ttulo3"/>
        <w:spacing w:line="276" w:lineRule="auto"/>
        <w:jc w:val="both"/>
      </w:pPr>
      <w:bookmarkStart w:id="137" w:name="_Toc73611887"/>
      <w:r>
        <w:t>E5.1 - Promoción de la participación en todos los niveles políticos</w:t>
      </w:r>
      <w:bookmarkEnd w:id="137"/>
    </w:p>
    <w:p w14:paraId="34B8A9CD" w14:textId="77777777" w:rsidR="00244827" w:rsidRDefault="00C0339D" w:rsidP="00071DD5">
      <w:pPr>
        <w:pStyle w:val="1Faro"/>
      </w:pPr>
      <w:r>
        <w:t>Principio: Participación política</w:t>
      </w:r>
    </w:p>
    <w:p w14:paraId="2B56F391" w14:textId="77777777" w:rsidR="00244827" w:rsidRDefault="00C0339D" w:rsidP="00842826">
      <w:pPr>
        <w:spacing w:line="276" w:lineRule="auto"/>
        <w:jc w:val="both"/>
      </w:pPr>
      <w:r>
        <w:t>El municipio promueve lograr un ambiente democrático que involucre a las personas de fuera del municipio en los procesos políticos, independientemente de su estatus jurídico.</w:t>
      </w:r>
    </w:p>
    <w:p w14:paraId="41CAD033" w14:textId="77777777" w:rsidR="00244827" w:rsidRDefault="00244827" w:rsidP="00842826">
      <w:pPr>
        <w:spacing w:line="276" w:lineRule="auto"/>
        <w:jc w:val="both"/>
      </w:pPr>
    </w:p>
    <w:p w14:paraId="1CA21C28" w14:textId="77777777" w:rsidR="00244827" w:rsidRDefault="00C0339D" w:rsidP="00071DD5">
      <w:pPr>
        <w:pStyle w:val="2Pregunta"/>
      </w:pPr>
      <w:r>
        <w:t>Pregunta del informe: E5.1 - Promoción de la participación en todos los niveles políticos</w:t>
      </w:r>
    </w:p>
    <w:p w14:paraId="121EE607" w14:textId="77777777" w:rsidR="00244827" w:rsidRDefault="00C0339D" w:rsidP="00842826">
      <w:pPr>
        <w:spacing w:line="276" w:lineRule="auto"/>
        <w:jc w:val="both"/>
      </w:pPr>
      <w:r>
        <w:t>«¿Cómo involucramos a la sociedad civil de la región en nuestras políticas?»</w:t>
      </w:r>
    </w:p>
    <w:p w14:paraId="466B568F" w14:textId="77777777" w:rsidR="00244827" w:rsidRDefault="00244827" w:rsidP="00842826">
      <w:pPr>
        <w:spacing w:line="276" w:lineRule="auto"/>
        <w:jc w:val="both"/>
      </w:pPr>
    </w:p>
    <w:p w14:paraId="1EE498BF" w14:textId="77777777" w:rsidR="00244827" w:rsidRDefault="00C22AF9" w:rsidP="00071DD5">
      <w:pPr>
        <w:pStyle w:val="3Lapiz"/>
      </w:pPr>
      <w:r>
        <w:t>Importante</w:t>
      </w:r>
    </w:p>
    <w:p w14:paraId="42C4A756" w14:textId="1EF1020D" w:rsidR="00244827" w:rsidRDefault="00B80F9E" w:rsidP="00842826">
      <w:pPr>
        <w:spacing w:line="276" w:lineRule="auto"/>
        <w:jc w:val="both"/>
      </w:pPr>
      <w:r>
        <w:rPr>
          <w:color w:val="808080"/>
        </w:rPr>
        <w:t>Haga clic aquí para introducir su respuesta</w:t>
      </w:r>
    </w:p>
    <w:p w14:paraId="0D5460D1" w14:textId="77777777" w:rsidR="00244827" w:rsidRDefault="00244827" w:rsidP="00842826">
      <w:pPr>
        <w:spacing w:line="276" w:lineRule="auto"/>
        <w:jc w:val="both"/>
      </w:pPr>
    </w:p>
    <w:p w14:paraId="7912EBD8" w14:textId="77777777" w:rsidR="00244827" w:rsidRDefault="00C0339D" w:rsidP="00071DD5">
      <w:pPr>
        <w:pStyle w:val="3Lapiz"/>
      </w:pPr>
      <w:r>
        <w:t>Concretamente, ya estamos llevando a cabo estas medidas</w:t>
      </w:r>
    </w:p>
    <w:p w14:paraId="65EEA6F7" w14:textId="53DC14E8" w:rsidR="00244827" w:rsidRDefault="00B80F9E" w:rsidP="00842826">
      <w:pPr>
        <w:tabs>
          <w:tab w:val="left" w:pos="5235"/>
        </w:tabs>
        <w:spacing w:line="276" w:lineRule="auto"/>
        <w:jc w:val="both"/>
      </w:pPr>
      <w:r>
        <w:rPr>
          <w:color w:val="808080"/>
        </w:rPr>
        <w:t>Haga clic aquí para introducir su respuesta</w:t>
      </w:r>
    </w:p>
    <w:p w14:paraId="0F884858" w14:textId="77777777" w:rsidR="00244827" w:rsidRDefault="00244827" w:rsidP="00842826">
      <w:pPr>
        <w:spacing w:line="276" w:lineRule="auto"/>
        <w:jc w:val="both"/>
      </w:pPr>
    </w:p>
    <w:p w14:paraId="7A4C200C" w14:textId="77777777" w:rsidR="00244827" w:rsidRDefault="00C0339D" w:rsidP="00071DD5">
      <w:pPr>
        <w:pStyle w:val="4Escala"/>
      </w:pPr>
      <w:r>
        <w:lastRenderedPageBreak/>
        <w:t>Niveles de valoración</w:t>
      </w:r>
    </w:p>
    <w:tbl>
      <w:tblPr>
        <w:tblStyle w:val="afffffff6"/>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75524921" w14:textId="77777777">
        <w:tc>
          <w:tcPr>
            <w:tcW w:w="3316" w:type="dxa"/>
          </w:tcPr>
          <w:p w14:paraId="55766285" w14:textId="77777777" w:rsidR="00244827" w:rsidRDefault="00C0339D" w:rsidP="00842826">
            <w:pPr>
              <w:spacing w:line="276" w:lineRule="auto"/>
              <w:jc w:val="both"/>
              <w:rPr>
                <w:b/>
              </w:rPr>
            </w:pPr>
            <w:r>
              <w:rPr>
                <w:b/>
              </w:rPr>
              <w:t>Requisito mínimo</w:t>
            </w:r>
          </w:p>
        </w:tc>
        <w:tc>
          <w:tcPr>
            <w:tcW w:w="2300" w:type="dxa"/>
          </w:tcPr>
          <w:p w14:paraId="39AE7364" w14:textId="77777777" w:rsidR="00244827" w:rsidRDefault="00C0339D" w:rsidP="00842826">
            <w:pPr>
              <w:spacing w:line="276" w:lineRule="auto"/>
              <w:jc w:val="both"/>
              <w:rPr>
                <w:b/>
              </w:rPr>
            </w:pPr>
            <w:r>
              <w:rPr>
                <w:b/>
              </w:rPr>
              <w:t>Desarrollo</w:t>
            </w:r>
          </w:p>
        </w:tc>
        <w:tc>
          <w:tcPr>
            <w:tcW w:w="3315" w:type="dxa"/>
          </w:tcPr>
          <w:p w14:paraId="748D8C75" w14:textId="77777777" w:rsidR="00244827" w:rsidRDefault="00C0339D" w:rsidP="00842826">
            <w:pPr>
              <w:spacing w:line="276" w:lineRule="auto"/>
              <w:jc w:val="both"/>
              <w:rPr>
                <w:b/>
              </w:rPr>
            </w:pPr>
            <w:r>
              <w:rPr>
                <w:b/>
              </w:rPr>
              <w:t>Máximo objetivo</w:t>
            </w:r>
          </w:p>
        </w:tc>
      </w:tr>
      <w:tr w:rsidR="00244827" w14:paraId="629D5BB7" w14:textId="77777777">
        <w:tc>
          <w:tcPr>
            <w:tcW w:w="3316" w:type="dxa"/>
          </w:tcPr>
          <w:p w14:paraId="70CC7517" w14:textId="77777777" w:rsidR="00244827" w:rsidRDefault="00C0339D" w:rsidP="00842826">
            <w:pPr>
              <w:spacing w:line="276" w:lineRule="auto"/>
              <w:jc w:val="both"/>
            </w:pPr>
            <w:r>
              <w:t>Las autoridades del municipio cumplen los requisitos legales y las decisiones son tomadas democráticamente.</w:t>
            </w:r>
          </w:p>
        </w:tc>
        <w:tc>
          <w:tcPr>
            <w:tcW w:w="2300" w:type="dxa"/>
          </w:tcPr>
          <w:p w14:paraId="6EB4E82B"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70F418C4" wp14:editId="5F670A5E">
                  <wp:extent cx="1322705" cy="1143000"/>
                  <wp:effectExtent l="0" t="0" r="0" b="0"/>
                  <wp:docPr id="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D3B9A5B" w14:textId="77777777" w:rsidR="00244827" w:rsidRDefault="00C0339D" w:rsidP="00842826">
            <w:pPr>
              <w:spacing w:line="276" w:lineRule="auto"/>
              <w:jc w:val="both"/>
            </w:pPr>
            <w:r>
              <w:t>Junto con los ayuntamientos vecinos, llevamos a cabo procesos democráticos en los que la población propone y da forma a los objetivos y medios de la política regional.</w:t>
            </w:r>
          </w:p>
        </w:tc>
      </w:tr>
    </w:tbl>
    <w:p w14:paraId="49D46055" w14:textId="77777777" w:rsidR="00244827" w:rsidRDefault="00C0339D" w:rsidP="00842826">
      <w:pPr>
        <w:spacing w:line="276" w:lineRule="auto"/>
        <w:jc w:val="both"/>
      </w:pPr>
      <w:r>
        <w:t xml:space="preserve">R – Riesgo: Consideramos prescindible discutir este tema. </w:t>
      </w:r>
    </w:p>
    <w:p w14:paraId="73808972" w14:textId="77777777" w:rsidR="00244827" w:rsidRDefault="00244827" w:rsidP="00842826">
      <w:pPr>
        <w:spacing w:line="276" w:lineRule="auto"/>
        <w:jc w:val="both"/>
      </w:pPr>
    </w:p>
    <w:p w14:paraId="2525E230" w14:textId="77777777" w:rsidR="00244827" w:rsidRDefault="00C0339D" w:rsidP="00071DD5">
      <w:pPr>
        <w:pStyle w:val="4Escala"/>
      </w:pPr>
      <w:r>
        <w:t>Nuestra valoración</w:t>
      </w:r>
    </w:p>
    <w:p w14:paraId="39630402" w14:textId="77777777" w:rsidR="00244827" w:rsidRDefault="00244827" w:rsidP="00842826">
      <w:pPr>
        <w:spacing w:line="276" w:lineRule="auto"/>
        <w:jc w:val="both"/>
      </w:pPr>
    </w:p>
    <w:tbl>
      <w:tblPr>
        <w:tblStyle w:val="afffffff7"/>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4E003FCC" w14:textId="77777777">
        <w:trPr>
          <w:jc w:val="center"/>
        </w:trPr>
        <w:tc>
          <w:tcPr>
            <w:tcW w:w="733" w:type="dxa"/>
            <w:shd w:val="clear" w:color="auto" w:fill="FF0000"/>
          </w:tcPr>
          <w:p w14:paraId="269D9FE3" w14:textId="77777777" w:rsidR="00244827" w:rsidRDefault="00C0339D" w:rsidP="00B80F9E">
            <w:pPr>
              <w:spacing w:line="276" w:lineRule="auto"/>
              <w:jc w:val="center"/>
            </w:pPr>
            <w:r>
              <w:t>R</w:t>
            </w:r>
          </w:p>
        </w:tc>
        <w:tc>
          <w:tcPr>
            <w:tcW w:w="733" w:type="dxa"/>
          </w:tcPr>
          <w:p w14:paraId="080B952B" w14:textId="77777777" w:rsidR="00244827" w:rsidRDefault="00C0339D" w:rsidP="00B80F9E">
            <w:pPr>
              <w:spacing w:line="276" w:lineRule="auto"/>
              <w:jc w:val="center"/>
            </w:pPr>
            <w:r>
              <w:t>0</w:t>
            </w:r>
          </w:p>
        </w:tc>
        <w:tc>
          <w:tcPr>
            <w:tcW w:w="733" w:type="dxa"/>
          </w:tcPr>
          <w:p w14:paraId="3F6653F5" w14:textId="77777777" w:rsidR="00244827" w:rsidRDefault="00C0339D" w:rsidP="00B80F9E">
            <w:pPr>
              <w:spacing w:line="276" w:lineRule="auto"/>
              <w:jc w:val="center"/>
            </w:pPr>
            <w:r>
              <w:t>1</w:t>
            </w:r>
          </w:p>
        </w:tc>
        <w:tc>
          <w:tcPr>
            <w:tcW w:w="733" w:type="dxa"/>
          </w:tcPr>
          <w:p w14:paraId="53AFC6D4" w14:textId="77777777" w:rsidR="00244827" w:rsidRDefault="00C0339D" w:rsidP="00B80F9E">
            <w:pPr>
              <w:spacing w:line="276" w:lineRule="auto"/>
              <w:jc w:val="center"/>
            </w:pPr>
            <w:r>
              <w:t>2</w:t>
            </w:r>
          </w:p>
        </w:tc>
        <w:tc>
          <w:tcPr>
            <w:tcW w:w="733" w:type="dxa"/>
          </w:tcPr>
          <w:p w14:paraId="196B9147" w14:textId="77777777" w:rsidR="00244827" w:rsidRDefault="00C0339D" w:rsidP="00B80F9E">
            <w:pPr>
              <w:spacing w:line="276" w:lineRule="auto"/>
              <w:jc w:val="center"/>
            </w:pPr>
            <w:r>
              <w:t>3</w:t>
            </w:r>
          </w:p>
        </w:tc>
        <w:tc>
          <w:tcPr>
            <w:tcW w:w="733" w:type="dxa"/>
          </w:tcPr>
          <w:p w14:paraId="4EB1179A" w14:textId="77777777" w:rsidR="00244827" w:rsidRDefault="00C0339D" w:rsidP="00B80F9E">
            <w:pPr>
              <w:spacing w:line="276" w:lineRule="auto"/>
              <w:jc w:val="center"/>
            </w:pPr>
            <w:r>
              <w:t>4</w:t>
            </w:r>
          </w:p>
        </w:tc>
        <w:tc>
          <w:tcPr>
            <w:tcW w:w="733" w:type="dxa"/>
          </w:tcPr>
          <w:p w14:paraId="7AE33B5E" w14:textId="77777777" w:rsidR="00244827" w:rsidRDefault="00C0339D" w:rsidP="00B80F9E">
            <w:pPr>
              <w:spacing w:line="276" w:lineRule="auto"/>
              <w:jc w:val="center"/>
            </w:pPr>
            <w:r>
              <w:t>5</w:t>
            </w:r>
          </w:p>
        </w:tc>
        <w:tc>
          <w:tcPr>
            <w:tcW w:w="733" w:type="dxa"/>
          </w:tcPr>
          <w:p w14:paraId="7A698FD6" w14:textId="77777777" w:rsidR="00244827" w:rsidRDefault="00C0339D" w:rsidP="00B80F9E">
            <w:pPr>
              <w:spacing w:line="276" w:lineRule="auto"/>
              <w:jc w:val="center"/>
            </w:pPr>
            <w:r>
              <w:t>6</w:t>
            </w:r>
          </w:p>
        </w:tc>
        <w:tc>
          <w:tcPr>
            <w:tcW w:w="733" w:type="dxa"/>
          </w:tcPr>
          <w:p w14:paraId="3EC00D56" w14:textId="77777777" w:rsidR="00244827" w:rsidRDefault="00C0339D" w:rsidP="00B80F9E">
            <w:pPr>
              <w:spacing w:line="276" w:lineRule="auto"/>
              <w:jc w:val="center"/>
            </w:pPr>
            <w:r>
              <w:t>7</w:t>
            </w:r>
          </w:p>
        </w:tc>
        <w:tc>
          <w:tcPr>
            <w:tcW w:w="733" w:type="dxa"/>
          </w:tcPr>
          <w:p w14:paraId="68CC7B2D" w14:textId="77777777" w:rsidR="00244827" w:rsidRDefault="00C0339D" w:rsidP="00B80F9E">
            <w:pPr>
              <w:spacing w:line="276" w:lineRule="auto"/>
              <w:jc w:val="center"/>
            </w:pPr>
            <w:r>
              <w:t>8</w:t>
            </w:r>
          </w:p>
        </w:tc>
        <w:tc>
          <w:tcPr>
            <w:tcW w:w="733" w:type="dxa"/>
          </w:tcPr>
          <w:p w14:paraId="079E4C83" w14:textId="77777777" w:rsidR="00244827" w:rsidRDefault="00C0339D" w:rsidP="00B80F9E">
            <w:pPr>
              <w:spacing w:line="276" w:lineRule="auto"/>
              <w:jc w:val="center"/>
            </w:pPr>
            <w:r>
              <w:t>9</w:t>
            </w:r>
          </w:p>
        </w:tc>
        <w:tc>
          <w:tcPr>
            <w:tcW w:w="733" w:type="dxa"/>
          </w:tcPr>
          <w:p w14:paraId="5EE9E4ED" w14:textId="77777777" w:rsidR="00244827" w:rsidRDefault="00C0339D" w:rsidP="00B80F9E">
            <w:pPr>
              <w:spacing w:line="276" w:lineRule="auto"/>
              <w:jc w:val="center"/>
            </w:pPr>
            <w:r>
              <w:t>10</w:t>
            </w:r>
          </w:p>
        </w:tc>
      </w:tr>
      <w:tr w:rsidR="00244827" w14:paraId="7B91E6F9" w14:textId="77777777">
        <w:trPr>
          <w:jc w:val="center"/>
        </w:trPr>
        <w:tc>
          <w:tcPr>
            <w:tcW w:w="733" w:type="dxa"/>
          </w:tcPr>
          <w:p w14:paraId="7A9C5DEE" w14:textId="77777777" w:rsidR="00244827" w:rsidRDefault="00244827" w:rsidP="00B80F9E">
            <w:pPr>
              <w:spacing w:line="276" w:lineRule="auto"/>
              <w:jc w:val="center"/>
            </w:pPr>
          </w:p>
        </w:tc>
        <w:tc>
          <w:tcPr>
            <w:tcW w:w="733" w:type="dxa"/>
          </w:tcPr>
          <w:p w14:paraId="5BCC7815" w14:textId="77777777" w:rsidR="00244827" w:rsidRDefault="00244827" w:rsidP="00B80F9E">
            <w:pPr>
              <w:spacing w:line="276" w:lineRule="auto"/>
              <w:jc w:val="center"/>
            </w:pPr>
          </w:p>
        </w:tc>
        <w:tc>
          <w:tcPr>
            <w:tcW w:w="733" w:type="dxa"/>
          </w:tcPr>
          <w:p w14:paraId="4E27AAF3" w14:textId="77777777" w:rsidR="00244827" w:rsidRDefault="00244827" w:rsidP="00B80F9E">
            <w:pPr>
              <w:spacing w:line="276" w:lineRule="auto"/>
              <w:jc w:val="center"/>
            </w:pPr>
          </w:p>
        </w:tc>
        <w:tc>
          <w:tcPr>
            <w:tcW w:w="733" w:type="dxa"/>
          </w:tcPr>
          <w:p w14:paraId="62D606A4" w14:textId="77777777" w:rsidR="00244827" w:rsidRDefault="00244827" w:rsidP="00B80F9E">
            <w:pPr>
              <w:spacing w:line="276" w:lineRule="auto"/>
              <w:jc w:val="center"/>
            </w:pPr>
          </w:p>
        </w:tc>
        <w:tc>
          <w:tcPr>
            <w:tcW w:w="733" w:type="dxa"/>
          </w:tcPr>
          <w:p w14:paraId="47C99DAA" w14:textId="77777777" w:rsidR="00244827" w:rsidRDefault="00244827" w:rsidP="00B80F9E">
            <w:pPr>
              <w:spacing w:line="276" w:lineRule="auto"/>
              <w:jc w:val="center"/>
            </w:pPr>
          </w:p>
        </w:tc>
        <w:tc>
          <w:tcPr>
            <w:tcW w:w="733" w:type="dxa"/>
          </w:tcPr>
          <w:p w14:paraId="1CB265AA" w14:textId="77777777" w:rsidR="00244827" w:rsidRDefault="00244827" w:rsidP="00B80F9E">
            <w:pPr>
              <w:spacing w:line="276" w:lineRule="auto"/>
              <w:jc w:val="center"/>
            </w:pPr>
          </w:p>
        </w:tc>
        <w:tc>
          <w:tcPr>
            <w:tcW w:w="733" w:type="dxa"/>
          </w:tcPr>
          <w:p w14:paraId="02F2FB9C" w14:textId="77777777" w:rsidR="00244827" w:rsidRDefault="00244827" w:rsidP="00B80F9E">
            <w:pPr>
              <w:spacing w:line="276" w:lineRule="auto"/>
              <w:jc w:val="center"/>
            </w:pPr>
          </w:p>
        </w:tc>
        <w:tc>
          <w:tcPr>
            <w:tcW w:w="733" w:type="dxa"/>
          </w:tcPr>
          <w:p w14:paraId="3EAB42C6" w14:textId="77777777" w:rsidR="00244827" w:rsidRDefault="00244827" w:rsidP="00B80F9E">
            <w:pPr>
              <w:spacing w:line="276" w:lineRule="auto"/>
              <w:jc w:val="center"/>
            </w:pPr>
          </w:p>
        </w:tc>
        <w:tc>
          <w:tcPr>
            <w:tcW w:w="733" w:type="dxa"/>
          </w:tcPr>
          <w:p w14:paraId="4B2D7B20" w14:textId="77777777" w:rsidR="00244827" w:rsidRDefault="00244827" w:rsidP="00B80F9E">
            <w:pPr>
              <w:spacing w:line="276" w:lineRule="auto"/>
              <w:jc w:val="center"/>
            </w:pPr>
          </w:p>
        </w:tc>
        <w:tc>
          <w:tcPr>
            <w:tcW w:w="733" w:type="dxa"/>
          </w:tcPr>
          <w:p w14:paraId="2AD95943" w14:textId="77777777" w:rsidR="00244827" w:rsidRDefault="00244827" w:rsidP="00B80F9E">
            <w:pPr>
              <w:spacing w:line="276" w:lineRule="auto"/>
              <w:jc w:val="center"/>
            </w:pPr>
          </w:p>
        </w:tc>
        <w:tc>
          <w:tcPr>
            <w:tcW w:w="733" w:type="dxa"/>
          </w:tcPr>
          <w:p w14:paraId="6F42229F" w14:textId="77777777" w:rsidR="00244827" w:rsidRDefault="00244827" w:rsidP="00B80F9E">
            <w:pPr>
              <w:spacing w:line="276" w:lineRule="auto"/>
              <w:jc w:val="center"/>
            </w:pPr>
          </w:p>
        </w:tc>
        <w:tc>
          <w:tcPr>
            <w:tcW w:w="733" w:type="dxa"/>
          </w:tcPr>
          <w:p w14:paraId="5737324F" w14:textId="77777777" w:rsidR="00244827" w:rsidRDefault="00244827" w:rsidP="00B80F9E">
            <w:pPr>
              <w:spacing w:line="276" w:lineRule="auto"/>
              <w:jc w:val="center"/>
            </w:pPr>
          </w:p>
        </w:tc>
      </w:tr>
    </w:tbl>
    <w:p w14:paraId="2756DC57" w14:textId="77777777" w:rsidR="00244827" w:rsidRDefault="00244827" w:rsidP="00842826">
      <w:pPr>
        <w:spacing w:line="276" w:lineRule="auto"/>
        <w:jc w:val="both"/>
      </w:pPr>
    </w:p>
    <w:p w14:paraId="4A4FAF13" w14:textId="77777777" w:rsidR="00244827" w:rsidRDefault="00C0339D" w:rsidP="00071DD5">
      <w:pPr>
        <w:pStyle w:val="5Ejemplo"/>
      </w:pPr>
      <w:r>
        <w:t xml:space="preserve">Ejemplos de posibles justificaciones de los ayuntamientos </w:t>
      </w:r>
    </w:p>
    <w:p w14:paraId="6DFC51F4"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Diseñamos procesos de </w:t>
      </w:r>
      <w:r>
        <w:t>consult</w:t>
      </w:r>
      <w:r>
        <w:rPr>
          <w:color w:val="000000"/>
        </w:rPr>
        <w:t xml:space="preserve">a en los que </w:t>
      </w:r>
      <w:r>
        <w:t>la ciudadanía</w:t>
      </w:r>
      <w:r>
        <w:rPr>
          <w:color w:val="000000"/>
        </w:rPr>
        <w:t xml:space="preserve"> de la región propone objetivos y principios de actuación. </w:t>
      </w:r>
    </w:p>
    <w:p w14:paraId="03E0E69F" w14:textId="08D601A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Hacemos participe a la sociedad civil en cuestiones de política regional o relacionada con proyectos. Nos aseguramos </w:t>
      </w:r>
      <w:r w:rsidR="00A72C21">
        <w:rPr>
          <w:color w:val="000000"/>
        </w:rPr>
        <w:t>de que</w:t>
      </w:r>
      <w:r>
        <w:rPr>
          <w:color w:val="000000"/>
        </w:rPr>
        <w:t xml:space="preserve"> </w:t>
      </w:r>
      <w:r w:rsidR="00A72C21">
        <w:rPr>
          <w:color w:val="000000"/>
        </w:rPr>
        <w:t>los grupos con distintos niveles de renta</w:t>
      </w:r>
      <w:r>
        <w:rPr>
          <w:color w:val="000000"/>
        </w:rPr>
        <w:t xml:space="preserve"> estén representad</w:t>
      </w:r>
      <w:r w:rsidR="00A72C21">
        <w:rPr>
          <w:color w:val="000000"/>
        </w:rPr>
        <w:t>o</w:t>
      </w:r>
      <w:r>
        <w:rPr>
          <w:color w:val="000000"/>
        </w:rPr>
        <w:t>s.</w:t>
      </w:r>
    </w:p>
    <w:p w14:paraId="65FC014E"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0FCAF93C" w14:textId="77777777" w:rsidR="00244827" w:rsidRDefault="00C0339D" w:rsidP="00071DD5">
      <w:pPr>
        <w:pStyle w:val="5Ejemplo"/>
      </w:pPr>
      <w:r>
        <w:t>Ejemplos de resultados comprobables</w:t>
      </w:r>
    </w:p>
    <w:p w14:paraId="34ACF7DB" w14:textId="2C5295FD" w:rsidR="00244827" w:rsidRDefault="00C0339D" w:rsidP="00842826">
      <w:pPr>
        <w:numPr>
          <w:ilvl w:val="0"/>
          <w:numId w:val="8"/>
        </w:numPr>
        <w:pBdr>
          <w:top w:val="nil"/>
          <w:left w:val="nil"/>
          <w:bottom w:val="nil"/>
          <w:right w:val="nil"/>
          <w:between w:val="nil"/>
        </w:pBdr>
        <w:spacing w:line="276" w:lineRule="auto"/>
        <w:ind w:hanging="360"/>
        <w:jc w:val="both"/>
      </w:pPr>
      <w:r w:rsidRPr="00A72C21">
        <w:rPr>
          <w:color w:val="000000"/>
        </w:rPr>
        <w:t xml:space="preserve">En nuestros núcleos urbanos hemos creado órganos de consulta formados por la sociedad civil para organizar los espacios de la región. La composición de estos órganos refleja </w:t>
      </w:r>
      <w:r w:rsidR="00A72C21" w:rsidRPr="00A72C21">
        <w:rPr>
          <w:color w:val="000000"/>
        </w:rPr>
        <w:t>la participación de personas con hasta cinco niveles de renta di</w:t>
      </w:r>
      <w:r w:rsidR="00A72C21">
        <w:rPr>
          <w:color w:val="000000"/>
        </w:rPr>
        <w:t>ferentes</w:t>
      </w:r>
      <w:r w:rsidR="00A72C21" w:rsidRPr="00A72C21">
        <w:rPr>
          <w:color w:val="000000"/>
        </w:rPr>
        <w:t>.</w:t>
      </w:r>
    </w:p>
    <w:p w14:paraId="6AAD687E" w14:textId="77777777" w:rsidR="00244827" w:rsidRDefault="00244827" w:rsidP="00842826">
      <w:pPr>
        <w:spacing w:line="276" w:lineRule="auto"/>
        <w:jc w:val="both"/>
      </w:pPr>
    </w:p>
    <w:p w14:paraId="198EA51C" w14:textId="77777777" w:rsidR="00244827" w:rsidRDefault="00C0339D" w:rsidP="00071DD5">
      <w:pPr>
        <w:pStyle w:val="3Lapiz"/>
      </w:pPr>
      <w:r>
        <w:t>Esto es lo que nos planteamos hacer a corto plazo (por favor, nombre las medidas de la forma más concreta posible)</w:t>
      </w:r>
    </w:p>
    <w:p w14:paraId="1060D5E7" w14:textId="4AE316A0" w:rsidR="00244827" w:rsidRDefault="00B80F9E" w:rsidP="00842826">
      <w:pPr>
        <w:spacing w:line="276" w:lineRule="auto"/>
        <w:jc w:val="both"/>
      </w:pPr>
      <w:r>
        <w:rPr>
          <w:color w:val="808080"/>
        </w:rPr>
        <w:t>Haga clic aquí para introducir su respuesta</w:t>
      </w:r>
    </w:p>
    <w:p w14:paraId="6DFAB144" w14:textId="77777777" w:rsidR="00244827" w:rsidRDefault="00244827" w:rsidP="00842826">
      <w:pPr>
        <w:spacing w:line="276" w:lineRule="auto"/>
        <w:jc w:val="both"/>
      </w:pPr>
    </w:p>
    <w:p w14:paraId="456F804E" w14:textId="77777777" w:rsidR="00244827" w:rsidRDefault="00C0339D" w:rsidP="00071DD5">
      <w:pPr>
        <w:pStyle w:val="3Lapiz"/>
      </w:pPr>
      <w:r>
        <w:t xml:space="preserve">Sobre esa </w:t>
      </w:r>
      <w:r w:rsidR="00755C8A">
        <w:t>base, mediremos</w:t>
      </w:r>
      <w:r>
        <w:t xml:space="preserve"> nuestros progresos (por favor, enumere los indicadores propios que se van a utilizar)</w:t>
      </w:r>
    </w:p>
    <w:p w14:paraId="6199FAE3" w14:textId="4ACB1549" w:rsidR="00244827" w:rsidRDefault="00B80F9E" w:rsidP="00842826">
      <w:pPr>
        <w:spacing w:line="276" w:lineRule="auto"/>
        <w:jc w:val="both"/>
      </w:pPr>
      <w:r>
        <w:rPr>
          <w:color w:val="808080"/>
        </w:rPr>
        <w:t>Haga clic aquí para introducir su respuesta</w:t>
      </w:r>
    </w:p>
    <w:p w14:paraId="6B3ACC66" w14:textId="77777777" w:rsidR="00244827" w:rsidRDefault="00244827" w:rsidP="00842826">
      <w:pPr>
        <w:spacing w:line="276" w:lineRule="auto"/>
        <w:jc w:val="both"/>
      </w:pPr>
    </w:p>
    <w:p w14:paraId="49C06183" w14:textId="77777777" w:rsidR="00244827" w:rsidRDefault="00C0339D" w:rsidP="00842826">
      <w:pPr>
        <w:pStyle w:val="Ttulo3"/>
        <w:spacing w:line="276" w:lineRule="auto"/>
        <w:jc w:val="both"/>
      </w:pPr>
      <w:bookmarkStart w:id="138" w:name="_Toc73611888"/>
      <w:r>
        <w:lastRenderedPageBreak/>
        <w:t>E5.2 - Promoción de estructuras y procesos sociales participativos</w:t>
      </w:r>
      <w:bookmarkEnd w:id="138"/>
    </w:p>
    <w:p w14:paraId="7469AD30" w14:textId="77777777" w:rsidR="00244827" w:rsidRDefault="00C0339D" w:rsidP="00071DD5">
      <w:pPr>
        <w:pStyle w:val="1Faro"/>
      </w:pPr>
      <w:r>
        <w:t>Principio: Participación en el entorno social</w:t>
      </w:r>
    </w:p>
    <w:p w14:paraId="1525F909"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El municipio alienta a la sociedad civil </w:t>
      </w:r>
      <w:r>
        <w:t>del</w:t>
      </w:r>
      <w:r>
        <w:rPr>
          <w:color w:val="000000"/>
        </w:rPr>
        <w:t xml:space="preserve"> entorno para que participe en la vida pública siguiendo los principios democráticos. El municipio involucra al </w:t>
      </w:r>
      <w:r>
        <w:t>vecindario</w:t>
      </w:r>
      <w:r>
        <w:rPr>
          <w:color w:val="000000"/>
        </w:rPr>
        <w:t xml:space="preserve"> en la toma de decisiones.</w:t>
      </w:r>
    </w:p>
    <w:p w14:paraId="6CCF85A4" w14:textId="77777777" w:rsidR="00244827" w:rsidRDefault="00244827" w:rsidP="00842826">
      <w:pPr>
        <w:spacing w:line="276" w:lineRule="auto"/>
        <w:jc w:val="both"/>
      </w:pPr>
    </w:p>
    <w:p w14:paraId="7046C755" w14:textId="77777777" w:rsidR="00244827" w:rsidRDefault="00C0339D" w:rsidP="00071DD5">
      <w:pPr>
        <w:pStyle w:val="2Pregunta"/>
      </w:pPr>
      <w:r>
        <w:t>Pregunta del informe: E5.2 -</w:t>
      </w:r>
      <w:r w:rsidR="00071DD5">
        <w:t xml:space="preserve"> </w:t>
      </w:r>
      <w:r>
        <w:t>Promoción de estructuras y procesos sociales participativos</w:t>
      </w:r>
    </w:p>
    <w:p w14:paraId="6659F14D" w14:textId="77777777" w:rsidR="00244827" w:rsidRDefault="00C0339D" w:rsidP="00842826">
      <w:pPr>
        <w:spacing w:line="276" w:lineRule="auto"/>
        <w:jc w:val="both"/>
      </w:pPr>
      <w:r>
        <w:t>«¿Cómo organizamos la distribución del poder entre la sociedad civil, l</w:t>
      </w:r>
      <w:r w:rsidR="001E7309">
        <w:t xml:space="preserve">os agentes </w:t>
      </w:r>
      <w:r>
        <w:t>econ</w:t>
      </w:r>
      <w:r w:rsidR="001E7309">
        <w:t>ó</w:t>
      </w:r>
      <w:r>
        <w:t>m</w:t>
      </w:r>
      <w:r w:rsidR="001E7309">
        <w:t>icos y</w:t>
      </w:r>
      <w:r>
        <w:t xml:space="preserve"> las instituciones políticas (en este caso: los ayuntamientos de la región)</w:t>
      </w:r>
      <w:r w:rsidR="001E7309">
        <w:t>? ¿Y l</w:t>
      </w:r>
      <w:r>
        <w:t>a cooperación y el control mutuo de esos tres actores?»</w:t>
      </w:r>
    </w:p>
    <w:p w14:paraId="238B06B1" w14:textId="77777777" w:rsidR="00244827" w:rsidRDefault="00244827" w:rsidP="00842826">
      <w:pPr>
        <w:spacing w:line="276" w:lineRule="auto"/>
        <w:jc w:val="both"/>
      </w:pPr>
    </w:p>
    <w:p w14:paraId="278C8779" w14:textId="77777777" w:rsidR="00244827" w:rsidRDefault="00C22AF9" w:rsidP="001E7309">
      <w:pPr>
        <w:pStyle w:val="3Lapiz"/>
      </w:pPr>
      <w:r>
        <w:t>Importante</w:t>
      </w:r>
    </w:p>
    <w:p w14:paraId="5535F842" w14:textId="4BCC8FD2" w:rsidR="00244827" w:rsidRDefault="00B80F9E" w:rsidP="00842826">
      <w:pPr>
        <w:spacing w:line="276" w:lineRule="auto"/>
        <w:jc w:val="both"/>
      </w:pPr>
      <w:r>
        <w:rPr>
          <w:color w:val="808080"/>
        </w:rPr>
        <w:t>Haga clic aquí para introducir su respuesta</w:t>
      </w:r>
    </w:p>
    <w:p w14:paraId="1281EAE0" w14:textId="77777777" w:rsidR="00244827" w:rsidRDefault="00244827" w:rsidP="00842826">
      <w:pPr>
        <w:spacing w:line="276" w:lineRule="auto"/>
        <w:jc w:val="both"/>
      </w:pPr>
    </w:p>
    <w:p w14:paraId="1D1C4042" w14:textId="77777777" w:rsidR="00244827" w:rsidRDefault="00C0339D" w:rsidP="001E7309">
      <w:pPr>
        <w:pStyle w:val="3Lapiz"/>
      </w:pPr>
      <w:r>
        <w:t>Concretamente, ya estamos llevando a cabo estas medidas</w:t>
      </w:r>
    </w:p>
    <w:p w14:paraId="5FD9F63F" w14:textId="48C05213" w:rsidR="00244827" w:rsidRDefault="00B80F9E" w:rsidP="00842826">
      <w:pPr>
        <w:tabs>
          <w:tab w:val="left" w:pos="5235"/>
        </w:tabs>
        <w:spacing w:line="276" w:lineRule="auto"/>
        <w:jc w:val="both"/>
      </w:pPr>
      <w:r>
        <w:rPr>
          <w:color w:val="808080"/>
        </w:rPr>
        <w:t>Haga clic aquí para introducir su respuesta</w:t>
      </w:r>
    </w:p>
    <w:p w14:paraId="47C8B9A9" w14:textId="77777777" w:rsidR="00244827" w:rsidRDefault="00244827" w:rsidP="00842826">
      <w:pPr>
        <w:spacing w:line="276" w:lineRule="auto"/>
        <w:jc w:val="both"/>
      </w:pPr>
    </w:p>
    <w:p w14:paraId="7A875C03" w14:textId="77777777" w:rsidR="00244827" w:rsidRDefault="00C0339D" w:rsidP="001E7309">
      <w:pPr>
        <w:pStyle w:val="4Escala"/>
      </w:pPr>
      <w:r>
        <w:t>Niveles de valoración</w:t>
      </w:r>
    </w:p>
    <w:tbl>
      <w:tblPr>
        <w:tblStyle w:val="afffffff8"/>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6F023BF2" w14:textId="77777777">
        <w:tc>
          <w:tcPr>
            <w:tcW w:w="3316" w:type="dxa"/>
          </w:tcPr>
          <w:p w14:paraId="35E1D434" w14:textId="77777777" w:rsidR="00244827" w:rsidRDefault="00C0339D" w:rsidP="00842826">
            <w:pPr>
              <w:spacing w:line="276" w:lineRule="auto"/>
              <w:jc w:val="both"/>
              <w:rPr>
                <w:b/>
              </w:rPr>
            </w:pPr>
            <w:r>
              <w:rPr>
                <w:b/>
              </w:rPr>
              <w:t>Requisito mínimo</w:t>
            </w:r>
          </w:p>
        </w:tc>
        <w:tc>
          <w:tcPr>
            <w:tcW w:w="2300" w:type="dxa"/>
          </w:tcPr>
          <w:p w14:paraId="3396A522" w14:textId="77777777" w:rsidR="00244827" w:rsidRDefault="00C0339D" w:rsidP="00842826">
            <w:pPr>
              <w:spacing w:line="276" w:lineRule="auto"/>
              <w:jc w:val="both"/>
              <w:rPr>
                <w:b/>
              </w:rPr>
            </w:pPr>
            <w:r>
              <w:rPr>
                <w:b/>
              </w:rPr>
              <w:t>Desarrollo</w:t>
            </w:r>
          </w:p>
        </w:tc>
        <w:tc>
          <w:tcPr>
            <w:tcW w:w="3315" w:type="dxa"/>
          </w:tcPr>
          <w:p w14:paraId="3549E5D0" w14:textId="77777777" w:rsidR="00244827" w:rsidRDefault="00C0339D" w:rsidP="00842826">
            <w:pPr>
              <w:spacing w:line="276" w:lineRule="auto"/>
              <w:jc w:val="both"/>
              <w:rPr>
                <w:b/>
              </w:rPr>
            </w:pPr>
            <w:r>
              <w:rPr>
                <w:b/>
              </w:rPr>
              <w:t>Máximo objetivo</w:t>
            </w:r>
          </w:p>
        </w:tc>
      </w:tr>
      <w:tr w:rsidR="00244827" w14:paraId="37E46B18" w14:textId="77777777">
        <w:tc>
          <w:tcPr>
            <w:tcW w:w="3316" w:type="dxa"/>
          </w:tcPr>
          <w:p w14:paraId="43C29585" w14:textId="77777777" w:rsidR="00244827" w:rsidRDefault="00C0339D" w:rsidP="00842826">
            <w:pPr>
              <w:spacing w:line="276" w:lineRule="auto"/>
              <w:jc w:val="both"/>
            </w:pPr>
            <w:r>
              <w:t>Nos ajustamos a las competencias legales del municipio, así como a los derechos y deberes de los agentes económicos y la sociedad.</w:t>
            </w:r>
          </w:p>
        </w:tc>
        <w:tc>
          <w:tcPr>
            <w:tcW w:w="2300" w:type="dxa"/>
          </w:tcPr>
          <w:p w14:paraId="1AEEEAA8"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0F059909" wp14:editId="64CC9C6C">
                  <wp:extent cx="1322705" cy="1143000"/>
                  <wp:effectExtent l="0" t="0" r="0" b="0"/>
                  <wp:docPr id="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5AACF29E" w14:textId="77777777" w:rsidR="00244827" w:rsidRDefault="00C0339D" w:rsidP="00842826">
            <w:pPr>
              <w:spacing w:line="276" w:lineRule="auto"/>
              <w:jc w:val="both"/>
            </w:pPr>
            <w:r>
              <w:t>Reconocemos y promovemos la independencia de la sociedad civil y los agentes económicos de la región, y garantizamos la cooperación y el control mutuo y equilibrado entre el Estado, las empresas y la sociedad civil.</w:t>
            </w:r>
          </w:p>
        </w:tc>
      </w:tr>
    </w:tbl>
    <w:p w14:paraId="50ED4D70" w14:textId="77777777" w:rsidR="00244827" w:rsidRDefault="00C0339D" w:rsidP="00842826">
      <w:pPr>
        <w:spacing w:line="276" w:lineRule="auto"/>
        <w:jc w:val="both"/>
      </w:pPr>
      <w:r>
        <w:t xml:space="preserve">R – Riesgo: Consideramos prescindible discutir este tema. </w:t>
      </w:r>
    </w:p>
    <w:p w14:paraId="3AC093BC" w14:textId="77777777" w:rsidR="00244827" w:rsidRDefault="00244827" w:rsidP="00842826">
      <w:pPr>
        <w:spacing w:line="276" w:lineRule="auto"/>
        <w:jc w:val="both"/>
      </w:pPr>
    </w:p>
    <w:p w14:paraId="08F0692B" w14:textId="77777777" w:rsidR="00244827" w:rsidRDefault="00C0339D" w:rsidP="001E7309">
      <w:pPr>
        <w:pStyle w:val="4Escala"/>
      </w:pPr>
      <w:r>
        <w:t>Nuestra valoración</w:t>
      </w:r>
    </w:p>
    <w:p w14:paraId="09FF503F" w14:textId="77777777" w:rsidR="00244827" w:rsidRDefault="00244827" w:rsidP="00842826">
      <w:pPr>
        <w:spacing w:line="276" w:lineRule="auto"/>
        <w:jc w:val="both"/>
      </w:pPr>
    </w:p>
    <w:tbl>
      <w:tblPr>
        <w:tblStyle w:val="affff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39F2928B" w14:textId="77777777">
        <w:trPr>
          <w:jc w:val="center"/>
        </w:trPr>
        <w:tc>
          <w:tcPr>
            <w:tcW w:w="733" w:type="dxa"/>
            <w:shd w:val="clear" w:color="auto" w:fill="FF0000"/>
          </w:tcPr>
          <w:p w14:paraId="22B62827" w14:textId="77777777" w:rsidR="00244827" w:rsidRDefault="00C0339D" w:rsidP="001E7309">
            <w:pPr>
              <w:spacing w:line="276" w:lineRule="auto"/>
              <w:jc w:val="center"/>
            </w:pPr>
            <w:r>
              <w:t>R</w:t>
            </w:r>
          </w:p>
        </w:tc>
        <w:tc>
          <w:tcPr>
            <w:tcW w:w="733" w:type="dxa"/>
          </w:tcPr>
          <w:p w14:paraId="412F1A8A" w14:textId="77777777" w:rsidR="00244827" w:rsidRDefault="00C0339D" w:rsidP="001E7309">
            <w:pPr>
              <w:spacing w:line="276" w:lineRule="auto"/>
              <w:jc w:val="center"/>
            </w:pPr>
            <w:r>
              <w:t>0</w:t>
            </w:r>
          </w:p>
        </w:tc>
        <w:tc>
          <w:tcPr>
            <w:tcW w:w="733" w:type="dxa"/>
          </w:tcPr>
          <w:p w14:paraId="4719E6B7" w14:textId="77777777" w:rsidR="00244827" w:rsidRDefault="00C0339D" w:rsidP="001E7309">
            <w:pPr>
              <w:spacing w:line="276" w:lineRule="auto"/>
              <w:jc w:val="center"/>
            </w:pPr>
            <w:r>
              <w:t>1</w:t>
            </w:r>
          </w:p>
        </w:tc>
        <w:tc>
          <w:tcPr>
            <w:tcW w:w="733" w:type="dxa"/>
          </w:tcPr>
          <w:p w14:paraId="47B4D85E" w14:textId="77777777" w:rsidR="00244827" w:rsidRDefault="00C0339D" w:rsidP="001E7309">
            <w:pPr>
              <w:spacing w:line="276" w:lineRule="auto"/>
              <w:jc w:val="center"/>
            </w:pPr>
            <w:r>
              <w:t>2</w:t>
            </w:r>
          </w:p>
        </w:tc>
        <w:tc>
          <w:tcPr>
            <w:tcW w:w="733" w:type="dxa"/>
          </w:tcPr>
          <w:p w14:paraId="7FDD5879" w14:textId="77777777" w:rsidR="00244827" w:rsidRDefault="00C0339D" w:rsidP="001E7309">
            <w:pPr>
              <w:spacing w:line="276" w:lineRule="auto"/>
              <w:jc w:val="center"/>
            </w:pPr>
            <w:r>
              <w:t>3</w:t>
            </w:r>
          </w:p>
        </w:tc>
        <w:tc>
          <w:tcPr>
            <w:tcW w:w="733" w:type="dxa"/>
          </w:tcPr>
          <w:p w14:paraId="6998215A" w14:textId="77777777" w:rsidR="00244827" w:rsidRDefault="00C0339D" w:rsidP="001E7309">
            <w:pPr>
              <w:spacing w:line="276" w:lineRule="auto"/>
              <w:jc w:val="center"/>
            </w:pPr>
            <w:r>
              <w:t>4</w:t>
            </w:r>
          </w:p>
        </w:tc>
        <w:tc>
          <w:tcPr>
            <w:tcW w:w="733" w:type="dxa"/>
          </w:tcPr>
          <w:p w14:paraId="0C445C3B" w14:textId="77777777" w:rsidR="00244827" w:rsidRDefault="00C0339D" w:rsidP="001E7309">
            <w:pPr>
              <w:spacing w:line="276" w:lineRule="auto"/>
              <w:jc w:val="center"/>
            </w:pPr>
            <w:r>
              <w:t>5</w:t>
            </w:r>
          </w:p>
        </w:tc>
        <w:tc>
          <w:tcPr>
            <w:tcW w:w="733" w:type="dxa"/>
          </w:tcPr>
          <w:p w14:paraId="3592F171" w14:textId="77777777" w:rsidR="00244827" w:rsidRDefault="00C0339D" w:rsidP="001E7309">
            <w:pPr>
              <w:spacing w:line="276" w:lineRule="auto"/>
              <w:jc w:val="center"/>
            </w:pPr>
            <w:r>
              <w:t>6</w:t>
            </w:r>
          </w:p>
        </w:tc>
        <w:tc>
          <w:tcPr>
            <w:tcW w:w="733" w:type="dxa"/>
          </w:tcPr>
          <w:p w14:paraId="614543C1" w14:textId="77777777" w:rsidR="00244827" w:rsidRDefault="00C0339D" w:rsidP="001E7309">
            <w:pPr>
              <w:spacing w:line="276" w:lineRule="auto"/>
              <w:jc w:val="center"/>
            </w:pPr>
            <w:r>
              <w:t>7</w:t>
            </w:r>
          </w:p>
        </w:tc>
        <w:tc>
          <w:tcPr>
            <w:tcW w:w="733" w:type="dxa"/>
          </w:tcPr>
          <w:p w14:paraId="39453CCC" w14:textId="77777777" w:rsidR="00244827" w:rsidRDefault="00C0339D" w:rsidP="001E7309">
            <w:pPr>
              <w:spacing w:line="276" w:lineRule="auto"/>
              <w:jc w:val="center"/>
            </w:pPr>
            <w:r>
              <w:t>8</w:t>
            </w:r>
          </w:p>
        </w:tc>
        <w:tc>
          <w:tcPr>
            <w:tcW w:w="733" w:type="dxa"/>
          </w:tcPr>
          <w:p w14:paraId="303A375A" w14:textId="77777777" w:rsidR="00244827" w:rsidRDefault="00C0339D" w:rsidP="001E7309">
            <w:pPr>
              <w:spacing w:line="276" w:lineRule="auto"/>
              <w:jc w:val="center"/>
            </w:pPr>
            <w:r>
              <w:t>9</w:t>
            </w:r>
          </w:p>
        </w:tc>
        <w:tc>
          <w:tcPr>
            <w:tcW w:w="733" w:type="dxa"/>
          </w:tcPr>
          <w:p w14:paraId="446A37FC" w14:textId="77777777" w:rsidR="00244827" w:rsidRDefault="00C0339D" w:rsidP="001E7309">
            <w:pPr>
              <w:spacing w:line="276" w:lineRule="auto"/>
              <w:jc w:val="center"/>
            </w:pPr>
            <w:r>
              <w:t>10</w:t>
            </w:r>
          </w:p>
        </w:tc>
      </w:tr>
      <w:tr w:rsidR="00244827" w14:paraId="1D4021AF" w14:textId="77777777">
        <w:trPr>
          <w:jc w:val="center"/>
        </w:trPr>
        <w:tc>
          <w:tcPr>
            <w:tcW w:w="733" w:type="dxa"/>
          </w:tcPr>
          <w:p w14:paraId="29ECA9BA" w14:textId="77777777" w:rsidR="00244827" w:rsidRDefault="00244827" w:rsidP="001E7309">
            <w:pPr>
              <w:spacing w:line="276" w:lineRule="auto"/>
              <w:jc w:val="center"/>
            </w:pPr>
          </w:p>
        </w:tc>
        <w:tc>
          <w:tcPr>
            <w:tcW w:w="733" w:type="dxa"/>
          </w:tcPr>
          <w:p w14:paraId="77380621" w14:textId="77777777" w:rsidR="00244827" w:rsidRDefault="00244827" w:rsidP="001E7309">
            <w:pPr>
              <w:spacing w:line="276" w:lineRule="auto"/>
              <w:jc w:val="center"/>
            </w:pPr>
          </w:p>
        </w:tc>
        <w:tc>
          <w:tcPr>
            <w:tcW w:w="733" w:type="dxa"/>
          </w:tcPr>
          <w:p w14:paraId="3B501DB8" w14:textId="77777777" w:rsidR="00244827" w:rsidRDefault="00244827" w:rsidP="001E7309">
            <w:pPr>
              <w:spacing w:line="276" w:lineRule="auto"/>
              <w:jc w:val="center"/>
            </w:pPr>
          </w:p>
        </w:tc>
        <w:tc>
          <w:tcPr>
            <w:tcW w:w="733" w:type="dxa"/>
          </w:tcPr>
          <w:p w14:paraId="0B90EDE5" w14:textId="77777777" w:rsidR="00244827" w:rsidRDefault="00244827" w:rsidP="001E7309">
            <w:pPr>
              <w:spacing w:line="276" w:lineRule="auto"/>
              <w:jc w:val="center"/>
            </w:pPr>
          </w:p>
        </w:tc>
        <w:tc>
          <w:tcPr>
            <w:tcW w:w="733" w:type="dxa"/>
          </w:tcPr>
          <w:p w14:paraId="520319B2" w14:textId="77777777" w:rsidR="00244827" w:rsidRDefault="00244827" w:rsidP="001E7309">
            <w:pPr>
              <w:spacing w:line="276" w:lineRule="auto"/>
              <w:jc w:val="center"/>
            </w:pPr>
          </w:p>
        </w:tc>
        <w:tc>
          <w:tcPr>
            <w:tcW w:w="733" w:type="dxa"/>
          </w:tcPr>
          <w:p w14:paraId="5BFDA1A5" w14:textId="77777777" w:rsidR="00244827" w:rsidRDefault="00244827" w:rsidP="001E7309">
            <w:pPr>
              <w:spacing w:line="276" w:lineRule="auto"/>
              <w:jc w:val="center"/>
            </w:pPr>
          </w:p>
        </w:tc>
        <w:tc>
          <w:tcPr>
            <w:tcW w:w="733" w:type="dxa"/>
          </w:tcPr>
          <w:p w14:paraId="2C2F2AEF" w14:textId="77777777" w:rsidR="00244827" w:rsidRDefault="00244827" w:rsidP="001E7309">
            <w:pPr>
              <w:spacing w:line="276" w:lineRule="auto"/>
              <w:jc w:val="center"/>
            </w:pPr>
          </w:p>
        </w:tc>
        <w:tc>
          <w:tcPr>
            <w:tcW w:w="733" w:type="dxa"/>
          </w:tcPr>
          <w:p w14:paraId="288ECD32" w14:textId="77777777" w:rsidR="00244827" w:rsidRDefault="00244827" w:rsidP="001E7309">
            <w:pPr>
              <w:spacing w:line="276" w:lineRule="auto"/>
              <w:jc w:val="center"/>
            </w:pPr>
          </w:p>
        </w:tc>
        <w:tc>
          <w:tcPr>
            <w:tcW w:w="733" w:type="dxa"/>
          </w:tcPr>
          <w:p w14:paraId="0962BDC0" w14:textId="77777777" w:rsidR="00244827" w:rsidRDefault="00244827" w:rsidP="001E7309">
            <w:pPr>
              <w:spacing w:line="276" w:lineRule="auto"/>
              <w:jc w:val="center"/>
            </w:pPr>
          </w:p>
        </w:tc>
        <w:tc>
          <w:tcPr>
            <w:tcW w:w="733" w:type="dxa"/>
          </w:tcPr>
          <w:p w14:paraId="2C162646" w14:textId="77777777" w:rsidR="00244827" w:rsidRDefault="00244827" w:rsidP="001E7309">
            <w:pPr>
              <w:spacing w:line="276" w:lineRule="auto"/>
              <w:jc w:val="center"/>
            </w:pPr>
          </w:p>
        </w:tc>
        <w:tc>
          <w:tcPr>
            <w:tcW w:w="733" w:type="dxa"/>
          </w:tcPr>
          <w:p w14:paraId="68C715C2" w14:textId="77777777" w:rsidR="00244827" w:rsidRDefault="00244827" w:rsidP="001E7309">
            <w:pPr>
              <w:spacing w:line="276" w:lineRule="auto"/>
              <w:jc w:val="center"/>
            </w:pPr>
          </w:p>
        </w:tc>
        <w:tc>
          <w:tcPr>
            <w:tcW w:w="733" w:type="dxa"/>
          </w:tcPr>
          <w:p w14:paraId="389A9482" w14:textId="77777777" w:rsidR="00244827" w:rsidRDefault="00244827" w:rsidP="001E7309">
            <w:pPr>
              <w:spacing w:line="276" w:lineRule="auto"/>
              <w:jc w:val="center"/>
            </w:pPr>
          </w:p>
        </w:tc>
      </w:tr>
    </w:tbl>
    <w:p w14:paraId="405903FA" w14:textId="77777777" w:rsidR="00244827" w:rsidRDefault="00C0339D" w:rsidP="001E7309">
      <w:pPr>
        <w:pStyle w:val="5Ejemplo"/>
      </w:pPr>
      <w:r>
        <w:lastRenderedPageBreak/>
        <w:t xml:space="preserve">Ejemplos de posibles justificaciones de los ayuntamientos </w:t>
      </w:r>
    </w:p>
    <w:p w14:paraId="31FA59A6"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Promovemos el desarrollo conjunto de proyectos regionales a través de canales informales más allá de los mínimos previstos en la </w:t>
      </w:r>
      <w:r>
        <w:t>ley</w:t>
      </w:r>
      <w:r>
        <w:rPr>
          <w:color w:val="000000"/>
        </w:rPr>
        <w:t>.</w:t>
      </w:r>
    </w:p>
    <w:p w14:paraId="6C4E083F"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Iniciamos futuras conferencias y formatos de participación sobre temas regionales junto con agentes de la sociedad civil y la economía para que puedan participar en la toma de decisiones.</w:t>
      </w:r>
    </w:p>
    <w:p w14:paraId="089F5C04"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6499B422" w14:textId="77777777" w:rsidR="00244827" w:rsidRDefault="00C0339D" w:rsidP="001E7309">
      <w:pPr>
        <w:pStyle w:val="5Ejemplo"/>
      </w:pPr>
      <w:r>
        <w:t>Ejemplos de resultados comprobables</w:t>
      </w:r>
    </w:p>
    <w:p w14:paraId="77A05C68"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En el caso de un proyecto de construcción de </w:t>
      </w:r>
      <w:r>
        <w:t>infraestructuras</w:t>
      </w:r>
      <w:r>
        <w:rPr>
          <w:color w:val="000000"/>
        </w:rPr>
        <w:t xml:space="preserve">, el municipio también otorga la condición de parte implicada o interesada a actores de fuera del </w:t>
      </w:r>
      <w:r>
        <w:t>municipio</w:t>
      </w:r>
      <w:r>
        <w:rPr>
          <w:color w:val="000000"/>
        </w:rPr>
        <w:t xml:space="preserve"> </w:t>
      </w:r>
      <w:r>
        <w:t xml:space="preserve">que se ven afectados y que atendiendo a la ley no tendrían derecho a </w:t>
      </w:r>
      <w:r>
        <w:rPr>
          <w:color w:val="000000"/>
        </w:rPr>
        <w:t>participar.</w:t>
      </w:r>
    </w:p>
    <w:p w14:paraId="5E05FCBD" w14:textId="77777777" w:rsidR="00244827" w:rsidRDefault="00244827" w:rsidP="00842826">
      <w:pPr>
        <w:spacing w:line="276" w:lineRule="auto"/>
        <w:jc w:val="both"/>
      </w:pPr>
    </w:p>
    <w:p w14:paraId="26BDBB59" w14:textId="77777777" w:rsidR="00244827" w:rsidRDefault="00C0339D" w:rsidP="001E7309">
      <w:pPr>
        <w:pStyle w:val="3Lapiz"/>
      </w:pPr>
      <w:r>
        <w:t>Esto es lo que nos planteamos hacer a corto plazo (por favor, nombre las medidas de la forma más concreta posible)</w:t>
      </w:r>
    </w:p>
    <w:p w14:paraId="57C91342" w14:textId="0CE7B84E" w:rsidR="00244827" w:rsidRDefault="00B80F9E" w:rsidP="00842826">
      <w:pPr>
        <w:spacing w:line="276" w:lineRule="auto"/>
        <w:jc w:val="both"/>
      </w:pPr>
      <w:r>
        <w:rPr>
          <w:color w:val="808080"/>
        </w:rPr>
        <w:t>Haga clic aquí para introducir su respuesta</w:t>
      </w:r>
    </w:p>
    <w:p w14:paraId="57F4A138" w14:textId="77777777" w:rsidR="00244827" w:rsidRDefault="00244827" w:rsidP="00842826">
      <w:pPr>
        <w:spacing w:line="276" w:lineRule="auto"/>
        <w:jc w:val="both"/>
      </w:pPr>
    </w:p>
    <w:p w14:paraId="5ED9BDCE" w14:textId="77777777" w:rsidR="00244827" w:rsidRDefault="00C0339D" w:rsidP="001E7309">
      <w:pPr>
        <w:pStyle w:val="3Lapiz"/>
      </w:pPr>
      <w:r>
        <w:t xml:space="preserve">Sobre esa </w:t>
      </w:r>
      <w:r w:rsidR="00755C8A">
        <w:t>base, mediremos</w:t>
      </w:r>
      <w:r>
        <w:t xml:space="preserve"> nuestros progresos (por favor, enumere los indicadores propios que se van a utilizar)</w:t>
      </w:r>
    </w:p>
    <w:p w14:paraId="62536738" w14:textId="11BA671F" w:rsidR="00244827" w:rsidRDefault="00B80F9E" w:rsidP="00842826">
      <w:pPr>
        <w:spacing w:line="276" w:lineRule="auto"/>
        <w:jc w:val="both"/>
      </w:pPr>
      <w:r>
        <w:rPr>
          <w:color w:val="808080"/>
        </w:rPr>
        <w:t>Haga clic aquí para introducir su respuesta</w:t>
      </w:r>
    </w:p>
    <w:p w14:paraId="34ABB1F3" w14:textId="77777777" w:rsidR="00244827" w:rsidRDefault="00244827" w:rsidP="00842826">
      <w:pPr>
        <w:spacing w:line="276" w:lineRule="auto"/>
        <w:jc w:val="both"/>
      </w:pPr>
    </w:p>
    <w:p w14:paraId="39D6929E" w14:textId="77777777" w:rsidR="00244827" w:rsidRDefault="00C0339D" w:rsidP="00842826">
      <w:pPr>
        <w:pStyle w:val="Ttulo3"/>
        <w:spacing w:line="276" w:lineRule="auto"/>
        <w:jc w:val="both"/>
      </w:pPr>
      <w:bookmarkStart w:id="139" w:name="_Toc73611889"/>
      <w:r>
        <w:t>E5.3 - La naturaleza como entorno de las personas</w:t>
      </w:r>
      <w:bookmarkEnd w:id="139"/>
    </w:p>
    <w:p w14:paraId="77C37AFB" w14:textId="77777777" w:rsidR="00244827" w:rsidRDefault="00C0339D" w:rsidP="001E7309">
      <w:pPr>
        <w:pStyle w:val="1Faro"/>
      </w:pPr>
      <w:r>
        <w:t xml:space="preserve">Principio: Entorno natural </w:t>
      </w:r>
    </w:p>
    <w:p w14:paraId="2151E93E"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El municipio trata al medio ambiente como </w:t>
      </w:r>
      <w:r>
        <w:t>entorno</w:t>
      </w:r>
      <w:r>
        <w:rPr>
          <w:color w:val="000000"/>
        </w:rPr>
        <w:t xml:space="preserve"> de las personas, la sociedad y el Estado. </w:t>
      </w:r>
      <w:r>
        <w:t>Se esfuerza porque</w:t>
      </w:r>
      <w:r>
        <w:rPr>
          <w:color w:val="000000"/>
        </w:rPr>
        <w:t xml:space="preserve"> esta relación sea sostenible a largo plazo.</w:t>
      </w:r>
    </w:p>
    <w:p w14:paraId="5E6DC551" w14:textId="77777777" w:rsidR="00244827" w:rsidRDefault="00244827" w:rsidP="00842826">
      <w:pPr>
        <w:spacing w:line="276" w:lineRule="auto"/>
        <w:jc w:val="both"/>
      </w:pPr>
    </w:p>
    <w:p w14:paraId="34378D71" w14:textId="77777777" w:rsidR="00244827" w:rsidRDefault="00C0339D" w:rsidP="001E7309">
      <w:pPr>
        <w:pStyle w:val="2Pregunta"/>
      </w:pPr>
      <w:r>
        <w:t>Pregunta del informe: E5.3 - La naturaleza como entorno de las personas</w:t>
      </w:r>
    </w:p>
    <w:p w14:paraId="5239F9CC" w14:textId="77777777" w:rsidR="00244827" w:rsidRDefault="00C0339D" w:rsidP="00842826">
      <w:pPr>
        <w:spacing w:line="276" w:lineRule="auto"/>
        <w:jc w:val="both"/>
      </w:pPr>
      <w:r>
        <w:t>«¿Cómo hacemos participe a las organizaciones de la sociedad civil sobre la naturaleza y el medioambiente en las decisiones del municipio?»</w:t>
      </w:r>
    </w:p>
    <w:p w14:paraId="1530E778" w14:textId="77777777" w:rsidR="00244827" w:rsidRDefault="00244827" w:rsidP="00842826">
      <w:pPr>
        <w:spacing w:line="276" w:lineRule="auto"/>
        <w:jc w:val="both"/>
      </w:pPr>
    </w:p>
    <w:p w14:paraId="102CB0B3" w14:textId="77777777" w:rsidR="00244827" w:rsidRDefault="00C22AF9" w:rsidP="001E7309">
      <w:pPr>
        <w:pStyle w:val="3Lapiz"/>
      </w:pPr>
      <w:r>
        <w:t>Importante</w:t>
      </w:r>
    </w:p>
    <w:p w14:paraId="1D838F28" w14:textId="66D4D0DB" w:rsidR="00244827" w:rsidRDefault="00B80F9E" w:rsidP="00842826">
      <w:pPr>
        <w:spacing w:line="276" w:lineRule="auto"/>
        <w:jc w:val="both"/>
        <w:rPr>
          <w:color w:val="808080"/>
        </w:rPr>
      </w:pPr>
      <w:r>
        <w:rPr>
          <w:color w:val="808080"/>
        </w:rPr>
        <w:t>Haga clic aquí para introducir su respuesta</w:t>
      </w:r>
    </w:p>
    <w:p w14:paraId="5B17B9FC" w14:textId="77777777" w:rsidR="001E7309" w:rsidRDefault="001E7309" w:rsidP="00842826">
      <w:pPr>
        <w:spacing w:line="276" w:lineRule="auto"/>
        <w:jc w:val="both"/>
      </w:pPr>
    </w:p>
    <w:p w14:paraId="3846EB30" w14:textId="77777777" w:rsidR="00244827" w:rsidRDefault="00244827" w:rsidP="00842826">
      <w:pPr>
        <w:spacing w:line="276" w:lineRule="auto"/>
        <w:jc w:val="both"/>
      </w:pPr>
    </w:p>
    <w:p w14:paraId="13B966D5" w14:textId="77777777" w:rsidR="00244827" w:rsidRDefault="00C0339D" w:rsidP="001E7309">
      <w:pPr>
        <w:pStyle w:val="3Lapiz"/>
      </w:pPr>
      <w:r>
        <w:lastRenderedPageBreak/>
        <w:t>Concretamente, ya estamos llevando a cabo estas medidas</w:t>
      </w:r>
    </w:p>
    <w:p w14:paraId="4AAABD6A" w14:textId="4E6316B7" w:rsidR="00244827" w:rsidRDefault="00B80F9E" w:rsidP="00842826">
      <w:pPr>
        <w:tabs>
          <w:tab w:val="left" w:pos="5235"/>
        </w:tabs>
        <w:spacing w:line="276" w:lineRule="auto"/>
        <w:jc w:val="both"/>
      </w:pPr>
      <w:r>
        <w:rPr>
          <w:color w:val="808080"/>
        </w:rPr>
        <w:t>Haga clic aquí para introducir su respuesta</w:t>
      </w:r>
    </w:p>
    <w:p w14:paraId="133162A7" w14:textId="77777777" w:rsidR="00244827" w:rsidRDefault="00244827" w:rsidP="00842826">
      <w:pPr>
        <w:spacing w:line="276" w:lineRule="auto"/>
        <w:jc w:val="both"/>
      </w:pPr>
    </w:p>
    <w:p w14:paraId="68A25DA8" w14:textId="77777777" w:rsidR="00244827" w:rsidRDefault="00C0339D" w:rsidP="001E7309">
      <w:pPr>
        <w:pStyle w:val="4Escala"/>
      </w:pPr>
      <w:r>
        <w:t>Niveles de valoración</w:t>
      </w:r>
    </w:p>
    <w:tbl>
      <w:tblPr>
        <w:tblStyle w:val="afffffffa"/>
        <w:tblW w:w="8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2300"/>
        <w:gridCol w:w="3315"/>
      </w:tblGrid>
      <w:tr w:rsidR="00244827" w14:paraId="35A0BBC5" w14:textId="77777777">
        <w:tc>
          <w:tcPr>
            <w:tcW w:w="3316" w:type="dxa"/>
          </w:tcPr>
          <w:p w14:paraId="37EFF0B1" w14:textId="77777777" w:rsidR="00244827" w:rsidRDefault="00C0339D" w:rsidP="00842826">
            <w:pPr>
              <w:spacing w:line="276" w:lineRule="auto"/>
              <w:jc w:val="both"/>
              <w:rPr>
                <w:b/>
              </w:rPr>
            </w:pPr>
            <w:r>
              <w:rPr>
                <w:b/>
              </w:rPr>
              <w:t>Requisito mínimo</w:t>
            </w:r>
          </w:p>
        </w:tc>
        <w:tc>
          <w:tcPr>
            <w:tcW w:w="2300" w:type="dxa"/>
          </w:tcPr>
          <w:p w14:paraId="0AF1770B" w14:textId="77777777" w:rsidR="00244827" w:rsidRDefault="00C0339D" w:rsidP="00842826">
            <w:pPr>
              <w:spacing w:line="276" w:lineRule="auto"/>
              <w:jc w:val="both"/>
              <w:rPr>
                <w:b/>
              </w:rPr>
            </w:pPr>
            <w:r>
              <w:rPr>
                <w:b/>
              </w:rPr>
              <w:t>Desarrollo</w:t>
            </w:r>
          </w:p>
        </w:tc>
        <w:tc>
          <w:tcPr>
            <w:tcW w:w="3315" w:type="dxa"/>
          </w:tcPr>
          <w:p w14:paraId="6C709212" w14:textId="77777777" w:rsidR="00244827" w:rsidRDefault="00C0339D" w:rsidP="00842826">
            <w:pPr>
              <w:spacing w:line="276" w:lineRule="auto"/>
              <w:jc w:val="both"/>
              <w:rPr>
                <w:b/>
              </w:rPr>
            </w:pPr>
            <w:r>
              <w:rPr>
                <w:b/>
              </w:rPr>
              <w:t>Máximo objetivo</w:t>
            </w:r>
          </w:p>
        </w:tc>
      </w:tr>
      <w:tr w:rsidR="00244827" w14:paraId="0BB2482B" w14:textId="77777777">
        <w:tc>
          <w:tcPr>
            <w:tcW w:w="3316" w:type="dxa"/>
          </w:tcPr>
          <w:p w14:paraId="72503886" w14:textId="77777777" w:rsidR="00244827" w:rsidRDefault="00C0339D" w:rsidP="00842826">
            <w:pPr>
              <w:spacing w:line="276" w:lineRule="auto"/>
              <w:jc w:val="both"/>
            </w:pPr>
            <w:r>
              <w:t>Las organizaciones medioambientales de fuera del municipio no tienen lugar en nuestras decisiones.</w:t>
            </w:r>
          </w:p>
        </w:tc>
        <w:tc>
          <w:tcPr>
            <w:tcW w:w="2300" w:type="dxa"/>
          </w:tcPr>
          <w:p w14:paraId="0A956338" w14:textId="77777777" w:rsidR="00244827" w:rsidRDefault="00C0339D" w:rsidP="00842826">
            <w:pPr>
              <w:spacing w:line="276" w:lineRule="auto"/>
              <w:jc w:val="both"/>
              <w:rPr>
                <w:rFonts w:ascii="Times New Roman" w:eastAsia="Times New Roman" w:hAnsi="Times New Roman" w:cs="Times New Roman"/>
                <w:sz w:val="24"/>
                <w:szCs w:val="24"/>
              </w:rPr>
            </w:pPr>
            <w:r>
              <w:rPr>
                <w:noProof/>
              </w:rPr>
              <w:drawing>
                <wp:inline distT="0" distB="0" distL="0" distR="0" wp14:anchorId="1899D73E" wp14:editId="60E3309A">
                  <wp:extent cx="1322705" cy="1143000"/>
                  <wp:effectExtent l="0" t="0" r="0" b="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22705" cy="1143000"/>
                          </a:xfrm>
                          <a:prstGeom prst="rect">
                            <a:avLst/>
                          </a:prstGeom>
                          <a:ln/>
                        </pic:spPr>
                      </pic:pic>
                    </a:graphicData>
                  </a:graphic>
                </wp:inline>
              </w:drawing>
            </w:r>
          </w:p>
        </w:tc>
        <w:tc>
          <w:tcPr>
            <w:tcW w:w="3315" w:type="dxa"/>
          </w:tcPr>
          <w:p w14:paraId="200C1C9C" w14:textId="77777777" w:rsidR="00244827" w:rsidRDefault="00C0339D" w:rsidP="00842826">
            <w:pPr>
              <w:spacing w:line="276" w:lineRule="auto"/>
              <w:jc w:val="both"/>
            </w:pPr>
            <w:r>
              <w:t xml:space="preserve">Involucramos a las organizaciones medioambientales regionales. Pueden opinar sobre las decisiones que afectan a sus objetivos. </w:t>
            </w:r>
          </w:p>
        </w:tc>
      </w:tr>
    </w:tbl>
    <w:p w14:paraId="518755A3" w14:textId="77777777" w:rsidR="00244827" w:rsidRDefault="00C0339D" w:rsidP="00842826">
      <w:pPr>
        <w:spacing w:line="276" w:lineRule="auto"/>
        <w:jc w:val="both"/>
      </w:pPr>
      <w:r>
        <w:t xml:space="preserve">R – Riesgo: Consideramos prescindible discutir este tema. </w:t>
      </w:r>
    </w:p>
    <w:p w14:paraId="4FED3B03" w14:textId="77777777" w:rsidR="00244827" w:rsidRDefault="00244827" w:rsidP="00842826">
      <w:pPr>
        <w:spacing w:line="276" w:lineRule="auto"/>
        <w:jc w:val="both"/>
      </w:pPr>
    </w:p>
    <w:p w14:paraId="5AFDB209" w14:textId="77777777" w:rsidR="00244827" w:rsidRDefault="00C0339D" w:rsidP="001E7309">
      <w:pPr>
        <w:pStyle w:val="4Escala"/>
      </w:pPr>
      <w:r>
        <w:t>Nuestra valoración</w:t>
      </w:r>
    </w:p>
    <w:p w14:paraId="51A3FC34" w14:textId="77777777" w:rsidR="00244827" w:rsidRDefault="00244827" w:rsidP="00842826">
      <w:pPr>
        <w:spacing w:line="276" w:lineRule="auto"/>
        <w:jc w:val="both"/>
      </w:pPr>
    </w:p>
    <w:tbl>
      <w:tblPr>
        <w:tblStyle w:val="afffffffb"/>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733"/>
        <w:gridCol w:w="733"/>
        <w:gridCol w:w="734"/>
        <w:gridCol w:w="734"/>
        <w:gridCol w:w="734"/>
        <w:gridCol w:w="734"/>
        <w:gridCol w:w="734"/>
        <w:gridCol w:w="734"/>
        <w:gridCol w:w="734"/>
        <w:gridCol w:w="734"/>
        <w:gridCol w:w="734"/>
      </w:tblGrid>
      <w:tr w:rsidR="00244827" w14:paraId="5424ED10" w14:textId="77777777">
        <w:trPr>
          <w:jc w:val="center"/>
        </w:trPr>
        <w:tc>
          <w:tcPr>
            <w:tcW w:w="733" w:type="dxa"/>
            <w:shd w:val="clear" w:color="auto" w:fill="FF0000"/>
          </w:tcPr>
          <w:p w14:paraId="1B0F372D" w14:textId="77777777" w:rsidR="00244827" w:rsidRDefault="00C0339D" w:rsidP="001E7309">
            <w:pPr>
              <w:spacing w:line="276" w:lineRule="auto"/>
              <w:jc w:val="center"/>
            </w:pPr>
            <w:r>
              <w:t>R</w:t>
            </w:r>
          </w:p>
        </w:tc>
        <w:tc>
          <w:tcPr>
            <w:tcW w:w="733" w:type="dxa"/>
          </w:tcPr>
          <w:p w14:paraId="31C47C7C" w14:textId="77777777" w:rsidR="00244827" w:rsidRDefault="00C0339D" w:rsidP="001E7309">
            <w:pPr>
              <w:spacing w:line="276" w:lineRule="auto"/>
              <w:jc w:val="center"/>
            </w:pPr>
            <w:r>
              <w:t>0</w:t>
            </w:r>
          </w:p>
        </w:tc>
        <w:tc>
          <w:tcPr>
            <w:tcW w:w="733" w:type="dxa"/>
          </w:tcPr>
          <w:p w14:paraId="59E8714B" w14:textId="77777777" w:rsidR="00244827" w:rsidRDefault="00C0339D" w:rsidP="001E7309">
            <w:pPr>
              <w:spacing w:line="276" w:lineRule="auto"/>
              <w:jc w:val="center"/>
            </w:pPr>
            <w:r>
              <w:t>1</w:t>
            </w:r>
          </w:p>
        </w:tc>
        <w:tc>
          <w:tcPr>
            <w:tcW w:w="733" w:type="dxa"/>
          </w:tcPr>
          <w:p w14:paraId="454F38B1" w14:textId="77777777" w:rsidR="00244827" w:rsidRDefault="00C0339D" w:rsidP="001E7309">
            <w:pPr>
              <w:spacing w:line="276" w:lineRule="auto"/>
              <w:jc w:val="center"/>
            </w:pPr>
            <w:r>
              <w:t>2</w:t>
            </w:r>
          </w:p>
        </w:tc>
        <w:tc>
          <w:tcPr>
            <w:tcW w:w="733" w:type="dxa"/>
          </w:tcPr>
          <w:p w14:paraId="0B3EAE1A" w14:textId="77777777" w:rsidR="00244827" w:rsidRDefault="00C0339D" w:rsidP="001E7309">
            <w:pPr>
              <w:spacing w:line="276" w:lineRule="auto"/>
              <w:jc w:val="center"/>
            </w:pPr>
            <w:r>
              <w:t>3</w:t>
            </w:r>
          </w:p>
        </w:tc>
        <w:tc>
          <w:tcPr>
            <w:tcW w:w="733" w:type="dxa"/>
          </w:tcPr>
          <w:p w14:paraId="7EA9E013" w14:textId="77777777" w:rsidR="00244827" w:rsidRDefault="00C0339D" w:rsidP="001E7309">
            <w:pPr>
              <w:spacing w:line="276" w:lineRule="auto"/>
              <w:jc w:val="center"/>
            </w:pPr>
            <w:r>
              <w:t>4</w:t>
            </w:r>
          </w:p>
        </w:tc>
        <w:tc>
          <w:tcPr>
            <w:tcW w:w="733" w:type="dxa"/>
          </w:tcPr>
          <w:p w14:paraId="560647CA" w14:textId="77777777" w:rsidR="00244827" w:rsidRDefault="00C0339D" w:rsidP="001E7309">
            <w:pPr>
              <w:spacing w:line="276" w:lineRule="auto"/>
              <w:jc w:val="center"/>
            </w:pPr>
            <w:r>
              <w:t>5</w:t>
            </w:r>
          </w:p>
        </w:tc>
        <w:tc>
          <w:tcPr>
            <w:tcW w:w="733" w:type="dxa"/>
          </w:tcPr>
          <w:p w14:paraId="49FCF935" w14:textId="77777777" w:rsidR="00244827" w:rsidRDefault="00C0339D" w:rsidP="001E7309">
            <w:pPr>
              <w:spacing w:line="276" w:lineRule="auto"/>
              <w:jc w:val="center"/>
            </w:pPr>
            <w:r>
              <w:t>6</w:t>
            </w:r>
          </w:p>
        </w:tc>
        <w:tc>
          <w:tcPr>
            <w:tcW w:w="733" w:type="dxa"/>
          </w:tcPr>
          <w:p w14:paraId="08F14484" w14:textId="77777777" w:rsidR="00244827" w:rsidRDefault="00C0339D" w:rsidP="001E7309">
            <w:pPr>
              <w:spacing w:line="276" w:lineRule="auto"/>
              <w:jc w:val="center"/>
            </w:pPr>
            <w:r>
              <w:t>7</w:t>
            </w:r>
          </w:p>
        </w:tc>
        <w:tc>
          <w:tcPr>
            <w:tcW w:w="733" w:type="dxa"/>
          </w:tcPr>
          <w:p w14:paraId="2ADE42C3" w14:textId="77777777" w:rsidR="00244827" w:rsidRDefault="00C0339D" w:rsidP="001E7309">
            <w:pPr>
              <w:spacing w:line="276" w:lineRule="auto"/>
              <w:jc w:val="center"/>
            </w:pPr>
            <w:r>
              <w:t>8</w:t>
            </w:r>
          </w:p>
        </w:tc>
        <w:tc>
          <w:tcPr>
            <w:tcW w:w="733" w:type="dxa"/>
          </w:tcPr>
          <w:p w14:paraId="2BB3FF45" w14:textId="77777777" w:rsidR="00244827" w:rsidRDefault="00C0339D" w:rsidP="001E7309">
            <w:pPr>
              <w:spacing w:line="276" w:lineRule="auto"/>
              <w:jc w:val="center"/>
            </w:pPr>
            <w:r>
              <w:t>9</w:t>
            </w:r>
          </w:p>
        </w:tc>
        <w:tc>
          <w:tcPr>
            <w:tcW w:w="733" w:type="dxa"/>
          </w:tcPr>
          <w:p w14:paraId="3354B809" w14:textId="77777777" w:rsidR="00244827" w:rsidRDefault="00C0339D" w:rsidP="001E7309">
            <w:pPr>
              <w:spacing w:line="276" w:lineRule="auto"/>
              <w:jc w:val="center"/>
            </w:pPr>
            <w:r>
              <w:t>10</w:t>
            </w:r>
          </w:p>
        </w:tc>
      </w:tr>
      <w:tr w:rsidR="00244827" w14:paraId="0E94BD5B" w14:textId="77777777">
        <w:trPr>
          <w:jc w:val="center"/>
        </w:trPr>
        <w:tc>
          <w:tcPr>
            <w:tcW w:w="733" w:type="dxa"/>
          </w:tcPr>
          <w:p w14:paraId="27A756B5" w14:textId="77777777" w:rsidR="00244827" w:rsidRDefault="00244827" w:rsidP="001E7309">
            <w:pPr>
              <w:spacing w:line="276" w:lineRule="auto"/>
              <w:jc w:val="center"/>
            </w:pPr>
          </w:p>
        </w:tc>
        <w:tc>
          <w:tcPr>
            <w:tcW w:w="733" w:type="dxa"/>
          </w:tcPr>
          <w:p w14:paraId="59B613B3" w14:textId="77777777" w:rsidR="00244827" w:rsidRDefault="00244827" w:rsidP="001E7309">
            <w:pPr>
              <w:spacing w:line="276" w:lineRule="auto"/>
              <w:jc w:val="center"/>
            </w:pPr>
          </w:p>
        </w:tc>
        <w:tc>
          <w:tcPr>
            <w:tcW w:w="733" w:type="dxa"/>
          </w:tcPr>
          <w:p w14:paraId="391EB1D7" w14:textId="77777777" w:rsidR="00244827" w:rsidRDefault="00244827" w:rsidP="001E7309">
            <w:pPr>
              <w:spacing w:line="276" w:lineRule="auto"/>
              <w:jc w:val="center"/>
            </w:pPr>
          </w:p>
        </w:tc>
        <w:tc>
          <w:tcPr>
            <w:tcW w:w="733" w:type="dxa"/>
          </w:tcPr>
          <w:p w14:paraId="69994996" w14:textId="77777777" w:rsidR="00244827" w:rsidRDefault="00244827" w:rsidP="001E7309">
            <w:pPr>
              <w:spacing w:line="276" w:lineRule="auto"/>
              <w:jc w:val="center"/>
            </w:pPr>
          </w:p>
        </w:tc>
        <w:tc>
          <w:tcPr>
            <w:tcW w:w="733" w:type="dxa"/>
          </w:tcPr>
          <w:p w14:paraId="38A90072" w14:textId="77777777" w:rsidR="00244827" w:rsidRDefault="00244827" w:rsidP="001E7309">
            <w:pPr>
              <w:spacing w:line="276" w:lineRule="auto"/>
              <w:jc w:val="center"/>
            </w:pPr>
          </w:p>
        </w:tc>
        <w:tc>
          <w:tcPr>
            <w:tcW w:w="733" w:type="dxa"/>
          </w:tcPr>
          <w:p w14:paraId="4682E00B" w14:textId="77777777" w:rsidR="00244827" w:rsidRDefault="00244827" w:rsidP="001E7309">
            <w:pPr>
              <w:spacing w:line="276" w:lineRule="auto"/>
              <w:jc w:val="center"/>
            </w:pPr>
          </w:p>
        </w:tc>
        <w:tc>
          <w:tcPr>
            <w:tcW w:w="733" w:type="dxa"/>
          </w:tcPr>
          <w:p w14:paraId="25D9DC8A" w14:textId="77777777" w:rsidR="00244827" w:rsidRDefault="00244827" w:rsidP="001E7309">
            <w:pPr>
              <w:spacing w:line="276" w:lineRule="auto"/>
              <w:jc w:val="center"/>
            </w:pPr>
          </w:p>
        </w:tc>
        <w:tc>
          <w:tcPr>
            <w:tcW w:w="733" w:type="dxa"/>
          </w:tcPr>
          <w:p w14:paraId="31EE6C1B" w14:textId="77777777" w:rsidR="00244827" w:rsidRDefault="00244827" w:rsidP="001E7309">
            <w:pPr>
              <w:spacing w:line="276" w:lineRule="auto"/>
              <w:jc w:val="center"/>
            </w:pPr>
          </w:p>
        </w:tc>
        <w:tc>
          <w:tcPr>
            <w:tcW w:w="733" w:type="dxa"/>
          </w:tcPr>
          <w:p w14:paraId="22B616B6" w14:textId="77777777" w:rsidR="00244827" w:rsidRDefault="00244827" w:rsidP="001E7309">
            <w:pPr>
              <w:spacing w:line="276" w:lineRule="auto"/>
              <w:jc w:val="center"/>
            </w:pPr>
          </w:p>
        </w:tc>
        <w:tc>
          <w:tcPr>
            <w:tcW w:w="733" w:type="dxa"/>
          </w:tcPr>
          <w:p w14:paraId="3E9201DC" w14:textId="77777777" w:rsidR="00244827" w:rsidRDefault="00244827" w:rsidP="001E7309">
            <w:pPr>
              <w:spacing w:line="276" w:lineRule="auto"/>
              <w:jc w:val="center"/>
            </w:pPr>
          </w:p>
        </w:tc>
        <w:tc>
          <w:tcPr>
            <w:tcW w:w="733" w:type="dxa"/>
          </w:tcPr>
          <w:p w14:paraId="025E222D" w14:textId="77777777" w:rsidR="00244827" w:rsidRDefault="00244827" w:rsidP="001E7309">
            <w:pPr>
              <w:spacing w:line="276" w:lineRule="auto"/>
              <w:jc w:val="center"/>
            </w:pPr>
          </w:p>
        </w:tc>
        <w:tc>
          <w:tcPr>
            <w:tcW w:w="733" w:type="dxa"/>
          </w:tcPr>
          <w:p w14:paraId="7051D63C" w14:textId="77777777" w:rsidR="00244827" w:rsidRDefault="00244827" w:rsidP="001E7309">
            <w:pPr>
              <w:spacing w:line="276" w:lineRule="auto"/>
              <w:jc w:val="center"/>
            </w:pPr>
          </w:p>
        </w:tc>
      </w:tr>
    </w:tbl>
    <w:p w14:paraId="7B30F258" w14:textId="77777777" w:rsidR="00244827" w:rsidRDefault="00244827" w:rsidP="00842826">
      <w:pPr>
        <w:spacing w:line="276" w:lineRule="auto"/>
        <w:jc w:val="both"/>
      </w:pPr>
    </w:p>
    <w:p w14:paraId="1FCE1334" w14:textId="77777777" w:rsidR="00244827" w:rsidRDefault="00C0339D" w:rsidP="001E7309">
      <w:pPr>
        <w:pStyle w:val="5Ejemplo"/>
      </w:pPr>
      <w:r>
        <w:t>Ejemplos de posibles justificaciones de los ayuntamientos</w:t>
      </w:r>
    </w:p>
    <w:p w14:paraId="3FC387D5"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Nosotros mismos defendemos y representamos la naturaleza.</w:t>
      </w:r>
    </w:p>
    <w:p w14:paraId="4B3EDD54"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Reconocemos los derechos de la naturaleza concediendo a las organizaciones medioambientales el derecho a tomar decisiones y presentar quejas.</w:t>
      </w:r>
    </w:p>
    <w:p w14:paraId="45BDCF62" w14:textId="77777777" w:rsidR="00244827" w:rsidRDefault="00244827" w:rsidP="00842826">
      <w:pPr>
        <w:pBdr>
          <w:top w:val="nil"/>
          <w:left w:val="nil"/>
          <w:bottom w:val="nil"/>
          <w:right w:val="nil"/>
          <w:between w:val="nil"/>
        </w:pBdr>
        <w:spacing w:line="276" w:lineRule="auto"/>
        <w:ind w:left="644" w:hanging="360"/>
        <w:jc w:val="both"/>
        <w:rPr>
          <w:color w:val="000000"/>
        </w:rPr>
      </w:pPr>
    </w:p>
    <w:p w14:paraId="1DC9C3B6" w14:textId="77777777" w:rsidR="00244827" w:rsidRDefault="00C0339D" w:rsidP="001E7309">
      <w:pPr>
        <w:pStyle w:val="5Ejemplo"/>
      </w:pPr>
      <w:r>
        <w:t>Ejemplos de resultados comprobables de otros ayuntamientos</w:t>
      </w:r>
    </w:p>
    <w:p w14:paraId="6065E02D" w14:textId="77777777" w:rsidR="00244827" w:rsidRDefault="00C0339D" w:rsidP="00842826">
      <w:pPr>
        <w:numPr>
          <w:ilvl w:val="0"/>
          <w:numId w:val="8"/>
        </w:numPr>
        <w:pBdr>
          <w:top w:val="nil"/>
          <w:left w:val="nil"/>
          <w:bottom w:val="nil"/>
          <w:right w:val="nil"/>
          <w:between w:val="nil"/>
        </w:pBdr>
        <w:spacing w:line="276" w:lineRule="auto"/>
        <w:ind w:hanging="360"/>
        <w:jc w:val="both"/>
      </w:pPr>
      <w:r>
        <w:rPr>
          <w:color w:val="000000"/>
        </w:rPr>
        <w:t xml:space="preserve">Queremos </w:t>
      </w:r>
      <w:r>
        <w:t>defender</w:t>
      </w:r>
      <w:r>
        <w:rPr>
          <w:color w:val="000000"/>
        </w:rPr>
        <w:t xml:space="preserve"> </w:t>
      </w:r>
      <w:r>
        <w:t xml:space="preserve">el patrimonio natural del impacto de </w:t>
      </w:r>
      <w:r>
        <w:rPr>
          <w:color w:val="000000"/>
        </w:rPr>
        <w:t xml:space="preserve">la energía </w:t>
      </w:r>
      <w:r>
        <w:t>hidroeléctrica</w:t>
      </w:r>
      <w:r>
        <w:rPr>
          <w:color w:val="000000"/>
        </w:rPr>
        <w:t xml:space="preserve"> o de las infraestructuras de transporte como las autopistas, </w:t>
      </w:r>
      <w:r>
        <w:t>por ello permitimos que asociaciones ambientalistas de la región participen y propongan medidas preventivas para reducir su impacto ambiental</w:t>
      </w:r>
      <w:r>
        <w:rPr>
          <w:color w:val="000000"/>
        </w:rPr>
        <w:t>.</w:t>
      </w:r>
    </w:p>
    <w:p w14:paraId="3F560DFE" w14:textId="77777777" w:rsidR="00244827" w:rsidRDefault="00244827" w:rsidP="00842826">
      <w:pPr>
        <w:spacing w:line="276" w:lineRule="auto"/>
        <w:jc w:val="both"/>
      </w:pPr>
    </w:p>
    <w:p w14:paraId="63639579" w14:textId="77777777" w:rsidR="00244827" w:rsidRDefault="00C0339D" w:rsidP="001E7309">
      <w:pPr>
        <w:pStyle w:val="3Lapiz"/>
      </w:pPr>
      <w:r>
        <w:t>Esto es lo que nos planteamos hacer a corto plazo (por favor, nombre las medidas de la forma más concreta posible)</w:t>
      </w:r>
    </w:p>
    <w:p w14:paraId="7E6A38BE" w14:textId="114B2267" w:rsidR="00244827" w:rsidRDefault="00B80F9E" w:rsidP="00842826">
      <w:pPr>
        <w:spacing w:line="276" w:lineRule="auto"/>
        <w:jc w:val="both"/>
      </w:pPr>
      <w:r>
        <w:rPr>
          <w:color w:val="808080"/>
        </w:rPr>
        <w:t>Haga clic aquí para introducir su respuesta</w:t>
      </w:r>
    </w:p>
    <w:p w14:paraId="4C0FBF8B" w14:textId="77777777" w:rsidR="00244827" w:rsidRDefault="00244827" w:rsidP="00842826">
      <w:pPr>
        <w:spacing w:line="276" w:lineRule="auto"/>
        <w:jc w:val="both"/>
      </w:pPr>
    </w:p>
    <w:p w14:paraId="13340E57" w14:textId="77777777" w:rsidR="00244827" w:rsidRDefault="00C0339D" w:rsidP="001E7309">
      <w:pPr>
        <w:pStyle w:val="3Lapiz"/>
      </w:pPr>
      <w:r>
        <w:lastRenderedPageBreak/>
        <w:t xml:space="preserve">Sobre esa </w:t>
      </w:r>
      <w:r w:rsidR="00755C8A">
        <w:t>base, mediremos</w:t>
      </w:r>
      <w:r>
        <w:t xml:space="preserve"> nuestros progresos (por favor, enumerar los indicadores propios que se van a utilizar)</w:t>
      </w:r>
    </w:p>
    <w:p w14:paraId="4F16E716" w14:textId="0C5745AF" w:rsidR="00244827" w:rsidRDefault="00B80F9E" w:rsidP="00842826">
      <w:pPr>
        <w:spacing w:line="276" w:lineRule="auto"/>
        <w:jc w:val="both"/>
      </w:pPr>
      <w:r>
        <w:rPr>
          <w:color w:val="808080"/>
        </w:rPr>
        <w:t>Haga clic aquí para introducir su respuesta</w:t>
      </w:r>
    </w:p>
    <w:p w14:paraId="3CAC1BC5" w14:textId="77777777" w:rsidR="00244827" w:rsidRDefault="00244827" w:rsidP="00842826">
      <w:pPr>
        <w:spacing w:line="276" w:lineRule="auto"/>
        <w:jc w:val="both"/>
      </w:pPr>
    </w:p>
    <w:p w14:paraId="31B23A2C" w14:textId="77777777" w:rsidR="00244827" w:rsidRDefault="00C0339D" w:rsidP="00842826">
      <w:pPr>
        <w:spacing w:line="276" w:lineRule="auto"/>
        <w:jc w:val="both"/>
        <w:rPr>
          <w:b/>
          <w:color w:val="889E33"/>
          <w:sz w:val="44"/>
          <w:szCs w:val="44"/>
        </w:rPr>
      </w:pPr>
      <w:r>
        <w:br w:type="page"/>
      </w:r>
    </w:p>
    <w:p w14:paraId="1D6E6927" w14:textId="77777777" w:rsidR="00244827" w:rsidRDefault="00C0339D" w:rsidP="00842826">
      <w:pPr>
        <w:pStyle w:val="Ttulo1"/>
        <w:spacing w:line="276" w:lineRule="auto"/>
        <w:jc w:val="both"/>
      </w:pPr>
      <w:bookmarkStart w:id="140" w:name="_Toc73611890"/>
      <w:r>
        <w:rPr>
          <w:szCs w:val="44"/>
        </w:rPr>
        <w:lastRenderedPageBreak/>
        <w:t>Conclusión</w:t>
      </w:r>
      <w:bookmarkEnd w:id="140"/>
    </w:p>
    <w:p w14:paraId="2FC4B55E" w14:textId="739E3FDA" w:rsidR="00244827" w:rsidRPr="001E7309" w:rsidRDefault="00C0339D" w:rsidP="00842826">
      <w:pPr>
        <w:spacing w:after="160" w:line="276" w:lineRule="auto"/>
        <w:jc w:val="both"/>
        <w:rPr>
          <w:color w:val="000000"/>
        </w:rPr>
      </w:pPr>
      <w:r>
        <w:rPr>
          <w:color w:val="000000"/>
        </w:rPr>
        <w:t>Después de haber trabajado todos los campos de la matriz y evaluado nuestro estado actual, nos ha</w:t>
      </w:r>
      <w:r w:rsidR="00A72C21">
        <w:rPr>
          <w:color w:val="000000"/>
        </w:rPr>
        <w:t>r</w:t>
      </w:r>
      <w:r>
        <w:rPr>
          <w:color w:val="000000"/>
        </w:rPr>
        <w:t>emos la siguiente pregunta:</w:t>
      </w:r>
    </w:p>
    <w:p w14:paraId="286E9378" w14:textId="77777777" w:rsidR="00244827" w:rsidRDefault="00C0339D" w:rsidP="00842826">
      <w:pPr>
        <w:spacing w:after="160" w:line="276" w:lineRule="auto"/>
        <w:jc w:val="both"/>
        <w:rPr>
          <w:b/>
          <w:color w:val="000000"/>
        </w:rPr>
      </w:pPr>
      <w:r>
        <w:rPr>
          <w:b/>
          <w:color w:val="000000"/>
        </w:rPr>
        <w:t xml:space="preserve">¿En qué temas queremos seguir trabajando? ¿Qué mejoras queremos lograr en dos años? </w:t>
      </w:r>
    </w:p>
    <w:p w14:paraId="351C1E8A" w14:textId="77777777" w:rsidR="00244827" w:rsidRDefault="00C0339D" w:rsidP="00842826">
      <w:pPr>
        <w:spacing w:after="160" w:line="276" w:lineRule="auto"/>
        <w:jc w:val="both"/>
        <w:rPr>
          <w:color w:val="000000"/>
        </w:rPr>
      </w:pPr>
      <w:r>
        <w:rPr>
          <w:color w:val="000000"/>
        </w:rPr>
        <w:t xml:space="preserve">Los dos documentos siguientes, el </w:t>
      </w:r>
      <w:r>
        <w:t>diagrama de</w:t>
      </w:r>
      <w:r>
        <w:rPr>
          <w:color w:val="000000"/>
        </w:rPr>
        <w:t xml:space="preserve"> araña y la matriz, son útiles para este fin.</w:t>
      </w:r>
    </w:p>
    <w:p w14:paraId="12CC539A" w14:textId="77777777" w:rsidR="00244827" w:rsidRDefault="00C0339D" w:rsidP="00842826">
      <w:pPr>
        <w:spacing w:line="276" w:lineRule="auto"/>
        <w:jc w:val="both"/>
      </w:pPr>
      <w:r>
        <w:rPr>
          <w:b/>
          <w:color w:val="000000"/>
        </w:rPr>
        <w:t xml:space="preserve">El </w:t>
      </w:r>
      <w:r>
        <w:rPr>
          <w:b/>
        </w:rPr>
        <w:t>diagrama de</w:t>
      </w:r>
      <w:r>
        <w:rPr>
          <w:b/>
          <w:color w:val="000000"/>
        </w:rPr>
        <w:t xml:space="preserve"> araña</w:t>
      </w:r>
      <w:r>
        <w:rPr>
          <w:color w:val="000000"/>
        </w:rPr>
        <w:t xml:space="preserve"> deja claro hasta qué punto los valores ya están implantados. </w:t>
      </w:r>
      <w:r>
        <w:t xml:space="preserve">Permite al municipio identificar los puntos fuertes y débiles en la aplicación de los valores de la EBC. </w:t>
      </w:r>
    </w:p>
    <w:p w14:paraId="43AFE8A7" w14:textId="77777777" w:rsidR="00244827" w:rsidRDefault="00C0339D" w:rsidP="00842826">
      <w:pPr>
        <w:spacing w:line="276" w:lineRule="auto"/>
        <w:jc w:val="both"/>
      </w:pPr>
      <w:r>
        <w:t>La línea interna verde muestra el estado actual. La segunda representa el valor establecido como objetivo por el municipio. La línea exterior muestra el valor que es posible alcanzar en ese ámbito.</w:t>
      </w:r>
    </w:p>
    <w:p w14:paraId="4E7D20DD" w14:textId="77777777" w:rsidR="00244827" w:rsidRDefault="00C0339D" w:rsidP="00842826">
      <w:pPr>
        <w:spacing w:line="276" w:lineRule="auto"/>
        <w:jc w:val="both"/>
      </w:pPr>
      <w:r>
        <w:t>No se trata de una auditoría, sino que se refiere al proceso y proporciona una visión de las acciones del municipio.</w:t>
      </w:r>
    </w:p>
    <w:p w14:paraId="3162A217" w14:textId="77777777" w:rsidR="00244827" w:rsidRDefault="00244827" w:rsidP="00842826">
      <w:pPr>
        <w:spacing w:after="160" w:line="276" w:lineRule="auto"/>
        <w:jc w:val="both"/>
        <w:rPr>
          <w:color w:val="000000"/>
        </w:rPr>
      </w:pPr>
    </w:p>
    <w:p w14:paraId="2FF12419" w14:textId="77777777" w:rsidR="00244827" w:rsidRDefault="00C0339D" w:rsidP="00842826">
      <w:pPr>
        <w:spacing w:after="160" w:line="276" w:lineRule="auto"/>
        <w:jc w:val="both"/>
        <w:rPr>
          <w:color w:val="000000"/>
        </w:rPr>
      </w:pPr>
      <w:r>
        <w:rPr>
          <w:b/>
          <w:color w:val="000000"/>
        </w:rPr>
        <w:t>La matriz</w:t>
      </w:r>
      <w:r>
        <w:rPr>
          <w:color w:val="000000"/>
        </w:rPr>
        <w:t xml:space="preserve"> pu</w:t>
      </w:r>
      <w:r>
        <w:t>ede servir de ayuda o referencia para concretar los objetivos de mejora. Permite mostrar el propósito de mejora del ayuntamiento, asignando un valor deseado en cada tema de la matriz.</w:t>
      </w:r>
    </w:p>
    <w:p w14:paraId="5102A175" w14:textId="77777777" w:rsidR="00244827" w:rsidRDefault="00C0339D" w:rsidP="00842826">
      <w:pPr>
        <w:spacing w:after="160" w:line="276" w:lineRule="auto"/>
        <w:jc w:val="both"/>
      </w:pPr>
      <w:r>
        <w:t xml:space="preserve">Ejemplo: 3 </w:t>
      </w:r>
      <w:r>
        <w:rPr>
          <w:rFonts w:ascii="Cambria Math" w:eastAsia="Cambria Math" w:hAnsi="Cambria Math" w:cs="Cambria Math"/>
        </w:rPr>
        <w:t>⇒</w:t>
      </w:r>
      <w:r>
        <w:t xml:space="preserve"> 7 significa que ahora el municipio está calificado con 3 puntos. El objetivo es lograr 7 puntos en el próximo balance.</w:t>
      </w:r>
    </w:p>
    <w:p w14:paraId="6CF8DF31" w14:textId="77777777" w:rsidR="00244827" w:rsidRDefault="00244827" w:rsidP="00842826">
      <w:pPr>
        <w:spacing w:after="160" w:line="276" w:lineRule="auto"/>
        <w:jc w:val="both"/>
      </w:pPr>
    </w:p>
    <w:p w14:paraId="229744E7" w14:textId="77777777" w:rsidR="00244827" w:rsidRDefault="00C0339D" w:rsidP="00842826">
      <w:pPr>
        <w:spacing w:after="160" w:line="276" w:lineRule="auto"/>
        <w:jc w:val="both"/>
      </w:pPr>
      <w:r>
        <w:t>Ambas representaciones muestran el cambio en comparación con el informe anterior.</w:t>
      </w:r>
    </w:p>
    <w:p w14:paraId="203B0D30" w14:textId="77777777" w:rsidR="00244827" w:rsidRDefault="00C0339D" w:rsidP="00842826">
      <w:pPr>
        <w:spacing w:after="160" w:line="276" w:lineRule="auto"/>
        <w:jc w:val="both"/>
        <w:rPr>
          <w:color w:val="000000"/>
        </w:rPr>
      </w:pPr>
      <w:r>
        <w:t>El municipio se da puntos a sí mismo, pero no se suman.</w:t>
      </w:r>
    </w:p>
    <w:p w14:paraId="1475B7EB" w14:textId="77777777" w:rsidR="00244827" w:rsidRDefault="00C0339D" w:rsidP="00842826">
      <w:pPr>
        <w:spacing w:line="240" w:lineRule="auto"/>
        <w:jc w:val="both"/>
        <w:rPr>
          <w:color w:val="000000"/>
        </w:rPr>
      </w:pPr>
      <w:r>
        <w:br w:type="page"/>
      </w:r>
    </w:p>
    <w:p w14:paraId="031D5ECF" w14:textId="77777777" w:rsidR="00244827" w:rsidRDefault="00C0339D" w:rsidP="00842826">
      <w:pPr>
        <w:pStyle w:val="Ttulo2"/>
        <w:spacing w:line="276" w:lineRule="auto"/>
        <w:jc w:val="both"/>
      </w:pPr>
      <w:bookmarkStart w:id="141" w:name="_Toc73611891"/>
      <w:r>
        <w:lastRenderedPageBreak/>
        <w:t>Valores del diagrama de araña</w:t>
      </w:r>
      <w:bookmarkEnd w:id="141"/>
    </w:p>
    <w:p w14:paraId="18CAD3AA" w14:textId="77777777" w:rsidR="00244827" w:rsidRDefault="00244827" w:rsidP="00842826">
      <w:pPr>
        <w:jc w:val="both"/>
      </w:pPr>
    </w:p>
    <w:p w14:paraId="3826D789" w14:textId="77777777" w:rsidR="00244827" w:rsidRDefault="00C0339D" w:rsidP="00842826">
      <w:pPr>
        <w:jc w:val="both"/>
      </w:pPr>
      <w:r>
        <w:rPr>
          <w:noProof/>
        </w:rPr>
        <w:drawing>
          <wp:inline distT="0" distB="0" distL="0" distR="0" wp14:anchorId="06CC5DF0" wp14:editId="693C796E">
            <wp:extent cx="5760720" cy="5703608"/>
            <wp:effectExtent l="0" t="0" r="0" b="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60720" cy="5703608"/>
                    </a:xfrm>
                    <a:prstGeom prst="rect">
                      <a:avLst/>
                    </a:prstGeom>
                    <a:ln/>
                  </pic:spPr>
                </pic:pic>
              </a:graphicData>
            </a:graphic>
          </wp:inline>
        </w:drawing>
      </w:r>
    </w:p>
    <w:p w14:paraId="452764C8" w14:textId="77777777" w:rsidR="00244827" w:rsidRDefault="00244827" w:rsidP="00842826">
      <w:pPr>
        <w:spacing w:after="160" w:line="276" w:lineRule="auto"/>
        <w:jc w:val="both"/>
        <w:rPr>
          <w:color w:val="000000"/>
        </w:rPr>
      </w:pPr>
    </w:p>
    <w:p w14:paraId="13522779" w14:textId="77777777" w:rsidR="00244827" w:rsidRDefault="00244827">
      <w:pPr>
        <w:spacing w:line="276" w:lineRule="auto"/>
      </w:pPr>
    </w:p>
    <w:p w14:paraId="51C10620" w14:textId="77777777" w:rsidR="00244827" w:rsidRDefault="00244827">
      <w:pPr>
        <w:spacing w:line="276" w:lineRule="auto"/>
        <w:sectPr w:rsidR="00244827" w:rsidSect="00071DD5">
          <w:pgSz w:w="11906" w:h="16838"/>
          <w:pgMar w:top="2127" w:right="1417" w:bottom="1418" w:left="1417" w:header="708" w:footer="708" w:gutter="0"/>
          <w:cols w:space="720"/>
        </w:sectPr>
      </w:pPr>
    </w:p>
    <w:p w14:paraId="7514EA2A" w14:textId="77777777" w:rsidR="00244827" w:rsidRDefault="00C0339D">
      <w:pPr>
        <w:pStyle w:val="Ttulo2"/>
        <w:spacing w:line="276" w:lineRule="auto"/>
      </w:pPr>
      <w:bookmarkStart w:id="142" w:name="_Toc73611892"/>
      <w:r>
        <w:lastRenderedPageBreak/>
        <w:t>Matriz de objetivos</w:t>
      </w:r>
      <w:bookmarkEnd w:id="142"/>
    </w:p>
    <w:tbl>
      <w:tblPr>
        <w:tblW w:w="13325" w:type="dxa"/>
        <w:tblBorders>
          <w:top w:val="nil"/>
          <w:left w:val="nil"/>
          <w:bottom w:val="nil"/>
          <w:right w:val="nil"/>
          <w:insideH w:val="nil"/>
          <w:insideV w:val="nil"/>
        </w:tblBorders>
        <w:tblLayout w:type="fixed"/>
        <w:tblLook w:val="0600" w:firstRow="0" w:lastRow="0" w:firstColumn="0" w:lastColumn="0" w:noHBand="1" w:noVBand="1"/>
      </w:tblPr>
      <w:tblGrid>
        <w:gridCol w:w="2410"/>
        <w:gridCol w:w="2268"/>
        <w:gridCol w:w="2126"/>
        <w:gridCol w:w="2127"/>
        <w:gridCol w:w="2126"/>
        <w:gridCol w:w="2268"/>
      </w:tblGrid>
      <w:tr w:rsidR="00842826" w14:paraId="44B33A4E" w14:textId="77777777" w:rsidTr="002C4BC6">
        <w:trPr>
          <w:trHeight w:val="896"/>
        </w:trPr>
        <w:tc>
          <w:tcPr>
            <w:tcW w:w="2410" w:type="dxa"/>
            <w:tcBorders>
              <w:top w:val="single" w:sz="12" w:space="0" w:color="auto"/>
              <w:left w:val="single" w:sz="12" w:space="0" w:color="000000"/>
              <w:bottom w:val="single" w:sz="12" w:space="0" w:color="auto"/>
              <w:right w:val="single" w:sz="12" w:space="0" w:color="000000"/>
              <w:tl2br w:val="single" w:sz="4" w:space="0" w:color="auto"/>
            </w:tcBorders>
            <w:shd w:val="clear" w:color="auto" w:fill="F2F2F2"/>
            <w:tcMar>
              <w:top w:w="100" w:type="dxa"/>
              <w:left w:w="80" w:type="dxa"/>
              <w:bottom w:w="100" w:type="dxa"/>
              <w:right w:w="80" w:type="dxa"/>
            </w:tcMar>
          </w:tcPr>
          <w:p w14:paraId="3E6846B8" w14:textId="77777777" w:rsidR="00842826" w:rsidRDefault="00842826" w:rsidP="002C4BC6">
            <w:pPr>
              <w:spacing w:line="240" w:lineRule="auto"/>
              <w:jc w:val="right"/>
              <w:rPr>
                <w:b/>
                <w:bCs/>
                <w:color w:val="889E33"/>
              </w:rPr>
            </w:pPr>
            <w:r w:rsidRPr="00B21478">
              <w:rPr>
                <w:b/>
                <w:bCs/>
                <w:color w:val="889E33"/>
              </w:rPr>
              <w:t>Valores</w:t>
            </w:r>
          </w:p>
          <w:p w14:paraId="416DC541" w14:textId="77777777" w:rsidR="00842826" w:rsidRDefault="00842826" w:rsidP="002C4BC6">
            <w:pPr>
              <w:spacing w:line="240" w:lineRule="auto"/>
              <w:jc w:val="right"/>
              <w:rPr>
                <w:b/>
                <w:bCs/>
                <w:color w:val="889E33"/>
              </w:rPr>
            </w:pPr>
          </w:p>
          <w:p w14:paraId="2B35223C" w14:textId="77777777" w:rsidR="00842826" w:rsidRDefault="00842826" w:rsidP="002C4BC6">
            <w:pPr>
              <w:spacing w:line="240" w:lineRule="auto"/>
              <w:rPr>
                <w:b/>
                <w:bCs/>
                <w:color w:val="009DA5"/>
              </w:rPr>
            </w:pPr>
            <w:r w:rsidRPr="00B21478">
              <w:rPr>
                <w:b/>
                <w:bCs/>
                <w:color w:val="009DA5"/>
              </w:rPr>
              <w:t xml:space="preserve">Grupos </w:t>
            </w:r>
          </w:p>
          <w:p w14:paraId="306F268C" w14:textId="77777777" w:rsidR="00842826" w:rsidRPr="00B21478" w:rsidRDefault="00842826" w:rsidP="002C4BC6">
            <w:pPr>
              <w:spacing w:line="240" w:lineRule="auto"/>
              <w:rPr>
                <w:b/>
                <w:bCs/>
                <w:color w:val="889E33"/>
              </w:rPr>
            </w:pPr>
            <w:r w:rsidRPr="00B21478">
              <w:rPr>
                <w:b/>
                <w:bCs/>
                <w:color w:val="009DA5"/>
              </w:rPr>
              <w:t>de interés</w:t>
            </w:r>
          </w:p>
        </w:tc>
        <w:tc>
          <w:tcPr>
            <w:tcW w:w="2268"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33269F07" w14:textId="77777777" w:rsidR="00842826" w:rsidRPr="00B21478" w:rsidRDefault="00842826" w:rsidP="002C4BC6">
            <w:pPr>
              <w:spacing w:line="240" w:lineRule="auto"/>
              <w:jc w:val="center"/>
              <w:rPr>
                <w:b/>
                <w:bCs/>
                <w:color w:val="889E33"/>
              </w:rPr>
            </w:pPr>
            <w:r w:rsidRPr="00B21478">
              <w:rPr>
                <w:b/>
                <w:bCs/>
                <w:color w:val="889E33"/>
              </w:rPr>
              <w:t>Dignidad humana</w:t>
            </w:r>
          </w:p>
        </w:tc>
        <w:tc>
          <w:tcPr>
            <w:tcW w:w="2126"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6BAFA509" w14:textId="77777777" w:rsidR="00842826" w:rsidRPr="00B21478" w:rsidRDefault="00842826" w:rsidP="002C4BC6">
            <w:pPr>
              <w:spacing w:line="240" w:lineRule="auto"/>
              <w:jc w:val="center"/>
              <w:rPr>
                <w:b/>
                <w:bCs/>
                <w:color w:val="889E33"/>
              </w:rPr>
            </w:pPr>
            <w:r w:rsidRPr="00B21478">
              <w:rPr>
                <w:b/>
                <w:bCs/>
                <w:color w:val="889E33"/>
              </w:rPr>
              <w:t>Solidaridad</w:t>
            </w:r>
          </w:p>
        </w:tc>
        <w:tc>
          <w:tcPr>
            <w:tcW w:w="2127"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4C5B2DC6" w14:textId="77777777" w:rsidR="00842826" w:rsidRPr="00B21478" w:rsidRDefault="00842826" w:rsidP="002C4BC6">
            <w:pPr>
              <w:spacing w:line="240" w:lineRule="auto"/>
              <w:jc w:val="center"/>
              <w:rPr>
                <w:b/>
                <w:bCs/>
                <w:color w:val="889E33"/>
              </w:rPr>
            </w:pPr>
            <w:r w:rsidRPr="00B21478">
              <w:rPr>
                <w:b/>
                <w:bCs/>
                <w:color w:val="889E33"/>
              </w:rPr>
              <w:t>Sostenibilidad medioambiental</w:t>
            </w:r>
          </w:p>
        </w:tc>
        <w:tc>
          <w:tcPr>
            <w:tcW w:w="2126"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60F7E729" w14:textId="77777777" w:rsidR="00842826" w:rsidRPr="00B21478" w:rsidRDefault="00842826" w:rsidP="002C4BC6">
            <w:pPr>
              <w:spacing w:line="240" w:lineRule="auto"/>
              <w:jc w:val="center"/>
              <w:rPr>
                <w:b/>
                <w:bCs/>
                <w:color w:val="889E33"/>
              </w:rPr>
            </w:pPr>
            <w:r w:rsidRPr="00B21478">
              <w:rPr>
                <w:b/>
                <w:bCs/>
                <w:color w:val="889E33"/>
              </w:rPr>
              <w:t>Justicia social</w:t>
            </w:r>
          </w:p>
        </w:tc>
        <w:tc>
          <w:tcPr>
            <w:tcW w:w="2268" w:type="dxa"/>
            <w:tcBorders>
              <w:top w:val="single" w:sz="12" w:space="0" w:color="auto"/>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216BEEC2" w14:textId="77777777" w:rsidR="00842826" w:rsidRPr="00B21478" w:rsidRDefault="00842826" w:rsidP="002C4BC6">
            <w:pPr>
              <w:spacing w:line="240" w:lineRule="auto"/>
              <w:jc w:val="center"/>
              <w:rPr>
                <w:b/>
                <w:bCs/>
                <w:color w:val="889E33"/>
              </w:rPr>
            </w:pPr>
            <w:r w:rsidRPr="00B21478">
              <w:rPr>
                <w:b/>
                <w:bCs/>
                <w:color w:val="889E33"/>
              </w:rPr>
              <w:t>Transparencia y democracia</w:t>
            </w:r>
          </w:p>
        </w:tc>
      </w:tr>
      <w:tr w:rsidR="00842826" w14:paraId="66CB881C" w14:textId="77777777" w:rsidTr="00842826">
        <w:trPr>
          <w:trHeight w:val="1080"/>
        </w:trPr>
        <w:tc>
          <w:tcPr>
            <w:tcW w:w="2410" w:type="dxa"/>
            <w:tcBorders>
              <w:top w:val="single" w:sz="12" w:space="0" w:color="auto"/>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2AD09429" w14:textId="77777777" w:rsidR="00842826" w:rsidRPr="00B21478" w:rsidRDefault="00842826" w:rsidP="002C4BC6">
            <w:pPr>
              <w:spacing w:line="240" w:lineRule="auto"/>
              <w:rPr>
                <w:color w:val="009DA5"/>
              </w:rPr>
            </w:pPr>
            <w:r w:rsidRPr="00B21478">
              <w:rPr>
                <w:color w:val="009DA5"/>
              </w:rPr>
              <w:t>A</w:t>
            </w:r>
            <w:r>
              <w:rPr>
                <w:color w:val="009DA5"/>
              </w:rPr>
              <w:t xml:space="preserve"> </w:t>
            </w:r>
            <w:r w:rsidRPr="00B21478">
              <w:rPr>
                <w:color w:val="009DA5"/>
              </w:rPr>
              <w:t>- Proveedores, prestadores de servicios, y empresas subcontratadas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ED0A9DC" w14:textId="77777777" w:rsidR="00842826" w:rsidRPr="00B21478" w:rsidRDefault="00842826" w:rsidP="002C4BC6">
            <w:pPr>
              <w:spacing w:line="240" w:lineRule="auto"/>
              <w:rPr>
                <w:sz w:val="20"/>
                <w:szCs w:val="20"/>
              </w:rPr>
            </w:pPr>
            <w:r>
              <w:t xml:space="preserve">por ejemplo: 3 </w:t>
            </w:r>
            <w:r>
              <w:rPr>
                <w:rFonts w:ascii="Cambria Math" w:eastAsia="Cambria Math" w:hAnsi="Cambria Math" w:cs="Cambria Math"/>
              </w:rPr>
              <w:t>⇒</w:t>
            </w:r>
            <w:r>
              <w:t xml:space="preserve"> 7</w:t>
            </w: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61122E8" w14:textId="77777777" w:rsidR="00842826" w:rsidRPr="00B21478" w:rsidRDefault="00842826" w:rsidP="002C4BC6">
            <w:pPr>
              <w:spacing w:line="240" w:lineRule="auto"/>
              <w:rPr>
                <w:sz w:val="20"/>
                <w:szCs w:val="20"/>
              </w:rPr>
            </w:pP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A74EAC9"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25FE5F5" w14:textId="77777777" w:rsidR="00842826" w:rsidRPr="00B21478" w:rsidRDefault="00842826" w:rsidP="002C4BC6">
            <w:pPr>
              <w:spacing w:line="240" w:lineRule="auto"/>
              <w:rPr>
                <w:sz w:val="20"/>
                <w:szCs w:val="20"/>
              </w:rPr>
            </w:pP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4059FAE" w14:textId="77777777" w:rsidR="00842826" w:rsidRPr="00B21478" w:rsidRDefault="00842826" w:rsidP="002C4BC6">
            <w:pPr>
              <w:spacing w:line="240" w:lineRule="auto"/>
              <w:rPr>
                <w:sz w:val="20"/>
                <w:szCs w:val="20"/>
              </w:rPr>
            </w:pPr>
          </w:p>
        </w:tc>
      </w:tr>
      <w:tr w:rsidR="00842826" w14:paraId="7B28A966" w14:textId="77777777" w:rsidTr="00842826">
        <w:trPr>
          <w:trHeight w:val="78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29319954" w14:textId="77777777" w:rsidR="00842826" w:rsidRPr="00B21478" w:rsidRDefault="00842826" w:rsidP="002C4BC6">
            <w:pPr>
              <w:spacing w:line="240" w:lineRule="auto"/>
              <w:rPr>
                <w:color w:val="009DA5"/>
              </w:rPr>
            </w:pPr>
            <w:r w:rsidRPr="00B21478">
              <w:rPr>
                <w:color w:val="009DA5"/>
              </w:rPr>
              <w:t>B - Socios financieros y proveedores de fondos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ED3E85B"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285D7C7" w14:textId="77777777" w:rsidR="00842826" w:rsidRPr="00B21478" w:rsidRDefault="00842826" w:rsidP="002C4BC6">
            <w:pPr>
              <w:spacing w:line="240" w:lineRule="auto"/>
              <w:rPr>
                <w:sz w:val="20"/>
                <w:szCs w:val="20"/>
              </w:rPr>
            </w:pP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3B3DCB5"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6270FC7" w14:textId="77777777" w:rsidR="00842826" w:rsidRPr="00B21478" w:rsidRDefault="00842826" w:rsidP="002C4BC6">
            <w:pPr>
              <w:spacing w:line="240" w:lineRule="auto"/>
              <w:rPr>
                <w:sz w:val="20"/>
                <w:szCs w:val="20"/>
              </w:rPr>
            </w:pP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3395213B" w14:textId="77777777" w:rsidR="00842826" w:rsidRPr="00B21478" w:rsidRDefault="00842826" w:rsidP="002C4BC6">
            <w:pPr>
              <w:spacing w:line="240" w:lineRule="auto"/>
              <w:rPr>
                <w:sz w:val="20"/>
                <w:szCs w:val="20"/>
              </w:rPr>
            </w:pPr>
          </w:p>
        </w:tc>
      </w:tr>
      <w:tr w:rsidR="00842826" w14:paraId="14796E0E" w14:textId="77777777" w:rsidTr="00842826">
        <w:trPr>
          <w:trHeight w:val="78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61F7AD82" w14:textId="77777777" w:rsidR="00842826" w:rsidRPr="00B21478" w:rsidRDefault="00842826" w:rsidP="002C4BC6">
            <w:pPr>
              <w:spacing w:line="240" w:lineRule="auto"/>
              <w:rPr>
                <w:color w:val="009DA5"/>
              </w:rPr>
            </w:pPr>
            <w:r w:rsidRPr="00B21478">
              <w:rPr>
                <w:color w:val="009DA5"/>
              </w:rPr>
              <w:t>C - Cargos electos, personal y voluntariado</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5C82D03"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B73D5A9" w14:textId="77777777" w:rsidR="00842826" w:rsidRPr="00B21478" w:rsidRDefault="00842826" w:rsidP="002C4BC6">
            <w:pPr>
              <w:spacing w:line="240" w:lineRule="auto"/>
              <w:rPr>
                <w:sz w:val="20"/>
                <w:szCs w:val="20"/>
              </w:rPr>
            </w:pP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5D87AC1"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1CEA0719" w14:textId="77777777" w:rsidR="00842826" w:rsidRPr="00B21478" w:rsidRDefault="00842826" w:rsidP="002C4BC6">
            <w:pPr>
              <w:spacing w:line="240" w:lineRule="auto"/>
              <w:rPr>
                <w:sz w:val="20"/>
                <w:szCs w:val="20"/>
              </w:rPr>
            </w:pP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591EFA69" w14:textId="77777777" w:rsidR="00842826" w:rsidRPr="00B21478" w:rsidRDefault="00842826" w:rsidP="002C4BC6">
            <w:pPr>
              <w:spacing w:line="240" w:lineRule="auto"/>
              <w:rPr>
                <w:sz w:val="20"/>
                <w:szCs w:val="20"/>
              </w:rPr>
            </w:pPr>
          </w:p>
        </w:tc>
      </w:tr>
      <w:tr w:rsidR="00842826" w14:paraId="1C3E800E" w14:textId="77777777" w:rsidTr="00842826">
        <w:trPr>
          <w:trHeight w:val="803"/>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117FD5BF" w14:textId="77777777" w:rsidR="00842826" w:rsidRPr="00B21478" w:rsidRDefault="00842826" w:rsidP="002C4BC6">
            <w:pPr>
              <w:spacing w:line="240" w:lineRule="auto"/>
              <w:rPr>
                <w:color w:val="009DA5"/>
              </w:rPr>
            </w:pPr>
            <w:r w:rsidRPr="00B21478">
              <w:rPr>
                <w:color w:val="009DA5"/>
              </w:rPr>
              <w:t>D</w:t>
            </w:r>
            <w:r>
              <w:rPr>
                <w:color w:val="009DA5"/>
              </w:rPr>
              <w:t xml:space="preserve"> </w:t>
            </w:r>
            <w:r w:rsidRPr="00B21478">
              <w:rPr>
                <w:color w:val="009DA5"/>
              </w:rPr>
              <w:t>- Ciudadanía, organizaciones y agentes económicos.</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037BEE0"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25A283F3" w14:textId="77777777" w:rsidR="00842826" w:rsidRPr="00B21478" w:rsidRDefault="00842826" w:rsidP="002C4BC6">
            <w:pPr>
              <w:spacing w:line="240" w:lineRule="auto"/>
              <w:rPr>
                <w:sz w:val="20"/>
                <w:szCs w:val="20"/>
              </w:rPr>
            </w:pP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6ACBC65"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BC45499" w14:textId="77777777" w:rsidR="00842826" w:rsidRPr="00B21478" w:rsidRDefault="00842826" w:rsidP="002C4BC6">
            <w:pPr>
              <w:spacing w:line="240" w:lineRule="auto"/>
              <w:rPr>
                <w:sz w:val="20"/>
                <w:szCs w:val="20"/>
              </w:rPr>
            </w:pP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05EE2643" w14:textId="77777777" w:rsidR="00842826" w:rsidRPr="00B21478" w:rsidRDefault="00842826" w:rsidP="002C4BC6">
            <w:pPr>
              <w:spacing w:line="240" w:lineRule="auto"/>
              <w:rPr>
                <w:sz w:val="20"/>
                <w:szCs w:val="20"/>
              </w:rPr>
            </w:pPr>
          </w:p>
        </w:tc>
      </w:tr>
      <w:tr w:rsidR="00842826" w14:paraId="546667D3" w14:textId="77777777" w:rsidTr="00842826">
        <w:trPr>
          <w:trHeight w:val="78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tcPr>
          <w:p w14:paraId="24C356E7" w14:textId="77777777" w:rsidR="00842826" w:rsidRPr="00B21478" w:rsidRDefault="00842826" w:rsidP="002C4BC6">
            <w:pPr>
              <w:spacing w:line="240" w:lineRule="auto"/>
              <w:rPr>
                <w:color w:val="009DA5"/>
              </w:rPr>
            </w:pPr>
            <w:r w:rsidRPr="00B21478">
              <w:rPr>
                <w:color w:val="009DA5"/>
              </w:rPr>
              <w:t>E - Estado, sociedad y naturaleza</w:t>
            </w: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74E9B022"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4170ED9" w14:textId="77777777" w:rsidR="00842826" w:rsidRPr="00B21478" w:rsidRDefault="00842826" w:rsidP="002C4BC6">
            <w:pPr>
              <w:spacing w:line="240" w:lineRule="auto"/>
              <w:rPr>
                <w:sz w:val="20"/>
                <w:szCs w:val="20"/>
              </w:rPr>
            </w:pPr>
          </w:p>
        </w:tc>
        <w:tc>
          <w:tcPr>
            <w:tcW w:w="2127"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43A17678" w14:textId="77777777" w:rsidR="00842826" w:rsidRPr="00B21478" w:rsidRDefault="00842826" w:rsidP="002C4BC6">
            <w:pPr>
              <w:spacing w:line="240" w:lineRule="auto"/>
              <w:rPr>
                <w:sz w:val="20"/>
                <w:szCs w:val="20"/>
              </w:rPr>
            </w:pPr>
          </w:p>
        </w:tc>
        <w:tc>
          <w:tcPr>
            <w:tcW w:w="2126"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244AB90E" w14:textId="77777777" w:rsidR="00842826" w:rsidRPr="00B21478" w:rsidRDefault="00842826" w:rsidP="002C4BC6">
            <w:pPr>
              <w:spacing w:line="240" w:lineRule="auto"/>
              <w:rPr>
                <w:sz w:val="20"/>
                <w:szCs w:val="20"/>
              </w:rPr>
            </w:pPr>
          </w:p>
        </w:tc>
        <w:tc>
          <w:tcPr>
            <w:tcW w:w="2268" w:type="dxa"/>
            <w:tcBorders>
              <w:top w:val="nil"/>
              <w:left w:val="nil"/>
              <w:bottom w:val="single" w:sz="12" w:space="0" w:color="000000"/>
              <w:right w:val="single" w:sz="12" w:space="0" w:color="000000"/>
            </w:tcBorders>
            <w:shd w:val="clear" w:color="auto" w:fill="auto"/>
            <w:tcMar>
              <w:top w:w="100" w:type="dxa"/>
              <w:left w:w="80" w:type="dxa"/>
              <w:bottom w:w="100" w:type="dxa"/>
              <w:right w:w="80" w:type="dxa"/>
            </w:tcMar>
          </w:tcPr>
          <w:p w14:paraId="61AA114B" w14:textId="77777777" w:rsidR="00842826" w:rsidRPr="00B21478" w:rsidRDefault="00842826" w:rsidP="002C4BC6">
            <w:pPr>
              <w:spacing w:line="240" w:lineRule="auto"/>
              <w:rPr>
                <w:sz w:val="20"/>
                <w:szCs w:val="20"/>
              </w:rPr>
            </w:pPr>
          </w:p>
        </w:tc>
      </w:tr>
      <w:tr w:rsidR="00842826" w14:paraId="4FCD7045" w14:textId="77777777" w:rsidTr="002C4BC6">
        <w:trPr>
          <w:trHeight w:val="498"/>
        </w:trPr>
        <w:tc>
          <w:tcPr>
            <w:tcW w:w="2410" w:type="dxa"/>
            <w:tcBorders>
              <w:top w:val="nil"/>
              <w:left w:val="single" w:sz="12" w:space="0" w:color="000000"/>
              <w:bottom w:val="single" w:sz="12" w:space="0" w:color="000000"/>
              <w:right w:val="single" w:sz="12" w:space="0" w:color="000000"/>
            </w:tcBorders>
            <w:shd w:val="clear" w:color="auto" w:fill="F2F2F2"/>
            <w:tcMar>
              <w:top w:w="100" w:type="dxa"/>
              <w:left w:w="80" w:type="dxa"/>
              <w:bottom w:w="100" w:type="dxa"/>
              <w:right w:w="80" w:type="dxa"/>
            </w:tcMar>
            <w:vAlign w:val="center"/>
          </w:tcPr>
          <w:p w14:paraId="77A9F3F9" w14:textId="77777777" w:rsidR="00842826" w:rsidRPr="00B21478" w:rsidRDefault="00842826" w:rsidP="002C4BC6">
            <w:pPr>
              <w:spacing w:line="240" w:lineRule="auto"/>
              <w:rPr>
                <w:b/>
                <w:bCs/>
                <w:color w:val="889E33"/>
              </w:rPr>
            </w:pPr>
            <w:r w:rsidRPr="0025663A">
              <w:rPr>
                <w:b/>
                <w:color w:val="889E33"/>
              </w:rPr>
              <w:t xml:space="preserve">Principios </w:t>
            </w:r>
            <w:r>
              <w:rPr>
                <w:b/>
                <w:color w:val="889E33"/>
              </w:rPr>
              <w:t>públicos</w:t>
            </w:r>
            <w:r w:rsidRPr="0025663A">
              <w:rPr>
                <w:b/>
                <w:color w:val="889E33"/>
              </w:rPr>
              <w:t xml:space="preserve"> del </w:t>
            </w:r>
            <w:r>
              <w:rPr>
                <w:b/>
                <w:color w:val="889E33"/>
              </w:rPr>
              <w:t>b</w:t>
            </w:r>
            <w:r w:rsidRPr="0025663A">
              <w:rPr>
                <w:b/>
                <w:color w:val="889E33"/>
              </w:rPr>
              <w:t xml:space="preserve">ien </w:t>
            </w:r>
            <w:r>
              <w:rPr>
                <w:b/>
                <w:color w:val="889E33"/>
              </w:rPr>
              <w:t>c</w:t>
            </w:r>
            <w:r w:rsidRPr="0025663A">
              <w:rPr>
                <w:b/>
                <w:color w:val="889E33"/>
              </w:rPr>
              <w:t>omún</w:t>
            </w:r>
          </w:p>
        </w:tc>
        <w:tc>
          <w:tcPr>
            <w:tcW w:w="2268"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4E018DFE" w14:textId="77777777" w:rsidR="00842826" w:rsidRPr="00B21478" w:rsidRDefault="00842826" w:rsidP="002C4BC6">
            <w:pPr>
              <w:spacing w:line="240" w:lineRule="auto"/>
              <w:jc w:val="center"/>
              <w:rPr>
                <w:b/>
                <w:bCs/>
                <w:color w:val="889E33"/>
              </w:rPr>
            </w:pPr>
            <w:r w:rsidRPr="0025663A">
              <w:rPr>
                <w:b/>
                <w:color w:val="889E33"/>
              </w:rPr>
              <w:t>Estado de derecho</w:t>
            </w:r>
          </w:p>
        </w:tc>
        <w:tc>
          <w:tcPr>
            <w:tcW w:w="2126"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2CB130E7" w14:textId="77777777" w:rsidR="00842826" w:rsidRPr="00B21478" w:rsidRDefault="00842826" w:rsidP="002C4BC6">
            <w:pPr>
              <w:spacing w:line="240" w:lineRule="auto"/>
              <w:jc w:val="center"/>
              <w:rPr>
                <w:b/>
                <w:bCs/>
                <w:color w:val="889E33"/>
              </w:rPr>
            </w:pPr>
            <w:r w:rsidRPr="0025663A">
              <w:rPr>
                <w:b/>
                <w:color w:val="889E33"/>
              </w:rPr>
              <w:t xml:space="preserve">Interés </w:t>
            </w:r>
            <w:r>
              <w:rPr>
                <w:b/>
                <w:color w:val="889E33"/>
              </w:rPr>
              <w:t>g</w:t>
            </w:r>
            <w:r w:rsidRPr="0025663A">
              <w:rPr>
                <w:b/>
                <w:color w:val="889E33"/>
              </w:rPr>
              <w:t>eneral</w:t>
            </w:r>
          </w:p>
        </w:tc>
        <w:tc>
          <w:tcPr>
            <w:tcW w:w="2127"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24ADC96A" w14:textId="77777777" w:rsidR="00842826" w:rsidRPr="00B21478" w:rsidRDefault="00842826" w:rsidP="002C4BC6">
            <w:pPr>
              <w:spacing w:line="240" w:lineRule="auto"/>
              <w:jc w:val="center"/>
              <w:rPr>
                <w:b/>
                <w:bCs/>
                <w:color w:val="889E33"/>
              </w:rPr>
            </w:pPr>
            <w:r w:rsidRPr="0025663A">
              <w:rPr>
                <w:b/>
                <w:color w:val="889E33"/>
              </w:rPr>
              <w:t xml:space="preserve">Responsabilidad </w:t>
            </w:r>
            <w:r>
              <w:rPr>
                <w:b/>
                <w:color w:val="889E33"/>
              </w:rPr>
              <w:t>m</w:t>
            </w:r>
            <w:r w:rsidRPr="0025663A">
              <w:rPr>
                <w:b/>
                <w:color w:val="889E33"/>
              </w:rPr>
              <w:t>edioambiental</w:t>
            </w:r>
          </w:p>
        </w:tc>
        <w:tc>
          <w:tcPr>
            <w:tcW w:w="2126"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3A14A387" w14:textId="77777777" w:rsidR="00842826" w:rsidRPr="00B21478" w:rsidRDefault="00842826" w:rsidP="002C4BC6">
            <w:pPr>
              <w:spacing w:line="240" w:lineRule="auto"/>
              <w:jc w:val="center"/>
              <w:rPr>
                <w:b/>
                <w:bCs/>
                <w:color w:val="889E33"/>
              </w:rPr>
            </w:pPr>
            <w:r w:rsidRPr="0025663A">
              <w:rPr>
                <w:b/>
                <w:color w:val="889E33"/>
              </w:rPr>
              <w:t xml:space="preserve">Estado </w:t>
            </w:r>
            <w:r>
              <w:rPr>
                <w:b/>
                <w:color w:val="889E33"/>
              </w:rPr>
              <w:t>s</w:t>
            </w:r>
            <w:r w:rsidRPr="0025663A">
              <w:rPr>
                <w:b/>
                <w:color w:val="889E33"/>
              </w:rPr>
              <w:t>ocial</w:t>
            </w:r>
          </w:p>
        </w:tc>
        <w:tc>
          <w:tcPr>
            <w:tcW w:w="2268" w:type="dxa"/>
            <w:tcBorders>
              <w:top w:val="nil"/>
              <w:left w:val="nil"/>
              <w:bottom w:val="single" w:sz="12" w:space="0" w:color="000000"/>
              <w:right w:val="single" w:sz="12" w:space="0" w:color="000000"/>
            </w:tcBorders>
            <w:shd w:val="clear" w:color="auto" w:fill="F2F2F2"/>
            <w:tcMar>
              <w:top w:w="100" w:type="dxa"/>
              <w:left w:w="80" w:type="dxa"/>
              <w:bottom w:w="100" w:type="dxa"/>
              <w:right w:w="80" w:type="dxa"/>
            </w:tcMar>
            <w:vAlign w:val="center"/>
          </w:tcPr>
          <w:p w14:paraId="44D2387A" w14:textId="77777777" w:rsidR="00842826" w:rsidRPr="00B21478" w:rsidRDefault="00842826" w:rsidP="002C4BC6">
            <w:pPr>
              <w:spacing w:line="240" w:lineRule="auto"/>
              <w:jc w:val="center"/>
              <w:rPr>
                <w:b/>
                <w:bCs/>
                <w:color w:val="889E33"/>
              </w:rPr>
            </w:pPr>
            <w:r w:rsidRPr="0025663A">
              <w:rPr>
                <w:b/>
                <w:color w:val="889E33"/>
              </w:rPr>
              <w:t>Democracia</w:t>
            </w:r>
          </w:p>
        </w:tc>
      </w:tr>
    </w:tbl>
    <w:p w14:paraId="1758D9A4" w14:textId="551D6D09" w:rsidR="00244827" w:rsidRDefault="00244827">
      <w:pPr>
        <w:spacing w:after="160" w:line="276" w:lineRule="auto"/>
      </w:pPr>
    </w:p>
    <w:sectPr w:rsidR="00244827" w:rsidSect="00842826">
      <w:headerReference w:type="even" r:id="rId28"/>
      <w:footerReference w:type="even" r:id="rId29"/>
      <w:footerReference w:type="first" r:id="rId30"/>
      <w:pgSz w:w="16838" w:h="11906" w:orient="landscape"/>
      <w:pgMar w:top="1134" w:right="1417" w:bottom="1843" w:left="141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A6BDA" w14:textId="77777777" w:rsidR="00084017" w:rsidRDefault="00084017">
      <w:pPr>
        <w:spacing w:line="240" w:lineRule="auto"/>
      </w:pPr>
      <w:r>
        <w:separator/>
      </w:r>
    </w:p>
  </w:endnote>
  <w:endnote w:type="continuationSeparator" w:id="0">
    <w:p w14:paraId="34B7B7E7" w14:textId="77777777" w:rsidR="00084017" w:rsidRDefault="00084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3E5B" w14:textId="77777777" w:rsidR="00244827" w:rsidRDefault="00C0339D">
    <w:pPr>
      <w:pBdr>
        <w:top w:val="single" w:sz="4" w:space="6" w:color="5A5A5A"/>
        <w:left w:val="nil"/>
        <w:bottom w:val="nil"/>
        <w:right w:val="nil"/>
        <w:between w:val="nil"/>
      </w:pBdr>
      <w:tabs>
        <w:tab w:val="center" w:pos="4536"/>
        <w:tab w:val="right" w:pos="9072"/>
        <w:tab w:val="right" w:pos="13861"/>
      </w:tabs>
      <w:spacing w:line="240" w:lineRule="auto"/>
      <w:rPr>
        <w:color w:val="000000"/>
      </w:rPr>
    </w:pPr>
    <w:r>
      <w:rPr>
        <w:b/>
        <w:color w:val="000000"/>
      </w:rPr>
      <w:t>¡Error! Utilice la pestaña Inicio para aplicar Überschrift 1 al texto que desea que aparezca aquí.</w:t>
    </w:r>
    <w:r>
      <w:rPr>
        <w:color w:val="000000"/>
      </w:rPr>
      <w:tab/>
    </w:r>
    <w:r>
      <w:rPr>
        <w:color w:val="000000"/>
      </w:rPr>
      <w:fldChar w:fldCharType="begin"/>
    </w:r>
    <w:r>
      <w:rPr>
        <w:color w:val="000000"/>
      </w:rPr>
      <w:instrText>PAGE</w:instrText>
    </w:r>
    <w:r w:rsidR="00A56790">
      <w:rPr>
        <w:color w:val="000000"/>
      </w:rPr>
      <w:fldChar w:fldCharType="separate"/>
    </w:r>
    <w:r>
      <w:rPr>
        <w:color w:val="000000"/>
      </w:rPr>
      <w:fldChar w:fldCharType="end"/>
    </w:r>
  </w:p>
  <w:p w14:paraId="0A43D39F" w14:textId="77777777" w:rsidR="00244827" w:rsidRDefault="00244827">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DC3F" w14:textId="77777777" w:rsidR="00244827" w:rsidRDefault="00C0339D">
    <w:pPr>
      <w:pBdr>
        <w:top w:val="single" w:sz="4" w:space="6" w:color="5A5A5A"/>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51D32">
      <w:rPr>
        <w:noProof/>
        <w:color w:val="000000"/>
      </w:rPr>
      <w:t>3</w:t>
    </w:r>
    <w:r>
      <w:rPr>
        <w:color w:val="000000"/>
      </w:rPr>
      <w:fldChar w:fldCharType="end"/>
    </w:r>
  </w:p>
  <w:p w14:paraId="3CFC52E6" w14:textId="77777777" w:rsidR="00244827" w:rsidRDefault="00244827">
    <w:pPr>
      <w:widowControl w:val="0"/>
      <w:pBdr>
        <w:top w:val="nil"/>
        <w:left w:val="nil"/>
        <w:bottom w:val="nil"/>
        <w:right w:val="nil"/>
        <w:between w:val="nil"/>
      </w:pBdr>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0FDD" w14:textId="77777777" w:rsidR="00244827" w:rsidRDefault="00244827">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B770" w14:textId="77777777" w:rsidR="00244827" w:rsidRDefault="00C0339D">
    <w:pPr>
      <w:pBdr>
        <w:top w:val="single" w:sz="4" w:space="6" w:color="5A5A5A"/>
        <w:left w:val="nil"/>
        <w:bottom w:val="nil"/>
        <w:right w:val="nil"/>
        <w:between w:val="nil"/>
      </w:pBdr>
      <w:tabs>
        <w:tab w:val="center" w:pos="4536"/>
        <w:tab w:val="right" w:pos="9072"/>
      </w:tabs>
      <w:spacing w:line="240" w:lineRule="auto"/>
      <w:rPr>
        <w:color w:val="000000"/>
      </w:rPr>
    </w:pPr>
    <w:r>
      <w:rPr>
        <w:b/>
        <w:color w:val="000000"/>
      </w:rPr>
      <w:t>¡Error! Utilice la pestaña Inicio para aplicar Überschrift 1 al texto que desea que aparezca aquí.</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sidR="00A56790">
      <w:rPr>
        <w:color w:val="000000"/>
      </w:rPr>
      <w:fldChar w:fldCharType="separate"/>
    </w:r>
    <w:r>
      <w:rPr>
        <w:color w:val="000000"/>
      </w:rPr>
      <w:fldChar w:fldCharType="end"/>
    </w:r>
  </w:p>
  <w:p w14:paraId="569E2BD6" w14:textId="77777777" w:rsidR="00244827" w:rsidRDefault="00244827">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5DE31" w14:textId="77777777" w:rsidR="00084017" w:rsidRDefault="00084017">
      <w:pPr>
        <w:spacing w:line="240" w:lineRule="auto"/>
      </w:pPr>
      <w:r>
        <w:separator/>
      </w:r>
    </w:p>
  </w:footnote>
  <w:footnote w:type="continuationSeparator" w:id="0">
    <w:p w14:paraId="1801DC9E" w14:textId="77777777" w:rsidR="00084017" w:rsidRDefault="00084017">
      <w:pPr>
        <w:spacing w:line="240" w:lineRule="auto"/>
      </w:pPr>
      <w:r>
        <w:continuationSeparator/>
      </w:r>
    </w:p>
  </w:footnote>
  <w:footnote w:id="1">
    <w:p w14:paraId="54C93F4D" w14:textId="77777777" w:rsidR="00244827" w:rsidRDefault="00C0339D">
      <w:pPr>
        <w:spacing w:line="240" w:lineRule="auto"/>
        <w:rPr>
          <w:sz w:val="20"/>
          <w:szCs w:val="20"/>
          <w:shd w:val="clear" w:color="auto" w:fill="F2F2F2"/>
        </w:rPr>
      </w:pPr>
      <w:r>
        <w:rPr>
          <w:vertAlign w:val="superscript"/>
        </w:rPr>
        <w:footnoteRef/>
      </w:r>
      <w:r>
        <w:rPr>
          <w:sz w:val="20"/>
          <w:szCs w:val="20"/>
        </w:rPr>
        <w:t xml:space="preserve"> </w:t>
      </w:r>
      <w:r>
        <w:rPr>
          <w:sz w:val="20"/>
          <w:szCs w:val="20"/>
          <w:shd w:val="clear" w:color="auto" w:fill="F2F2F2"/>
        </w:rPr>
        <w:t xml:space="preserve">Ténganse en cuenta las diferentes acepciones del término municipio, municipalidad y ayuntamiento. El municipio es la entidad local formada por los vecinos de un determinado territorio para gestionar autónomamente sus intereses comunes En España se emplea el término ayuntamiento para referirse al órgano de gobierno y administración del municipio; y en otros países de habla castellana, como es el caso de Chile, se emplea el término municipalidad. </w:t>
      </w:r>
    </w:p>
  </w:footnote>
  <w:footnote w:id="2">
    <w:p w14:paraId="478E6083" w14:textId="79FE22B2" w:rsidR="00244827" w:rsidRDefault="00C0339D">
      <w:r>
        <w:rPr>
          <w:vertAlign w:val="superscript"/>
        </w:rPr>
        <w:footnoteRef/>
      </w:r>
      <w:r>
        <w:t xml:space="preserve"> Este apartado s</w:t>
      </w:r>
      <w:r w:rsidR="003413A5">
        <w:t>o</w:t>
      </w:r>
      <w:r>
        <w:t>lo es aplicable en países en los que los ayuntamientos tengan autonomía tributaria</w:t>
      </w:r>
      <w:r w:rsidR="004A74D8">
        <w:t>,</w:t>
      </w:r>
      <w:r>
        <w:t xml:space="preserve"> como en</w:t>
      </w:r>
      <w:r w:rsidR="004A74D8">
        <w:t xml:space="preserve"> el caso de</w:t>
      </w:r>
      <w:r>
        <w:t xml:space="preserve"> Suiza.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3F4A" w14:textId="77777777" w:rsidR="00244827" w:rsidRDefault="00C0339D">
    <w:pPr>
      <w:pBdr>
        <w:top w:val="nil"/>
        <w:left w:val="nil"/>
        <w:bottom w:val="nil"/>
        <w:right w:val="nil"/>
        <w:between w:val="nil"/>
      </w:pBdr>
      <w:tabs>
        <w:tab w:val="center" w:pos="4536"/>
        <w:tab w:val="right" w:pos="9072"/>
      </w:tabs>
      <w:spacing w:line="240" w:lineRule="auto"/>
      <w:jc w:val="right"/>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ABF3" w14:textId="77777777" w:rsidR="006963FC" w:rsidRDefault="00757795" w:rsidP="006963FC">
    <w:pPr>
      <w:pBdr>
        <w:top w:val="nil"/>
        <w:left w:val="nil"/>
        <w:bottom w:val="single" w:sz="4" w:space="20" w:color="000000"/>
        <w:right w:val="nil"/>
        <w:between w:val="nil"/>
      </w:pBdr>
      <w:tabs>
        <w:tab w:val="center" w:pos="4536"/>
        <w:tab w:val="right" w:pos="9072"/>
      </w:tabs>
      <w:spacing w:line="240" w:lineRule="auto"/>
      <w:rPr>
        <w:color w:val="000000"/>
        <w:sz w:val="12"/>
        <w:szCs w:val="12"/>
      </w:rPr>
    </w:pPr>
    <w:r>
      <w:rPr>
        <w:noProof/>
      </w:rPr>
      <w:drawing>
        <wp:anchor distT="0" distB="0" distL="0" distR="0" simplePos="0" relativeHeight="251665408" behindDoc="1" locked="0" layoutInCell="1" hidden="0" allowOverlap="1" wp14:anchorId="0B16F1C0" wp14:editId="0A450ACD">
          <wp:simplePos x="0" y="0"/>
          <wp:positionH relativeFrom="margin">
            <wp:align>right</wp:align>
          </wp:positionH>
          <wp:positionV relativeFrom="margin">
            <wp:posOffset>-925250</wp:posOffset>
          </wp:positionV>
          <wp:extent cx="1150288" cy="715618"/>
          <wp:effectExtent l="0" t="0" r="0" b="889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50288" cy="715618"/>
                  </a:xfrm>
                  <a:prstGeom prst="rect">
                    <a:avLst/>
                  </a:prstGeom>
                  <a:ln/>
                </pic:spPr>
              </pic:pic>
            </a:graphicData>
          </a:graphic>
          <wp14:sizeRelH relativeFrom="margin">
            <wp14:pctWidth>0</wp14:pctWidth>
          </wp14:sizeRelH>
          <wp14:sizeRelV relativeFrom="margin">
            <wp14:pctHeight>0</wp14:pctHeight>
          </wp14:sizeRelV>
        </wp:anchor>
      </w:drawing>
    </w:r>
    <w:r w:rsidR="00C0339D">
      <w:rPr>
        <w:noProof/>
      </w:rPr>
      <w:drawing>
        <wp:anchor distT="0" distB="0" distL="0" distR="0" simplePos="0" relativeHeight="251659264" behindDoc="0" locked="0" layoutInCell="1" hidden="0" allowOverlap="1" wp14:anchorId="15BC08DB" wp14:editId="69AC7DBE">
          <wp:simplePos x="0" y="0"/>
          <wp:positionH relativeFrom="margin">
            <wp:posOffset>7654160</wp:posOffset>
          </wp:positionH>
          <wp:positionV relativeFrom="margin">
            <wp:posOffset>-1126232</wp:posOffset>
          </wp:positionV>
          <wp:extent cx="1524000" cy="916683"/>
          <wp:effectExtent l="0" t="0" r="0" b="0"/>
          <wp:wrapTopAndBottom distT="0" dist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524000" cy="916683"/>
                  </a:xfrm>
                  <a:prstGeom prst="rect">
                    <a:avLst/>
                  </a:prstGeom>
                  <a:ln/>
                </pic:spPr>
              </pic:pic>
            </a:graphicData>
          </a:graphic>
        </wp:anchor>
      </w:drawing>
    </w:r>
  </w:p>
  <w:p w14:paraId="37F68642" w14:textId="77777777" w:rsidR="006963FC" w:rsidRDefault="006963FC" w:rsidP="006963FC">
    <w:pPr>
      <w:pBdr>
        <w:top w:val="nil"/>
        <w:left w:val="nil"/>
        <w:bottom w:val="single" w:sz="4" w:space="20" w:color="000000"/>
        <w:right w:val="nil"/>
        <w:between w:val="nil"/>
      </w:pBdr>
      <w:tabs>
        <w:tab w:val="center" w:pos="4536"/>
        <w:tab w:val="right" w:pos="9072"/>
      </w:tabs>
      <w:spacing w:line="240" w:lineRule="auto"/>
      <w:rPr>
        <w:color w:val="000000"/>
        <w:sz w:val="12"/>
        <w:szCs w:val="12"/>
      </w:rPr>
    </w:pPr>
    <w:r>
      <w:rPr>
        <w:noProof/>
      </w:rPr>
      <w:drawing>
        <wp:anchor distT="0" distB="0" distL="0" distR="0" simplePos="0" relativeHeight="251658240" behindDoc="1" locked="0" layoutInCell="1" hidden="0" allowOverlap="1" wp14:anchorId="1960C71B" wp14:editId="30C30B8F">
          <wp:simplePos x="0" y="0"/>
          <wp:positionH relativeFrom="margin">
            <wp:align>left</wp:align>
          </wp:positionH>
          <wp:positionV relativeFrom="page">
            <wp:posOffset>364324</wp:posOffset>
          </wp:positionV>
          <wp:extent cx="500400" cy="421200"/>
          <wp:effectExtent l="0" t="0" r="0" b="0"/>
          <wp:wrapNone/>
          <wp:docPr id="8"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2"/>
                  <a:srcRect/>
                  <a:stretch>
                    <a:fillRect/>
                  </a:stretch>
                </pic:blipFill>
                <pic:spPr>
                  <a:xfrm>
                    <a:off x="0" y="0"/>
                    <a:ext cx="500400" cy="421200"/>
                  </a:xfrm>
                  <a:prstGeom prst="rect">
                    <a:avLst/>
                  </a:prstGeom>
                  <a:ln/>
                </pic:spPr>
              </pic:pic>
            </a:graphicData>
          </a:graphic>
        </wp:anchor>
      </w:drawing>
    </w:r>
  </w:p>
  <w:p w14:paraId="07896AEC" w14:textId="77777777" w:rsidR="006963FC" w:rsidRDefault="006963FC" w:rsidP="00757795">
    <w:pPr>
      <w:pBdr>
        <w:top w:val="nil"/>
        <w:left w:val="nil"/>
        <w:bottom w:val="single" w:sz="4" w:space="20" w:color="000000"/>
        <w:right w:val="nil"/>
        <w:between w:val="nil"/>
      </w:pBdr>
      <w:tabs>
        <w:tab w:val="center" w:pos="4536"/>
        <w:tab w:val="right" w:pos="9072"/>
      </w:tabs>
      <w:spacing w:line="240" w:lineRule="auto"/>
      <w:jc w:val="right"/>
      <w:rPr>
        <w:color w:val="000000"/>
        <w:sz w:val="12"/>
        <w:szCs w:val="12"/>
      </w:rPr>
    </w:pPr>
  </w:p>
  <w:p w14:paraId="3DD78426" w14:textId="77777777" w:rsidR="00244827" w:rsidRDefault="0084164D" w:rsidP="006963FC">
    <w:pPr>
      <w:pBdr>
        <w:top w:val="nil"/>
        <w:left w:val="nil"/>
        <w:bottom w:val="single" w:sz="4" w:space="20" w:color="000000"/>
        <w:right w:val="nil"/>
        <w:between w:val="nil"/>
      </w:pBdr>
      <w:tabs>
        <w:tab w:val="center" w:pos="4536"/>
        <w:tab w:val="right" w:pos="9072"/>
      </w:tabs>
      <w:spacing w:line="240" w:lineRule="auto"/>
      <w:rPr>
        <w:color w:val="000000"/>
        <w:sz w:val="12"/>
        <w:szCs w:val="12"/>
      </w:rPr>
    </w:pPr>
    <w:r>
      <w:rPr>
        <w:color w:val="000000"/>
        <w:sz w:val="12"/>
        <w:szCs w:val="1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5DCD" w14:textId="77777777" w:rsidR="006963FC" w:rsidRDefault="00A22542" w:rsidP="00755C8A">
    <w:pPr>
      <w:pBdr>
        <w:top w:val="nil"/>
        <w:left w:val="nil"/>
        <w:bottom w:val="single" w:sz="4" w:space="22" w:color="000000"/>
        <w:right w:val="nil"/>
        <w:between w:val="nil"/>
      </w:pBdr>
      <w:tabs>
        <w:tab w:val="center" w:pos="4536"/>
        <w:tab w:val="right" w:pos="9072"/>
      </w:tabs>
      <w:spacing w:line="240" w:lineRule="auto"/>
      <w:rPr>
        <w:color w:val="000000"/>
        <w:sz w:val="12"/>
        <w:szCs w:val="12"/>
      </w:rPr>
    </w:pPr>
    <w:r>
      <w:rPr>
        <w:noProof/>
      </w:rPr>
      <w:drawing>
        <wp:anchor distT="0" distB="0" distL="0" distR="0" simplePos="0" relativeHeight="251663360" behindDoc="1" locked="0" layoutInCell="1" hidden="0" allowOverlap="1" wp14:anchorId="459F41FE" wp14:editId="09B38D56">
          <wp:simplePos x="0" y="0"/>
          <wp:positionH relativeFrom="margin">
            <wp:align>right</wp:align>
          </wp:positionH>
          <wp:positionV relativeFrom="page">
            <wp:posOffset>278295</wp:posOffset>
          </wp:positionV>
          <wp:extent cx="1149985" cy="715010"/>
          <wp:effectExtent l="0" t="0" r="0" b="8890"/>
          <wp:wrapNone/>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49985" cy="715010"/>
                  </a:xfrm>
                  <a:prstGeom prst="rect">
                    <a:avLst/>
                  </a:prstGeom>
                  <a:ln/>
                </pic:spPr>
              </pic:pic>
            </a:graphicData>
          </a:graphic>
          <wp14:sizeRelH relativeFrom="margin">
            <wp14:pctWidth>0</wp14:pctWidth>
          </wp14:sizeRelH>
          <wp14:sizeRelV relativeFrom="margin">
            <wp14:pctHeight>0</wp14:pctHeight>
          </wp14:sizeRelV>
        </wp:anchor>
      </w:drawing>
    </w:r>
  </w:p>
  <w:p w14:paraId="3D3F6979" w14:textId="77777777" w:rsidR="006963FC" w:rsidRDefault="006963FC" w:rsidP="00755C8A">
    <w:pPr>
      <w:pBdr>
        <w:top w:val="nil"/>
        <w:left w:val="nil"/>
        <w:bottom w:val="single" w:sz="4" w:space="22" w:color="000000"/>
        <w:right w:val="nil"/>
        <w:between w:val="nil"/>
      </w:pBdr>
      <w:tabs>
        <w:tab w:val="center" w:pos="4536"/>
        <w:tab w:val="right" w:pos="9072"/>
      </w:tabs>
      <w:spacing w:line="240" w:lineRule="auto"/>
      <w:rPr>
        <w:color w:val="000000"/>
        <w:sz w:val="12"/>
        <w:szCs w:val="12"/>
      </w:rPr>
    </w:pPr>
    <w:r>
      <w:rPr>
        <w:noProof/>
      </w:rPr>
      <w:drawing>
        <wp:anchor distT="0" distB="0" distL="0" distR="0" simplePos="0" relativeHeight="251662336" behindDoc="1" locked="0" layoutInCell="1" hidden="0" allowOverlap="1" wp14:anchorId="4841CA79" wp14:editId="1F016092">
          <wp:simplePos x="0" y="0"/>
          <wp:positionH relativeFrom="margin">
            <wp:align>left</wp:align>
          </wp:positionH>
          <wp:positionV relativeFrom="page">
            <wp:posOffset>364324</wp:posOffset>
          </wp:positionV>
          <wp:extent cx="500400" cy="421200"/>
          <wp:effectExtent l="0" t="0" r="0" b="0"/>
          <wp:wrapNone/>
          <wp:docPr id="22"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2"/>
                  <a:srcRect/>
                  <a:stretch>
                    <a:fillRect/>
                  </a:stretch>
                </pic:blipFill>
                <pic:spPr>
                  <a:xfrm>
                    <a:off x="0" y="0"/>
                    <a:ext cx="500400" cy="421200"/>
                  </a:xfrm>
                  <a:prstGeom prst="rect">
                    <a:avLst/>
                  </a:prstGeom>
                  <a:ln/>
                </pic:spPr>
              </pic:pic>
            </a:graphicData>
          </a:graphic>
        </wp:anchor>
      </w:drawing>
    </w:r>
  </w:p>
  <w:p w14:paraId="44BE254B" w14:textId="77777777" w:rsidR="006963FC" w:rsidRDefault="006963FC" w:rsidP="00755C8A">
    <w:pPr>
      <w:pBdr>
        <w:top w:val="nil"/>
        <w:left w:val="nil"/>
        <w:bottom w:val="single" w:sz="4" w:space="22" w:color="000000"/>
        <w:right w:val="nil"/>
        <w:between w:val="nil"/>
      </w:pBdr>
      <w:tabs>
        <w:tab w:val="center" w:pos="4536"/>
        <w:tab w:val="right" w:pos="9072"/>
      </w:tabs>
      <w:spacing w:line="240" w:lineRule="auto"/>
      <w:rPr>
        <w:color w:val="000000"/>
        <w:sz w:val="12"/>
        <w:szCs w:val="12"/>
      </w:rPr>
    </w:pPr>
  </w:p>
  <w:p w14:paraId="4DA97C05" w14:textId="77777777" w:rsidR="006963FC" w:rsidRDefault="006963FC" w:rsidP="00755C8A">
    <w:pPr>
      <w:pBdr>
        <w:top w:val="nil"/>
        <w:left w:val="nil"/>
        <w:bottom w:val="single" w:sz="4" w:space="22" w:color="000000"/>
        <w:right w:val="nil"/>
        <w:between w:val="nil"/>
      </w:pBdr>
      <w:tabs>
        <w:tab w:val="center" w:pos="4536"/>
        <w:tab w:val="right" w:pos="9072"/>
      </w:tabs>
      <w:spacing w:line="240" w:lineRule="auto"/>
      <w:rPr>
        <w:color w:val="000000"/>
        <w:sz w:val="12"/>
        <w:szCs w:val="12"/>
      </w:rPr>
    </w:pPr>
    <w:r>
      <w:rPr>
        <w:color w:val="000000"/>
        <w:sz w:val="12"/>
        <w:szCs w:val="1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0BC1" w14:textId="77777777" w:rsidR="00244827" w:rsidRDefault="00C0339D">
    <w:pPr>
      <w:pBdr>
        <w:top w:val="nil"/>
        <w:left w:val="nil"/>
        <w:bottom w:val="single" w:sz="4" w:space="1" w:color="000000"/>
        <w:right w:val="nil"/>
        <w:between w:val="nil"/>
      </w:pBdr>
      <w:tabs>
        <w:tab w:val="center" w:pos="4536"/>
        <w:tab w:val="right" w:pos="9072"/>
        <w:tab w:val="right" w:pos="13861"/>
      </w:tabs>
      <w:spacing w:line="240" w:lineRule="auto"/>
      <w:rPr>
        <w:color w:val="000000"/>
      </w:rPr>
    </w:pPr>
    <w:r>
      <w:rPr>
        <w:noProof/>
        <w:color w:val="000000"/>
      </w:rPr>
      <w:drawing>
        <wp:inline distT="0" distB="0" distL="0" distR="0" wp14:anchorId="12E28800" wp14:editId="17881C01">
          <wp:extent cx="664845" cy="561340"/>
          <wp:effectExtent l="0" t="0" r="0" b="0"/>
          <wp:docPr id="252"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1"/>
                  <a:srcRect/>
                  <a:stretch>
                    <a:fillRect/>
                  </a:stretch>
                </pic:blipFill>
                <pic:spPr>
                  <a:xfrm>
                    <a:off x="0" y="0"/>
                    <a:ext cx="664845" cy="56134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5BA70816" wp14:editId="31EE16E6">
          <wp:extent cx="1526400" cy="702000"/>
          <wp:effectExtent l="0" t="0" r="0" b="0"/>
          <wp:docPr id="2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a:stretch>
                    <a:fillRect/>
                  </a:stretch>
                </pic:blipFill>
                <pic:spPr>
                  <a:xfrm>
                    <a:off x="0" y="0"/>
                    <a:ext cx="1526400" cy="702000"/>
                  </a:xfrm>
                  <a:prstGeom prst="rect">
                    <a:avLst/>
                  </a:prstGeom>
                  <a:ln/>
                </pic:spPr>
              </pic:pic>
            </a:graphicData>
          </a:graphic>
        </wp:inline>
      </w:drawing>
    </w:r>
  </w:p>
  <w:p w14:paraId="6BF1A362" w14:textId="77777777" w:rsidR="00244827" w:rsidRDefault="00244827">
    <w:pPr>
      <w:pBdr>
        <w:top w:val="nil"/>
        <w:left w:val="nil"/>
        <w:bottom w:val="single" w:sz="4" w:space="1" w:color="000000"/>
        <w:right w:val="nil"/>
        <w:between w:val="nil"/>
      </w:pBdr>
      <w:tabs>
        <w:tab w:val="center" w:pos="4536"/>
        <w:tab w:val="right" w:pos="9072"/>
        <w:tab w:val="right" w:pos="13861"/>
      </w:tabs>
      <w:spacing w:line="240" w:lineRule="auto"/>
      <w:rPr>
        <w:color w:val="000000"/>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0596" w14:textId="77777777" w:rsidR="00244827" w:rsidRDefault="00C0339D">
    <w:pPr>
      <w:pBdr>
        <w:top w:val="nil"/>
        <w:left w:val="nil"/>
        <w:bottom w:val="nil"/>
        <w:right w:val="nil"/>
        <w:between w:val="nil"/>
      </w:pBdr>
      <w:tabs>
        <w:tab w:val="center" w:pos="4536"/>
        <w:tab w:val="right" w:pos="9072"/>
        <w:tab w:val="right" w:pos="13861"/>
      </w:tabs>
      <w:spacing w:line="240" w:lineRule="auto"/>
      <w:rPr>
        <w:color w:val="000000"/>
      </w:rPr>
    </w:pPr>
    <w:r>
      <w:rPr>
        <w:noProof/>
        <w:color w:val="000000"/>
      </w:rPr>
      <w:drawing>
        <wp:inline distT="0" distB="0" distL="0" distR="0" wp14:anchorId="15F14668" wp14:editId="6426B6E1">
          <wp:extent cx="664845" cy="561340"/>
          <wp:effectExtent l="0" t="0" r="0" b="0"/>
          <wp:docPr id="233"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1"/>
                  <a:srcRect/>
                  <a:stretch>
                    <a:fillRect/>
                  </a:stretch>
                </pic:blipFill>
                <pic:spPr>
                  <a:xfrm>
                    <a:off x="0" y="0"/>
                    <a:ext cx="664845" cy="56134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3C42D14C" wp14:editId="6A64183D">
          <wp:extent cx="1522800" cy="702000"/>
          <wp:effectExtent l="0" t="0" r="0" b="0"/>
          <wp:docPr id="234" name="image7.jpg" descr="X:\GWOe\30_GwoeGV\AK_Gemeinden\2020-Muenchen7\Final\logo_HUB_communities_de_color_WEB_short_klein.jpg"/>
          <wp:cNvGraphicFramePr/>
          <a:graphic xmlns:a="http://schemas.openxmlformats.org/drawingml/2006/main">
            <a:graphicData uri="http://schemas.openxmlformats.org/drawingml/2006/picture">
              <pic:pic xmlns:pic="http://schemas.openxmlformats.org/drawingml/2006/picture">
                <pic:nvPicPr>
                  <pic:cNvPr id="0" name="image7.jpg" descr="X:\GWOe\30_GwoeGV\AK_Gemeinden\2020-Muenchen7\Final\logo_HUB_communities_de_color_WEB_short_klein.jpg"/>
                  <pic:cNvPicPr preferRelativeResize="0"/>
                </pic:nvPicPr>
                <pic:blipFill>
                  <a:blip r:embed="rId2"/>
                  <a:srcRect/>
                  <a:stretch>
                    <a:fillRect/>
                  </a:stretch>
                </pic:blipFill>
                <pic:spPr>
                  <a:xfrm>
                    <a:off x="0" y="0"/>
                    <a:ext cx="1522800" cy="702000"/>
                  </a:xfrm>
                  <a:prstGeom prst="rect">
                    <a:avLst/>
                  </a:prstGeom>
                  <a:ln/>
                </pic:spPr>
              </pic:pic>
            </a:graphicData>
          </a:graphic>
        </wp:inline>
      </w:drawing>
    </w:r>
  </w:p>
  <w:p w14:paraId="535A1944" w14:textId="77777777" w:rsidR="00244827" w:rsidRDefault="00244827">
    <w:pPr>
      <w:pBdr>
        <w:top w:val="nil"/>
        <w:left w:val="nil"/>
        <w:bottom w:val="single" w:sz="4" w:space="1" w:color="000000"/>
        <w:right w:val="nil"/>
        <w:between w:val="nil"/>
      </w:pBdr>
      <w:tabs>
        <w:tab w:val="center" w:pos="4536"/>
        <w:tab w:val="right" w:pos="9072"/>
        <w:tab w:val="right" w:pos="13861"/>
      </w:tabs>
      <w:spacing w:line="240" w:lineRule="auto"/>
      <w:rPr>
        <w:color w:val="000000"/>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0536" w14:textId="77777777" w:rsidR="00244827" w:rsidRDefault="00C0339D">
    <w:pPr>
      <w:pBdr>
        <w:top w:val="nil"/>
        <w:left w:val="nil"/>
        <w:bottom w:val="single" w:sz="4" w:space="1" w:color="000000"/>
        <w:right w:val="nil"/>
        <w:between w:val="nil"/>
      </w:pBdr>
      <w:tabs>
        <w:tab w:val="center" w:pos="4536"/>
        <w:tab w:val="right" w:pos="9072"/>
        <w:tab w:val="right" w:pos="13861"/>
      </w:tabs>
      <w:spacing w:line="240" w:lineRule="auto"/>
      <w:rPr>
        <w:color w:val="000000"/>
      </w:rPr>
    </w:pPr>
    <w:r>
      <w:rPr>
        <w:noProof/>
        <w:color w:val="000000"/>
      </w:rPr>
      <w:drawing>
        <wp:inline distT="0" distB="0" distL="0" distR="0" wp14:anchorId="1D02CEE1" wp14:editId="0FC744BD">
          <wp:extent cx="664845" cy="561340"/>
          <wp:effectExtent l="0" t="0" r="0" b="0"/>
          <wp:docPr id="247"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1"/>
                  <a:srcRect/>
                  <a:stretch>
                    <a:fillRect/>
                  </a:stretch>
                </pic:blipFill>
                <pic:spPr>
                  <a:xfrm>
                    <a:off x="0" y="0"/>
                    <a:ext cx="664845" cy="56134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6AA4C692" wp14:editId="4E62CCEB">
          <wp:extent cx="1522800" cy="702000"/>
          <wp:effectExtent l="0" t="0" r="0" b="0"/>
          <wp:docPr id="248" name="image7.jpg" descr="X:\GWOe\30_GwoeGV\AK_Gemeinden\2020-Muenchen7\Final\logo_HUB_communities_de_color_WEB_short_klein.jpg"/>
          <wp:cNvGraphicFramePr/>
          <a:graphic xmlns:a="http://schemas.openxmlformats.org/drawingml/2006/main">
            <a:graphicData uri="http://schemas.openxmlformats.org/drawingml/2006/picture">
              <pic:pic xmlns:pic="http://schemas.openxmlformats.org/drawingml/2006/picture">
                <pic:nvPicPr>
                  <pic:cNvPr id="0" name="image7.jpg" descr="X:\GWOe\30_GwoeGV\AK_Gemeinden\2020-Muenchen7\Final\logo_HUB_communities_de_color_WEB_short_klein.jpg"/>
                  <pic:cNvPicPr preferRelativeResize="0"/>
                </pic:nvPicPr>
                <pic:blipFill>
                  <a:blip r:embed="rId2"/>
                  <a:srcRect/>
                  <a:stretch>
                    <a:fillRect/>
                  </a:stretch>
                </pic:blipFill>
                <pic:spPr>
                  <a:xfrm>
                    <a:off x="0" y="0"/>
                    <a:ext cx="1522800" cy="702000"/>
                  </a:xfrm>
                  <a:prstGeom prst="rect">
                    <a:avLst/>
                  </a:prstGeom>
                  <a:ln/>
                </pic:spPr>
              </pic:pic>
            </a:graphicData>
          </a:graphic>
        </wp:inline>
      </w:drawing>
    </w:r>
  </w:p>
  <w:p w14:paraId="122AED9E" w14:textId="77777777" w:rsidR="00244827" w:rsidRDefault="00244827">
    <w:pPr>
      <w:pBdr>
        <w:top w:val="nil"/>
        <w:left w:val="nil"/>
        <w:bottom w:val="single" w:sz="4" w:space="1" w:color="000000"/>
        <w:right w:val="nil"/>
        <w:between w:val="nil"/>
      </w:pBdr>
      <w:tabs>
        <w:tab w:val="center" w:pos="4536"/>
        <w:tab w:val="right" w:pos="9072"/>
        <w:tab w:val="right" w:pos="13861"/>
      </w:tabs>
      <w:spacing w:line="240" w:lineRule="auto"/>
      <w:rPr>
        <w:color w:val="000000"/>
        <w:sz w:val="12"/>
        <w:szCs w:val="1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BCA2" w14:textId="77777777" w:rsidR="00244827" w:rsidRDefault="00C0339D">
    <w:pPr>
      <w:pBdr>
        <w:top w:val="nil"/>
        <w:left w:val="nil"/>
        <w:bottom w:val="nil"/>
        <w:right w:val="nil"/>
        <w:between w:val="nil"/>
      </w:pBdr>
      <w:tabs>
        <w:tab w:val="center" w:pos="4536"/>
        <w:tab w:val="right" w:pos="9072"/>
        <w:tab w:val="right" w:pos="13861"/>
      </w:tabs>
      <w:spacing w:line="240" w:lineRule="auto"/>
      <w:rPr>
        <w:color w:val="000000"/>
      </w:rPr>
    </w:pPr>
    <w:r>
      <w:rPr>
        <w:noProof/>
        <w:color w:val="000000"/>
      </w:rPr>
      <w:drawing>
        <wp:inline distT="0" distB="0" distL="0" distR="0" wp14:anchorId="3F5C3334" wp14:editId="4F2537F1">
          <wp:extent cx="664845" cy="561340"/>
          <wp:effectExtent l="0" t="0" r="0" b="0"/>
          <wp:docPr id="249" name="image2.jpg" descr="X:\GWOe\30_GwoeGV\AK_Gemeinden\2020-Muenchen7\Final\icon_education_blue_Aufzaehlungszeichenjpg.jpg"/>
          <wp:cNvGraphicFramePr/>
          <a:graphic xmlns:a="http://schemas.openxmlformats.org/drawingml/2006/main">
            <a:graphicData uri="http://schemas.openxmlformats.org/drawingml/2006/picture">
              <pic:pic xmlns:pic="http://schemas.openxmlformats.org/drawingml/2006/picture">
                <pic:nvPicPr>
                  <pic:cNvPr id="0" name="image2.jpg" descr="X:\GWOe\30_GwoeGV\AK_Gemeinden\2020-Muenchen7\Final\icon_education_blue_Aufzaehlungszeichenjpg.jpg"/>
                  <pic:cNvPicPr preferRelativeResize="0"/>
                </pic:nvPicPr>
                <pic:blipFill>
                  <a:blip r:embed="rId1"/>
                  <a:srcRect/>
                  <a:stretch>
                    <a:fillRect/>
                  </a:stretch>
                </pic:blipFill>
                <pic:spPr>
                  <a:xfrm>
                    <a:off x="0" y="0"/>
                    <a:ext cx="664845" cy="56134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61E00186" wp14:editId="69A75DE0">
          <wp:extent cx="1522800" cy="702000"/>
          <wp:effectExtent l="0" t="0" r="0" b="0"/>
          <wp:docPr id="251" name="image7.jpg" descr="X:\GWOe\30_GwoeGV\AK_Gemeinden\2020-Muenchen7\Final\logo_HUB_communities_de_color_WEB_short_klein.jpg"/>
          <wp:cNvGraphicFramePr/>
          <a:graphic xmlns:a="http://schemas.openxmlformats.org/drawingml/2006/main">
            <a:graphicData uri="http://schemas.openxmlformats.org/drawingml/2006/picture">
              <pic:pic xmlns:pic="http://schemas.openxmlformats.org/drawingml/2006/picture">
                <pic:nvPicPr>
                  <pic:cNvPr id="0" name="image7.jpg" descr="X:\GWOe\30_GwoeGV\AK_Gemeinden\2020-Muenchen7\Final\logo_HUB_communities_de_color_WEB_short_klein.jpg"/>
                  <pic:cNvPicPr preferRelativeResize="0"/>
                </pic:nvPicPr>
                <pic:blipFill>
                  <a:blip r:embed="rId2"/>
                  <a:srcRect/>
                  <a:stretch>
                    <a:fillRect/>
                  </a:stretch>
                </pic:blipFill>
                <pic:spPr>
                  <a:xfrm>
                    <a:off x="0" y="0"/>
                    <a:ext cx="1522800" cy="702000"/>
                  </a:xfrm>
                  <a:prstGeom prst="rect">
                    <a:avLst/>
                  </a:prstGeom>
                  <a:ln/>
                </pic:spPr>
              </pic:pic>
            </a:graphicData>
          </a:graphic>
        </wp:inline>
      </w:drawing>
    </w:r>
  </w:p>
  <w:p w14:paraId="35584E92" w14:textId="77777777" w:rsidR="00244827" w:rsidRDefault="00244827">
    <w:pPr>
      <w:pBdr>
        <w:top w:val="nil"/>
        <w:left w:val="nil"/>
        <w:bottom w:val="single" w:sz="4" w:space="1" w:color="000000"/>
        <w:right w:val="nil"/>
        <w:between w:val="nil"/>
      </w:pBdr>
      <w:tabs>
        <w:tab w:val="center" w:pos="4536"/>
        <w:tab w:val="right" w:pos="9072"/>
        <w:tab w:val="right" w:pos="13861"/>
      </w:tabs>
      <w:spacing w:line="240" w:lineRule="auto"/>
      <w:rPr>
        <w:color w:val="000000"/>
        <w:sz w:val="12"/>
        <w:szCs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D48CC" w14:textId="77777777" w:rsidR="00244827" w:rsidRDefault="00244827">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3" type="#_x0000_t75" style="width:1in;height:1in" o:bullet="t">
        <v:imagedata r:id="rId1" o:title="faro"/>
      </v:shape>
    </w:pict>
  </w:numPicBullet>
  <w:numPicBullet w:numPicBulletId="1">
    <w:pict>
      <v:shape id="_x0000_i1844" type="#_x0000_t75" style="width:1in;height:1in" o:bullet="t">
        <v:imagedata r:id="rId2" o:title="faro"/>
      </v:shape>
    </w:pict>
  </w:numPicBullet>
  <w:numPicBullet w:numPicBulletId="2">
    <w:pict>
      <v:shape id="_x0000_i1845" type="#_x0000_t75" style="width:123pt;height:123pt" o:bullet="t">
        <v:imagedata r:id="rId3" o:title="icon_lighthouse_blue"/>
      </v:shape>
    </w:pict>
  </w:numPicBullet>
  <w:numPicBullet w:numPicBulletId="3">
    <w:pict>
      <v:shape id="_x0000_i1846" type="#_x0000_t75" style="width:87.75pt;height:87.75pt" o:bullet="t">
        <v:imagedata r:id="rId4" o:title="icon_question_blue_Aufz"/>
      </v:shape>
    </w:pict>
  </w:numPicBullet>
  <w:numPicBullet w:numPicBulletId="4">
    <w:pict>
      <v:shape id="_x0000_i1847" type="#_x0000_t75" style="width:104.25pt;height:86.25pt" o:bullet="t">
        <v:imagedata r:id="rId5" o:title="icon_pen_blueAufz"/>
      </v:shape>
    </w:pict>
  </w:numPicBullet>
  <w:numPicBullet w:numPicBulletId="5">
    <w:pict>
      <v:shape id="_x0000_i1848" type="#_x0000_t75" style="width:103.5pt;height:98.25pt" o:bullet="t">
        <v:imagedata r:id="rId6" o:title="icon_stairs_blueAufz"/>
      </v:shape>
    </w:pict>
  </w:numPicBullet>
  <w:abstractNum w:abstractNumId="0" w15:restartNumberingAfterBreak="0">
    <w:nsid w:val="025B0664"/>
    <w:multiLevelType w:val="multilevel"/>
    <w:tmpl w:val="C172E69C"/>
    <w:lvl w:ilvl="0">
      <w:start w:val="1"/>
      <w:numFmt w:val="bullet"/>
      <w:pStyle w:val="Listenabsatz2"/>
      <w:lvlText w:val="●"/>
      <w:lvlJc w:val="left"/>
      <w:pPr>
        <w:ind w:left="360" w:hanging="360"/>
      </w:pPr>
      <w:rPr>
        <w:rFonts w:ascii="Noto Sans Symbols" w:eastAsia="Noto Sans Symbols" w:hAnsi="Noto Sans Symbols" w:cs="Noto Sans Symbols"/>
        <w:color w:val="000000"/>
        <w:sz w:val="72"/>
        <w:szCs w:val="7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B76366"/>
    <w:multiLevelType w:val="hybridMultilevel"/>
    <w:tmpl w:val="0FC2E152"/>
    <w:lvl w:ilvl="0" w:tplc="BF40A51A">
      <w:start w:val="1"/>
      <w:numFmt w:val="bullet"/>
      <w:pStyle w:val="3Lapiz"/>
      <w:lvlText w:val=""/>
      <w:lvlPicBulletId w:val="4"/>
      <w:lvlJc w:val="left"/>
      <w:pPr>
        <w:ind w:left="360" w:hanging="360"/>
      </w:pPr>
      <w:rPr>
        <w:rFonts w:ascii="Symbol" w:hAnsi="Symbol" w:hint="default"/>
        <w:color w:val="auto"/>
        <w:sz w:val="44"/>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F4921D3"/>
    <w:multiLevelType w:val="hybridMultilevel"/>
    <w:tmpl w:val="24FEA75C"/>
    <w:lvl w:ilvl="0" w:tplc="E49AABD8">
      <w:start w:val="1"/>
      <w:numFmt w:val="bullet"/>
      <w:pStyle w:val="4Escala"/>
      <w:lvlText w:val=""/>
      <w:lvlPicBulletId w:val="5"/>
      <w:lvlJc w:val="left"/>
      <w:pPr>
        <w:ind w:left="360" w:hanging="360"/>
      </w:pPr>
      <w:rPr>
        <w:rFonts w:ascii="Symbol" w:hAnsi="Symbol" w:hint="default"/>
        <w:color w:val="auto"/>
        <w:sz w:val="52"/>
        <w:szCs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3C22A16"/>
    <w:multiLevelType w:val="multilevel"/>
    <w:tmpl w:val="940AE224"/>
    <w:lvl w:ilvl="0">
      <w:start w:val="1"/>
      <w:numFmt w:val="bullet"/>
      <w:lvlText w:val="●"/>
      <w:lvlJc w:val="left"/>
      <w:pPr>
        <w:ind w:left="360" w:hanging="360"/>
      </w:pPr>
      <w:rPr>
        <w:rFonts w:ascii="Noto Sans Symbols" w:eastAsia="Noto Sans Symbols" w:hAnsi="Noto Sans Symbols" w:cs="Noto Sans Symbols"/>
        <w:color w:val="000000"/>
        <w:sz w:val="52"/>
        <w:szCs w:val="5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46E7136"/>
    <w:multiLevelType w:val="multilevel"/>
    <w:tmpl w:val="F0081EFA"/>
    <w:lvl w:ilvl="0">
      <w:start w:val="1"/>
      <w:numFmt w:val="bullet"/>
      <w:lvlText w:val="■"/>
      <w:lvlJc w:val="left"/>
      <w:pPr>
        <w:ind w:left="644" w:hanging="359"/>
      </w:pPr>
      <w:rPr>
        <w:rFonts w:ascii="Noto Sans Symbols" w:eastAsia="Noto Sans Symbols" w:hAnsi="Noto Sans Symbols" w:cs="Noto Sans Symbols"/>
        <w:color w:val="889E33"/>
        <w:sz w:val="18"/>
        <w:szCs w:val="1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72F0852"/>
    <w:multiLevelType w:val="hybridMultilevel"/>
    <w:tmpl w:val="579C85C2"/>
    <w:lvl w:ilvl="0" w:tplc="D3C01DF2">
      <w:start w:val="1"/>
      <w:numFmt w:val="bullet"/>
      <w:lvlText w:val=""/>
      <w:lvlPicBulletId w:val="1"/>
      <w:lvlJc w:val="left"/>
      <w:pPr>
        <w:ind w:left="72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8E0572"/>
    <w:multiLevelType w:val="multilevel"/>
    <w:tmpl w:val="4E4C4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64706E"/>
    <w:multiLevelType w:val="hybridMultilevel"/>
    <w:tmpl w:val="1436CFC2"/>
    <w:lvl w:ilvl="0" w:tplc="EEA4C782">
      <w:start w:val="1"/>
      <w:numFmt w:val="bullet"/>
      <w:pStyle w:val="1Faro"/>
      <w:lvlText w:val=""/>
      <w:lvlPicBulletId w:val="2"/>
      <w:lvlJc w:val="left"/>
      <w:pPr>
        <w:ind w:left="720" w:hanging="360"/>
      </w:pPr>
      <w:rPr>
        <w:rFonts w:ascii="Symbol" w:hAnsi="Symbol" w:hint="default"/>
        <w:color w:val="auto"/>
        <w:sz w:val="5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2C1F5F"/>
    <w:multiLevelType w:val="hybridMultilevel"/>
    <w:tmpl w:val="8AD0F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A94204"/>
    <w:multiLevelType w:val="multilevel"/>
    <w:tmpl w:val="8990D9EA"/>
    <w:lvl w:ilvl="0">
      <w:start w:val="1"/>
      <w:numFmt w:val="bullet"/>
      <w:lvlText w:val="■"/>
      <w:lvlJc w:val="left"/>
      <w:pPr>
        <w:ind w:left="644" w:hanging="359"/>
      </w:pPr>
      <w:rPr>
        <w:rFonts w:ascii="Noto Sans Symbols" w:eastAsia="Noto Sans Symbols" w:hAnsi="Noto Sans Symbols" w:cs="Noto Sans Symbols"/>
        <w:color w:val="889E33"/>
        <w:sz w:val="18"/>
        <w:szCs w:val="1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3C7D4FD0"/>
    <w:multiLevelType w:val="multilevel"/>
    <w:tmpl w:val="43184CFC"/>
    <w:lvl w:ilvl="0">
      <w:start w:val="1"/>
      <w:numFmt w:val="bullet"/>
      <w:pStyle w:val="Prrafodelista"/>
      <w:lvlText w:val="●"/>
      <w:lvlJc w:val="left"/>
      <w:pPr>
        <w:ind w:left="720" w:hanging="360"/>
      </w:pPr>
      <w:rPr>
        <w:rFonts w:ascii="Noto Sans Symbols" w:eastAsia="Noto Sans Symbols" w:hAnsi="Noto Sans Symbols" w:cs="Noto Sans Symbols"/>
        <w:color w:val="000000"/>
        <w:sz w:val="52"/>
        <w:szCs w:val="5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C170E5"/>
    <w:multiLevelType w:val="multilevel"/>
    <w:tmpl w:val="AECE898C"/>
    <w:lvl w:ilvl="0">
      <w:start w:val="1"/>
      <w:numFmt w:val="decimal"/>
      <w:pStyle w:val="Antwort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F701877"/>
    <w:multiLevelType w:val="multilevel"/>
    <w:tmpl w:val="9FB2121C"/>
    <w:lvl w:ilvl="0">
      <w:start w:val="1"/>
      <w:numFmt w:val="bullet"/>
      <w:lvlText w:val="■"/>
      <w:lvlJc w:val="left"/>
      <w:pPr>
        <w:ind w:left="360" w:hanging="360"/>
      </w:pPr>
      <w:rPr>
        <w:rFonts w:ascii="Noto Sans Symbols" w:eastAsia="Noto Sans Symbols" w:hAnsi="Noto Sans Symbols" w:cs="Noto Sans Symbols"/>
        <w:color w:val="889E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70A2C5F"/>
    <w:multiLevelType w:val="multilevel"/>
    <w:tmpl w:val="C692838C"/>
    <w:lvl w:ilvl="0">
      <w:start w:val="1"/>
      <w:numFmt w:val="bullet"/>
      <w:lvlText w:val="●"/>
      <w:lvlJc w:val="left"/>
      <w:pPr>
        <w:ind w:left="360" w:hanging="360"/>
      </w:pPr>
      <w:rPr>
        <w:rFonts w:ascii="Noto Sans Symbols" w:eastAsia="Noto Sans Symbols" w:hAnsi="Noto Sans Symbols" w:cs="Noto Sans Symbols"/>
        <w:color w:val="000000"/>
        <w:sz w:val="48"/>
        <w:szCs w:val="4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BC4870"/>
    <w:multiLevelType w:val="hybridMultilevel"/>
    <w:tmpl w:val="1EE45BE4"/>
    <w:lvl w:ilvl="0" w:tplc="8F566750">
      <w:start w:val="1"/>
      <w:numFmt w:val="bullet"/>
      <w:pStyle w:val="2Pregunta"/>
      <w:lvlText w:val=""/>
      <w:lvlPicBulletId w:val="3"/>
      <w:lvlJc w:val="left"/>
      <w:pPr>
        <w:ind w:left="360" w:hanging="360"/>
      </w:pPr>
      <w:rPr>
        <w:rFonts w:ascii="Symbol" w:hAnsi="Symbol" w:hint="default"/>
        <w:color w:val="auto"/>
        <w:sz w:val="52"/>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716F0C03"/>
    <w:multiLevelType w:val="multilevel"/>
    <w:tmpl w:val="F8D8316A"/>
    <w:lvl w:ilvl="0">
      <w:start w:val="1"/>
      <w:numFmt w:val="bullet"/>
      <w:lvlText w:val="n"/>
      <w:lvlJc w:val="left"/>
      <w:pPr>
        <w:ind w:left="773" w:hanging="360"/>
      </w:pPr>
      <w:rPr>
        <w:rFonts w:ascii="Wingdings" w:hAnsi="Wingdings" w:hint="default"/>
        <w:color w:val="999900"/>
        <w:u w:color="009999"/>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6" w15:restartNumberingAfterBreak="0">
    <w:nsid w:val="75EE7393"/>
    <w:multiLevelType w:val="multilevel"/>
    <w:tmpl w:val="4AD2D9F2"/>
    <w:lvl w:ilvl="0">
      <w:start w:val="1"/>
      <w:numFmt w:val="bullet"/>
      <w:lvlText w:val="■"/>
      <w:lvlJc w:val="left"/>
      <w:pPr>
        <w:ind w:left="644" w:hanging="359"/>
      </w:pPr>
      <w:rPr>
        <w:rFonts w:ascii="Noto Sans Symbols" w:eastAsia="Noto Sans Symbols" w:hAnsi="Noto Sans Symbols" w:cs="Noto Sans Symbols"/>
        <w:color w:val="889E33"/>
        <w:sz w:val="18"/>
        <w:szCs w:val="1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76F20523"/>
    <w:multiLevelType w:val="multilevel"/>
    <w:tmpl w:val="8AFC757E"/>
    <w:lvl w:ilvl="0">
      <w:start w:val="1"/>
      <w:numFmt w:val="bullet"/>
      <w:lvlText w:val="■"/>
      <w:lvlJc w:val="left"/>
      <w:pPr>
        <w:ind w:left="644" w:hanging="359"/>
      </w:pPr>
      <w:rPr>
        <w:rFonts w:ascii="Noto Sans Symbols" w:eastAsia="Noto Sans Symbols" w:hAnsi="Noto Sans Symbols" w:cs="Noto Sans Symbols"/>
        <w:color w:val="889E33"/>
        <w:sz w:val="18"/>
        <w:szCs w:val="1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2"/>
  </w:num>
  <w:num w:numId="2">
    <w:abstractNumId w:val="3"/>
  </w:num>
  <w:num w:numId="3">
    <w:abstractNumId w:val="0"/>
  </w:num>
  <w:num w:numId="4">
    <w:abstractNumId w:val="9"/>
  </w:num>
  <w:num w:numId="5">
    <w:abstractNumId w:val="10"/>
  </w:num>
  <w:num w:numId="6">
    <w:abstractNumId w:val="15"/>
  </w:num>
  <w:num w:numId="7">
    <w:abstractNumId w:val="6"/>
  </w:num>
  <w:num w:numId="8">
    <w:abstractNumId w:val="17"/>
  </w:num>
  <w:num w:numId="9">
    <w:abstractNumId w:val="16"/>
  </w:num>
  <w:num w:numId="10">
    <w:abstractNumId w:val="13"/>
  </w:num>
  <w:num w:numId="11">
    <w:abstractNumId w:val="4"/>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 w:numId="18">
    <w:abstractNumId w:val="14"/>
  </w:num>
  <w:num w:numId="19">
    <w:abstractNumId w:val="1"/>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27"/>
    <w:rsid w:val="000103C3"/>
    <w:rsid w:val="00071DD5"/>
    <w:rsid w:val="00084017"/>
    <w:rsid w:val="000A7F81"/>
    <w:rsid w:val="000D432C"/>
    <w:rsid w:val="001A323F"/>
    <w:rsid w:val="001C13ED"/>
    <w:rsid w:val="001C2625"/>
    <w:rsid w:val="001E7309"/>
    <w:rsid w:val="00244827"/>
    <w:rsid w:val="0025663A"/>
    <w:rsid w:val="0031511A"/>
    <w:rsid w:val="003413A5"/>
    <w:rsid w:val="0035731C"/>
    <w:rsid w:val="003D2E72"/>
    <w:rsid w:val="00421658"/>
    <w:rsid w:val="0043726A"/>
    <w:rsid w:val="004A74D8"/>
    <w:rsid w:val="004D7D8F"/>
    <w:rsid w:val="00561973"/>
    <w:rsid w:val="005640CC"/>
    <w:rsid w:val="005A3FC5"/>
    <w:rsid w:val="0066671D"/>
    <w:rsid w:val="006963FC"/>
    <w:rsid w:val="006E79D5"/>
    <w:rsid w:val="007179F9"/>
    <w:rsid w:val="00755C8A"/>
    <w:rsid w:val="00757795"/>
    <w:rsid w:val="0076206F"/>
    <w:rsid w:val="00774A26"/>
    <w:rsid w:val="007861B8"/>
    <w:rsid w:val="00794C61"/>
    <w:rsid w:val="007C765B"/>
    <w:rsid w:val="00827C6C"/>
    <w:rsid w:val="0084164D"/>
    <w:rsid w:val="00842826"/>
    <w:rsid w:val="008A48F6"/>
    <w:rsid w:val="0093431D"/>
    <w:rsid w:val="0093727C"/>
    <w:rsid w:val="00951D32"/>
    <w:rsid w:val="00987F3D"/>
    <w:rsid w:val="009B2C4C"/>
    <w:rsid w:val="009D0E75"/>
    <w:rsid w:val="00A22542"/>
    <w:rsid w:val="00A72C21"/>
    <w:rsid w:val="00A924D6"/>
    <w:rsid w:val="00AB157C"/>
    <w:rsid w:val="00AB5E50"/>
    <w:rsid w:val="00AE0334"/>
    <w:rsid w:val="00B10EDC"/>
    <w:rsid w:val="00B21478"/>
    <w:rsid w:val="00B80F9E"/>
    <w:rsid w:val="00BC5CCF"/>
    <w:rsid w:val="00BC5E0F"/>
    <w:rsid w:val="00C0339D"/>
    <w:rsid w:val="00C22AF9"/>
    <w:rsid w:val="00D16DCE"/>
    <w:rsid w:val="00D7392B"/>
    <w:rsid w:val="00DB0014"/>
    <w:rsid w:val="00DD6B0C"/>
    <w:rsid w:val="00E02B15"/>
    <w:rsid w:val="00E04285"/>
    <w:rsid w:val="00E20BFC"/>
    <w:rsid w:val="00EB637C"/>
    <w:rsid w:val="00EB7A83"/>
    <w:rsid w:val="00ED0EED"/>
    <w:rsid w:val="00ED37AD"/>
    <w:rsid w:val="00F765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69336"/>
  <w15:docId w15:val="{2AFD1D43-AA90-4C8D-90ED-79762A4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E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826"/>
    <w:rPr>
      <w:lang w:eastAsia="en-US"/>
    </w:rPr>
  </w:style>
  <w:style w:type="paragraph" w:styleId="Ttulo1">
    <w:name w:val="heading 1"/>
    <w:basedOn w:val="Normal"/>
    <w:next w:val="Ttulo2"/>
    <w:link w:val="Ttulo1Car"/>
    <w:uiPriority w:val="9"/>
    <w:qFormat/>
    <w:rsid w:val="00806D88"/>
    <w:pPr>
      <w:spacing w:after="240"/>
      <w:ind w:left="709" w:hanging="709"/>
      <w:outlineLvl w:val="0"/>
    </w:pPr>
    <w:rPr>
      <w:b/>
      <w:color w:val="889E33"/>
      <w:sz w:val="44"/>
    </w:rPr>
  </w:style>
  <w:style w:type="paragraph" w:styleId="Ttulo2">
    <w:name w:val="heading 2"/>
    <w:basedOn w:val="Normal"/>
    <w:next w:val="Normal"/>
    <w:link w:val="Ttulo2Car"/>
    <w:uiPriority w:val="9"/>
    <w:unhideWhenUsed/>
    <w:qFormat/>
    <w:rsid w:val="00357BE7"/>
    <w:pPr>
      <w:spacing w:after="240"/>
      <w:outlineLvl w:val="1"/>
    </w:pPr>
    <w:rPr>
      <w:rFonts w:eastAsiaTheme="majorEastAsia"/>
      <w:b/>
      <w:bCs/>
      <w:color w:val="889E33"/>
      <w:sz w:val="32"/>
    </w:rPr>
  </w:style>
  <w:style w:type="paragraph" w:styleId="Ttulo3">
    <w:name w:val="heading 3"/>
    <w:basedOn w:val="Normal"/>
    <w:next w:val="Normal"/>
    <w:link w:val="Ttulo3Car"/>
    <w:uiPriority w:val="9"/>
    <w:unhideWhenUsed/>
    <w:qFormat/>
    <w:rsid w:val="00806D88"/>
    <w:pPr>
      <w:spacing w:after="120"/>
      <w:outlineLvl w:val="2"/>
    </w:pPr>
    <w:rPr>
      <w:b/>
      <w:color w:val="889E33"/>
      <w:sz w:val="28"/>
      <w:szCs w:val="26"/>
    </w:rPr>
  </w:style>
  <w:style w:type="paragraph" w:styleId="Ttulo4">
    <w:name w:val="heading 4"/>
    <w:basedOn w:val="Normal"/>
    <w:next w:val="Normal"/>
    <w:link w:val="Ttulo4Car"/>
    <w:uiPriority w:val="9"/>
    <w:semiHidden/>
    <w:unhideWhenUsed/>
    <w:qFormat/>
    <w:rsid w:val="00357BE7"/>
    <w:pPr>
      <w:keepNext/>
      <w:keepLines/>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357BE7"/>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tulo1"/>
    <w:link w:val="TtuloCar"/>
    <w:uiPriority w:val="10"/>
    <w:qFormat/>
    <w:rsid w:val="00357BE7"/>
    <w:pPr>
      <w:spacing w:line="240" w:lineRule="auto"/>
      <w:contextualSpacing/>
    </w:pPr>
    <w:rPr>
      <w:rFonts w:eastAsiaTheme="majorEastAsia" w:cstheme="majorBidi"/>
      <w:b/>
      <w:caps/>
      <w:color w:val="889E33"/>
      <w:sz w:val="56"/>
      <w:szCs w:val="52"/>
    </w:rPr>
  </w:style>
  <w:style w:type="character" w:customStyle="1" w:styleId="Ttulo1Car">
    <w:name w:val="Título 1 Car"/>
    <w:basedOn w:val="Fuentedeprrafopredeter"/>
    <w:link w:val="Ttulo1"/>
    <w:rsid w:val="00806D88"/>
    <w:rPr>
      <w:rFonts w:cs="Arial"/>
      <w:b/>
      <w:color w:val="889E33"/>
      <w:sz w:val="44"/>
      <w:lang w:eastAsia="en-US"/>
    </w:rPr>
  </w:style>
  <w:style w:type="character" w:customStyle="1" w:styleId="Ttulo2Car">
    <w:name w:val="Título 2 Car"/>
    <w:basedOn w:val="Fuentedeprrafopredeter"/>
    <w:link w:val="Ttulo2"/>
    <w:rsid w:val="00357BE7"/>
    <w:rPr>
      <w:rFonts w:ascii="Arial" w:eastAsiaTheme="majorEastAsia" w:hAnsi="Arial" w:cs="Arial"/>
      <w:b/>
      <w:bCs/>
      <w:color w:val="889E33"/>
      <w:sz w:val="32"/>
      <w:szCs w:val="22"/>
      <w:lang w:eastAsia="en-US"/>
    </w:rPr>
  </w:style>
  <w:style w:type="character" w:customStyle="1" w:styleId="Ttulo3Car">
    <w:name w:val="Título 3 Car"/>
    <w:link w:val="Ttulo3"/>
    <w:rsid w:val="00806D88"/>
    <w:rPr>
      <w:rFonts w:cs="Arial"/>
      <w:b/>
      <w:color w:val="889E33"/>
      <w:sz w:val="28"/>
      <w:szCs w:val="26"/>
      <w:lang w:eastAsia="en-US"/>
    </w:rPr>
  </w:style>
  <w:style w:type="paragraph" w:styleId="Descripcin">
    <w:name w:val="caption"/>
    <w:basedOn w:val="Normal"/>
    <w:next w:val="Normal"/>
    <w:uiPriority w:val="35"/>
    <w:unhideWhenUsed/>
    <w:qFormat/>
    <w:rsid w:val="00110B4A"/>
    <w:rPr>
      <w:bCs/>
      <w:i/>
      <w:sz w:val="20"/>
      <w:szCs w:val="20"/>
    </w:rPr>
  </w:style>
  <w:style w:type="paragraph" w:styleId="Sinespaciado">
    <w:name w:val="No Spacing"/>
    <w:basedOn w:val="Ttulo2"/>
    <w:uiPriority w:val="1"/>
    <w:qFormat/>
    <w:rsid w:val="00601876"/>
    <w:pPr>
      <w:jc w:val="right"/>
    </w:pPr>
    <w:rPr>
      <w:rFonts w:eastAsia="Times New Roman"/>
      <w:color w:val="999933"/>
      <w:sz w:val="36"/>
    </w:rPr>
  </w:style>
  <w:style w:type="paragraph" w:styleId="Prrafodelista">
    <w:name w:val="List Paragraph"/>
    <w:basedOn w:val="Normal"/>
    <w:uiPriority w:val="34"/>
    <w:qFormat/>
    <w:rsid w:val="00110B4A"/>
    <w:pPr>
      <w:numPr>
        <w:numId w:val="5"/>
      </w:numPr>
    </w:pPr>
  </w:style>
  <w:style w:type="character" w:customStyle="1" w:styleId="Ttulo4Car">
    <w:name w:val="Título 4 Car"/>
    <w:basedOn w:val="Fuentedeprrafopredeter"/>
    <w:link w:val="Ttulo4"/>
    <w:uiPriority w:val="9"/>
    <w:rsid w:val="00357BE7"/>
    <w:rPr>
      <w:rFonts w:ascii="Arial" w:eastAsiaTheme="majorEastAsia" w:hAnsi="Arial" w:cstheme="majorBidi"/>
      <w:b/>
      <w:bCs/>
      <w:iCs/>
      <w:color w:val="000000" w:themeColor="text1"/>
      <w:sz w:val="22"/>
      <w:szCs w:val="22"/>
      <w:lang w:eastAsia="en-US"/>
    </w:rPr>
  </w:style>
  <w:style w:type="character" w:customStyle="1" w:styleId="TtuloCar">
    <w:name w:val="Título Car"/>
    <w:basedOn w:val="Fuentedeprrafopredeter"/>
    <w:link w:val="Ttulo"/>
    <w:uiPriority w:val="10"/>
    <w:rsid w:val="00357BE7"/>
    <w:rPr>
      <w:rFonts w:ascii="Arial" w:eastAsiaTheme="majorEastAsia" w:hAnsi="Arial" w:cstheme="majorBidi"/>
      <w:b/>
      <w:caps/>
      <w:color w:val="889E33"/>
      <w:sz w:val="56"/>
      <w:szCs w:val="52"/>
      <w:lang w:eastAsia="en-US"/>
    </w:rPr>
  </w:style>
  <w:style w:type="paragraph" w:styleId="Subttulo">
    <w:name w:val="Subtitle"/>
    <w:basedOn w:val="Normal"/>
    <w:next w:val="Normal"/>
    <w:link w:val="SubttuloCar"/>
    <w:uiPriority w:val="11"/>
    <w:qFormat/>
    <w:pPr>
      <w:spacing w:before="120" w:after="120"/>
    </w:pPr>
    <w:rPr>
      <w:b/>
      <w:color w:val="009DA5"/>
      <w:sz w:val="26"/>
      <w:szCs w:val="26"/>
    </w:rPr>
  </w:style>
  <w:style w:type="character" w:customStyle="1" w:styleId="SubttuloCar">
    <w:name w:val="Subtítulo Car"/>
    <w:basedOn w:val="Fuentedeprrafopredeter"/>
    <w:link w:val="Subttulo"/>
    <w:uiPriority w:val="11"/>
    <w:rsid w:val="00AF30E7"/>
    <w:rPr>
      <w:rFonts w:eastAsiaTheme="majorEastAsia" w:cstheme="majorBidi"/>
      <w:b/>
      <w:iCs/>
      <w:color w:val="009DA5"/>
      <w:sz w:val="26"/>
      <w:szCs w:val="24"/>
      <w:lang w:eastAsia="en-US"/>
    </w:rPr>
  </w:style>
  <w:style w:type="character" w:styleId="nfasisintenso">
    <w:name w:val="Intense Emphasis"/>
    <w:basedOn w:val="Fuentedeprrafopredeter"/>
    <w:uiPriority w:val="21"/>
    <w:qFormat/>
    <w:rsid w:val="00357BE7"/>
    <w:rPr>
      <w:b/>
      <w:bCs/>
      <w:i/>
      <w:iCs/>
      <w:color w:val="auto"/>
    </w:rPr>
  </w:style>
  <w:style w:type="paragraph" w:styleId="Citadestacada">
    <w:name w:val="Intense Quote"/>
    <w:basedOn w:val="Normal"/>
    <w:next w:val="Normal"/>
    <w:link w:val="CitadestacadaCar"/>
    <w:uiPriority w:val="30"/>
    <w:qFormat/>
    <w:rsid w:val="00357BE7"/>
    <w:pPr>
      <w:spacing w:before="200" w:after="280"/>
      <w:ind w:left="936" w:right="936"/>
    </w:pPr>
    <w:rPr>
      <w:b/>
      <w:bCs/>
      <w:i/>
      <w:iCs/>
    </w:rPr>
  </w:style>
  <w:style w:type="character" w:customStyle="1" w:styleId="CitadestacadaCar">
    <w:name w:val="Cita destacada Car"/>
    <w:basedOn w:val="Fuentedeprrafopredeter"/>
    <w:link w:val="Citadestacada"/>
    <w:uiPriority w:val="30"/>
    <w:rsid w:val="00357BE7"/>
    <w:rPr>
      <w:rFonts w:ascii="Arial" w:hAnsi="Arial" w:cs="Arial"/>
      <w:b/>
      <w:bCs/>
      <w:i/>
      <w:iCs/>
      <w:sz w:val="22"/>
      <w:szCs w:val="22"/>
      <w:lang w:eastAsia="en-US"/>
    </w:rPr>
  </w:style>
  <w:style w:type="character" w:styleId="Referenciasutil">
    <w:name w:val="Subtle Reference"/>
    <w:basedOn w:val="Fuentedeprrafopredeter"/>
    <w:uiPriority w:val="31"/>
    <w:qFormat/>
    <w:rsid w:val="00357BE7"/>
    <w:rPr>
      <w:color w:val="auto"/>
      <w:u w:val="single"/>
    </w:rPr>
  </w:style>
  <w:style w:type="character" w:styleId="Referenciaintensa">
    <w:name w:val="Intense Reference"/>
    <w:basedOn w:val="Fuentedeprrafopredeter"/>
    <w:uiPriority w:val="32"/>
    <w:qFormat/>
    <w:rsid w:val="00357BE7"/>
    <w:rPr>
      <w:b/>
      <w:bCs/>
      <w:color w:val="auto"/>
      <w:spacing w:val="5"/>
      <w:u w:val="single"/>
    </w:rPr>
  </w:style>
  <w:style w:type="character" w:customStyle="1" w:styleId="Ttulo5Car">
    <w:name w:val="Título 5 Car"/>
    <w:basedOn w:val="Fuentedeprrafopredeter"/>
    <w:link w:val="Ttulo5"/>
    <w:uiPriority w:val="9"/>
    <w:rsid w:val="00357BE7"/>
    <w:rPr>
      <w:rFonts w:asciiTheme="majorHAnsi" w:eastAsiaTheme="majorEastAsia" w:hAnsiTheme="majorHAnsi" w:cstheme="majorBidi"/>
      <w:color w:val="243F60" w:themeColor="accent1" w:themeShade="7F"/>
      <w:sz w:val="22"/>
      <w:szCs w:val="22"/>
      <w:lang w:eastAsia="en-US"/>
    </w:rPr>
  </w:style>
  <w:style w:type="character" w:styleId="nfasissutil">
    <w:name w:val="Subtle Emphasis"/>
    <w:basedOn w:val="Fuentedeprrafopredeter"/>
    <w:uiPriority w:val="19"/>
    <w:qFormat/>
    <w:rsid w:val="00110B4A"/>
    <w:rPr>
      <w:i/>
      <w:iCs/>
      <w:color w:val="808080" w:themeColor="text1" w:themeTint="7F"/>
    </w:rPr>
  </w:style>
  <w:style w:type="character" w:styleId="Textoennegrita">
    <w:name w:val="Strong"/>
    <w:basedOn w:val="Fuentedeprrafopredeter"/>
    <w:uiPriority w:val="22"/>
    <w:qFormat/>
    <w:rsid w:val="00110B4A"/>
    <w:rPr>
      <w:b/>
      <w:bCs/>
    </w:rPr>
  </w:style>
  <w:style w:type="paragraph" w:styleId="Cita">
    <w:name w:val="Quote"/>
    <w:basedOn w:val="Normal"/>
    <w:next w:val="Normal"/>
    <w:link w:val="CitaCar"/>
    <w:uiPriority w:val="29"/>
    <w:qFormat/>
    <w:rsid w:val="00110B4A"/>
    <w:rPr>
      <w:i/>
      <w:iCs/>
    </w:rPr>
  </w:style>
  <w:style w:type="character" w:customStyle="1" w:styleId="CitaCar">
    <w:name w:val="Cita Car"/>
    <w:basedOn w:val="Fuentedeprrafopredeter"/>
    <w:link w:val="Cita"/>
    <w:uiPriority w:val="29"/>
    <w:rsid w:val="00110B4A"/>
    <w:rPr>
      <w:rFonts w:cs="Arial"/>
      <w:i/>
      <w:iCs/>
      <w:color w:val="000000" w:themeColor="text1"/>
      <w:lang w:eastAsia="en-US"/>
    </w:rPr>
  </w:style>
  <w:style w:type="paragraph" w:customStyle="1" w:styleId="Listenabsatz2">
    <w:name w:val="Listenabsatz2"/>
    <w:basedOn w:val="Prrafodelista"/>
    <w:rsid w:val="00B316D7"/>
    <w:pPr>
      <w:numPr>
        <w:numId w:val="3"/>
      </w:numPr>
    </w:pPr>
  </w:style>
  <w:style w:type="table" w:styleId="Tablaconcuadrcula">
    <w:name w:val="Table Grid"/>
    <w:basedOn w:val="Tablanormal"/>
    <w:uiPriority w:val="59"/>
    <w:rsid w:val="00BE708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B5511C"/>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B5511C"/>
    <w:rPr>
      <w:rFonts w:cs="Arial"/>
      <w:color w:val="595959" w:themeColor="text1" w:themeTint="A6"/>
      <w:lang w:eastAsia="en-US"/>
    </w:rPr>
  </w:style>
  <w:style w:type="paragraph" w:styleId="Piedepgina">
    <w:name w:val="footer"/>
    <w:basedOn w:val="Normal"/>
    <w:link w:val="PiedepginaCar"/>
    <w:uiPriority w:val="99"/>
    <w:unhideWhenUsed/>
    <w:rsid w:val="00B5511C"/>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B5511C"/>
    <w:rPr>
      <w:rFonts w:cs="Arial"/>
      <w:color w:val="595959" w:themeColor="text1" w:themeTint="A6"/>
      <w:lang w:eastAsia="en-US"/>
    </w:rPr>
  </w:style>
  <w:style w:type="paragraph" w:styleId="TtuloTDC">
    <w:name w:val="TOC Heading"/>
    <w:basedOn w:val="Ttulo1"/>
    <w:next w:val="Normal"/>
    <w:uiPriority w:val="39"/>
    <w:unhideWhenUsed/>
    <w:qFormat/>
    <w:rsid w:val="00A61942"/>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eastAsia="de-DE"/>
    </w:rPr>
  </w:style>
  <w:style w:type="paragraph" w:styleId="TDC1">
    <w:name w:val="toc 1"/>
    <w:basedOn w:val="Normal"/>
    <w:next w:val="Normal"/>
    <w:autoRedefine/>
    <w:uiPriority w:val="39"/>
    <w:unhideWhenUsed/>
    <w:rsid w:val="00A61942"/>
    <w:pPr>
      <w:spacing w:after="100"/>
    </w:pPr>
  </w:style>
  <w:style w:type="character" w:styleId="Hipervnculo">
    <w:name w:val="Hyperlink"/>
    <w:basedOn w:val="Fuentedeprrafopredeter"/>
    <w:uiPriority w:val="99"/>
    <w:unhideWhenUsed/>
    <w:rsid w:val="00A61942"/>
    <w:rPr>
      <w:color w:val="0000FF" w:themeColor="hyperlink"/>
      <w:u w:val="single"/>
    </w:rPr>
  </w:style>
  <w:style w:type="character" w:styleId="Textodelmarcadordeposicin">
    <w:name w:val="Placeholder Text"/>
    <w:basedOn w:val="Fuentedeprrafopredeter"/>
    <w:uiPriority w:val="99"/>
    <w:semiHidden/>
    <w:rsid w:val="00AD54A0"/>
    <w:rPr>
      <w:color w:val="808080"/>
    </w:rPr>
  </w:style>
  <w:style w:type="paragraph" w:styleId="TDC3">
    <w:name w:val="toc 3"/>
    <w:basedOn w:val="Normal"/>
    <w:next w:val="Normal"/>
    <w:autoRedefine/>
    <w:uiPriority w:val="39"/>
    <w:unhideWhenUsed/>
    <w:rsid w:val="00AF30E7"/>
    <w:pPr>
      <w:spacing w:after="100"/>
      <w:ind w:left="440"/>
    </w:pPr>
  </w:style>
  <w:style w:type="paragraph" w:styleId="TDC2">
    <w:name w:val="toc 2"/>
    <w:basedOn w:val="Normal"/>
    <w:next w:val="Normal"/>
    <w:autoRedefine/>
    <w:uiPriority w:val="39"/>
    <w:unhideWhenUsed/>
    <w:rsid w:val="00AF30E7"/>
    <w:pPr>
      <w:spacing w:after="100"/>
      <w:ind w:left="220"/>
    </w:pPr>
  </w:style>
  <w:style w:type="paragraph" w:styleId="Textonotapie">
    <w:name w:val="footnote text"/>
    <w:basedOn w:val="Normal"/>
    <w:link w:val="TextonotapieCar"/>
    <w:uiPriority w:val="99"/>
    <w:semiHidden/>
    <w:unhideWhenUsed/>
    <w:rsid w:val="00966721"/>
    <w:pPr>
      <w:spacing w:line="240" w:lineRule="auto"/>
    </w:pPr>
    <w:rPr>
      <w:sz w:val="20"/>
      <w:szCs w:val="20"/>
    </w:rPr>
  </w:style>
  <w:style w:type="character" w:customStyle="1" w:styleId="TextonotapieCar">
    <w:name w:val="Texto nota pie Car"/>
    <w:basedOn w:val="Fuentedeprrafopredeter"/>
    <w:link w:val="Textonotapie"/>
    <w:uiPriority w:val="99"/>
    <w:semiHidden/>
    <w:rsid w:val="00966721"/>
    <w:rPr>
      <w:rFonts w:cs="Arial"/>
      <w:color w:val="595959" w:themeColor="text1" w:themeTint="A6"/>
      <w:sz w:val="20"/>
      <w:szCs w:val="20"/>
      <w:lang w:eastAsia="en-US"/>
    </w:rPr>
  </w:style>
  <w:style w:type="character" w:styleId="Refdenotaalpie">
    <w:name w:val="footnote reference"/>
    <w:basedOn w:val="Fuentedeprrafopredeter"/>
    <w:uiPriority w:val="99"/>
    <w:semiHidden/>
    <w:unhideWhenUsed/>
    <w:rsid w:val="00966721"/>
    <w:rPr>
      <w:vertAlign w:val="superscript"/>
    </w:rPr>
  </w:style>
  <w:style w:type="paragraph" w:styleId="TDC4">
    <w:name w:val="toc 4"/>
    <w:basedOn w:val="Normal"/>
    <w:next w:val="Normal"/>
    <w:autoRedefine/>
    <w:uiPriority w:val="39"/>
    <w:unhideWhenUsed/>
    <w:rsid w:val="00A15382"/>
    <w:pPr>
      <w:spacing w:after="100" w:line="259" w:lineRule="auto"/>
      <w:ind w:left="660"/>
    </w:pPr>
    <w:rPr>
      <w:rFonts w:asciiTheme="minorHAnsi" w:eastAsiaTheme="minorEastAsia" w:hAnsiTheme="minorHAnsi" w:cstheme="minorBidi"/>
      <w:lang w:eastAsia="de-DE"/>
    </w:rPr>
  </w:style>
  <w:style w:type="paragraph" w:styleId="TDC5">
    <w:name w:val="toc 5"/>
    <w:basedOn w:val="Normal"/>
    <w:next w:val="Normal"/>
    <w:autoRedefine/>
    <w:uiPriority w:val="39"/>
    <w:unhideWhenUsed/>
    <w:rsid w:val="00A15382"/>
    <w:pPr>
      <w:spacing w:after="100" w:line="259" w:lineRule="auto"/>
      <w:ind w:left="880"/>
    </w:pPr>
    <w:rPr>
      <w:rFonts w:asciiTheme="minorHAnsi" w:eastAsiaTheme="minorEastAsia" w:hAnsiTheme="minorHAnsi" w:cstheme="minorBidi"/>
      <w:lang w:eastAsia="de-DE"/>
    </w:rPr>
  </w:style>
  <w:style w:type="paragraph" w:styleId="TDC6">
    <w:name w:val="toc 6"/>
    <w:basedOn w:val="Normal"/>
    <w:next w:val="Normal"/>
    <w:autoRedefine/>
    <w:uiPriority w:val="39"/>
    <w:unhideWhenUsed/>
    <w:rsid w:val="00A15382"/>
    <w:pPr>
      <w:spacing w:after="100" w:line="259" w:lineRule="auto"/>
      <w:ind w:left="1100"/>
    </w:pPr>
    <w:rPr>
      <w:rFonts w:asciiTheme="minorHAnsi" w:eastAsiaTheme="minorEastAsia" w:hAnsiTheme="minorHAnsi" w:cstheme="minorBidi"/>
      <w:lang w:eastAsia="de-DE"/>
    </w:rPr>
  </w:style>
  <w:style w:type="paragraph" w:styleId="TDC7">
    <w:name w:val="toc 7"/>
    <w:basedOn w:val="Normal"/>
    <w:next w:val="Normal"/>
    <w:autoRedefine/>
    <w:uiPriority w:val="39"/>
    <w:unhideWhenUsed/>
    <w:rsid w:val="00A15382"/>
    <w:pPr>
      <w:spacing w:after="100" w:line="259" w:lineRule="auto"/>
      <w:ind w:left="1320"/>
    </w:pPr>
    <w:rPr>
      <w:rFonts w:asciiTheme="minorHAnsi" w:eastAsiaTheme="minorEastAsia" w:hAnsiTheme="minorHAnsi" w:cstheme="minorBidi"/>
      <w:lang w:eastAsia="de-DE"/>
    </w:rPr>
  </w:style>
  <w:style w:type="paragraph" w:styleId="TDC8">
    <w:name w:val="toc 8"/>
    <w:basedOn w:val="Normal"/>
    <w:next w:val="Normal"/>
    <w:autoRedefine/>
    <w:uiPriority w:val="39"/>
    <w:unhideWhenUsed/>
    <w:rsid w:val="00A15382"/>
    <w:pPr>
      <w:spacing w:after="100" w:line="259" w:lineRule="auto"/>
      <w:ind w:left="1540"/>
    </w:pPr>
    <w:rPr>
      <w:rFonts w:asciiTheme="minorHAnsi" w:eastAsiaTheme="minorEastAsia" w:hAnsiTheme="minorHAnsi" w:cstheme="minorBidi"/>
      <w:lang w:eastAsia="de-DE"/>
    </w:rPr>
  </w:style>
  <w:style w:type="paragraph" w:styleId="TDC9">
    <w:name w:val="toc 9"/>
    <w:basedOn w:val="Normal"/>
    <w:next w:val="Normal"/>
    <w:autoRedefine/>
    <w:uiPriority w:val="39"/>
    <w:unhideWhenUsed/>
    <w:rsid w:val="00A15382"/>
    <w:pPr>
      <w:spacing w:after="100" w:line="259" w:lineRule="auto"/>
      <w:ind w:left="1760"/>
    </w:pPr>
    <w:rPr>
      <w:rFonts w:asciiTheme="minorHAnsi" w:eastAsiaTheme="minorEastAsia" w:hAnsiTheme="minorHAnsi" w:cstheme="minorBidi"/>
      <w:lang w:eastAsia="de-DE"/>
    </w:rPr>
  </w:style>
  <w:style w:type="paragraph" w:styleId="Textodeglobo">
    <w:name w:val="Balloon Text"/>
    <w:basedOn w:val="Normal"/>
    <w:link w:val="TextodegloboCar"/>
    <w:uiPriority w:val="99"/>
    <w:semiHidden/>
    <w:unhideWhenUsed/>
    <w:rsid w:val="00784F4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F43"/>
    <w:rPr>
      <w:rFonts w:ascii="Segoe UI" w:hAnsi="Segoe UI" w:cs="Segoe UI"/>
      <w:color w:val="595959" w:themeColor="text1" w:themeTint="A6"/>
      <w:sz w:val="18"/>
      <w:szCs w:val="18"/>
      <w:lang w:eastAsia="en-US"/>
    </w:rPr>
  </w:style>
  <w:style w:type="character" w:styleId="nfasis">
    <w:name w:val="Emphasis"/>
    <w:basedOn w:val="Fuentedeprrafopredeter"/>
    <w:uiPriority w:val="20"/>
    <w:qFormat/>
    <w:rsid w:val="00CD2814"/>
    <w:rPr>
      <w:rFonts w:ascii="Arial" w:hAnsi="Arial"/>
      <w:b w:val="0"/>
      <w:i w:val="0"/>
      <w:iCs/>
      <w:strike w:val="0"/>
      <w:dstrike w:val="0"/>
      <w:vanish/>
      <w:color w:val="889E33"/>
      <w:sz w:val="32"/>
      <w:vertAlign w:val="baseline"/>
    </w:rPr>
  </w:style>
  <w:style w:type="paragraph" w:customStyle="1" w:styleId="Klasse">
    <w:name w:val="Klasse"/>
    <w:basedOn w:val="Normal"/>
    <w:next w:val="Normal"/>
    <w:link w:val="KlasseZchn"/>
    <w:autoRedefine/>
    <w:rsid w:val="00F8030A"/>
    <w:pPr>
      <w:spacing w:after="160" w:line="276" w:lineRule="auto"/>
    </w:pPr>
    <w:rPr>
      <w:b/>
      <w:smallCaps/>
      <w:color w:val="009DA5"/>
      <w:sz w:val="36"/>
    </w:rPr>
  </w:style>
  <w:style w:type="character" w:customStyle="1" w:styleId="KlasseZchn">
    <w:name w:val="Klasse Zchn"/>
    <w:basedOn w:val="Fuentedeprrafopredeter"/>
    <w:link w:val="Klasse"/>
    <w:rsid w:val="00F8030A"/>
    <w:rPr>
      <w:rFonts w:cs="Arial"/>
      <w:b/>
      <w:smallCaps/>
      <w:color w:val="009DA5"/>
      <w:sz w:val="36"/>
      <w:lang w:eastAsia="en-US"/>
    </w:rPr>
  </w:style>
  <w:style w:type="character" w:styleId="Refdecomentario">
    <w:name w:val="annotation reference"/>
    <w:basedOn w:val="Fuentedeprrafopredeter"/>
    <w:uiPriority w:val="99"/>
    <w:semiHidden/>
    <w:unhideWhenUsed/>
    <w:rsid w:val="00891C11"/>
    <w:rPr>
      <w:sz w:val="16"/>
      <w:szCs w:val="16"/>
    </w:rPr>
  </w:style>
  <w:style w:type="paragraph" w:styleId="Textocomentario">
    <w:name w:val="annotation text"/>
    <w:basedOn w:val="Normal"/>
    <w:link w:val="TextocomentarioCar"/>
    <w:uiPriority w:val="99"/>
    <w:unhideWhenUsed/>
    <w:rsid w:val="00891C11"/>
    <w:pPr>
      <w:spacing w:line="240" w:lineRule="auto"/>
    </w:pPr>
    <w:rPr>
      <w:sz w:val="20"/>
      <w:szCs w:val="20"/>
    </w:rPr>
  </w:style>
  <w:style w:type="character" w:customStyle="1" w:styleId="TextocomentarioCar">
    <w:name w:val="Texto comentario Car"/>
    <w:basedOn w:val="Fuentedeprrafopredeter"/>
    <w:link w:val="Textocomentario"/>
    <w:uiPriority w:val="99"/>
    <w:rsid w:val="00891C11"/>
    <w:rPr>
      <w:rFonts w:cs="Arial"/>
      <w:color w:val="595959" w:themeColor="text1" w:themeTint="A6"/>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91C11"/>
    <w:rPr>
      <w:b/>
      <w:bCs/>
    </w:rPr>
  </w:style>
  <w:style w:type="character" w:customStyle="1" w:styleId="AsuntodelcomentarioCar">
    <w:name w:val="Asunto del comentario Car"/>
    <w:basedOn w:val="TextocomentarioCar"/>
    <w:link w:val="Asuntodelcomentario"/>
    <w:uiPriority w:val="99"/>
    <w:semiHidden/>
    <w:rsid w:val="00891C11"/>
    <w:rPr>
      <w:rFonts w:cs="Arial"/>
      <w:b/>
      <w:bCs/>
      <w:color w:val="595959" w:themeColor="text1" w:themeTint="A6"/>
      <w:sz w:val="20"/>
      <w:szCs w:val="20"/>
      <w:lang w:eastAsia="en-US"/>
    </w:rPr>
  </w:style>
  <w:style w:type="paragraph" w:styleId="Revisin">
    <w:name w:val="Revision"/>
    <w:hidden/>
    <w:uiPriority w:val="99"/>
    <w:semiHidden/>
    <w:rsid w:val="00A0340B"/>
    <w:rPr>
      <w:color w:val="595959" w:themeColor="text1" w:themeTint="A6"/>
      <w:lang w:eastAsia="en-US"/>
    </w:rPr>
  </w:style>
  <w:style w:type="paragraph" w:customStyle="1" w:styleId="Antworten">
    <w:name w:val="Antworten"/>
    <w:basedOn w:val="Subttulo"/>
    <w:next w:val="Normal"/>
    <w:link w:val="AntwortenZchn"/>
    <w:rsid w:val="003233EA"/>
    <w:pPr>
      <w:numPr>
        <w:numId w:val="12"/>
      </w:numPr>
      <w:tabs>
        <w:tab w:val="clear" w:pos="720"/>
        <w:tab w:val="left" w:pos="709"/>
      </w:tabs>
      <w:spacing w:line="276" w:lineRule="auto"/>
      <w:ind w:left="709" w:hanging="709"/>
    </w:pPr>
  </w:style>
  <w:style w:type="paragraph" w:customStyle="1" w:styleId="Berichtsfrage">
    <w:name w:val="Berichtsfrage"/>
    <w:basedOn w:val="Antworten"/>
    <w:link w:val="BerichtsfrageZchn"/>
    <w:rsid w:val="003233EA"/>
    <w:pPr>
      <w:numPr>
        <w:numId w:val="0"/>
      </w:numPr>
      <w:tabs>
        <w:tab w:val="num" w:pos="720"/>
      </w:tabs>
      <w:ind w:left="709" w:hanging="709"/>
    </w:pPr>
  </w:style>
  <w:style w:type="character" w:customStyle="1" w:styleId="AntwortenZchn">
    <w:name w:val="Antworten Zchn"/>
    <w:basedOn w:val="SubttuloCar"/>
    <w:link w:val="Antworten"/>
    <w:rsid w:val="003233EA"/>
    <w:rPr>
      <w:rFonts w:eastAsiaTheme="majorEastAsia" w:cstheme="majorBidi"/>
      <w:b/>
      <w:iCs/>
      <w:color w:val="009DA5"/>
      <w:sz w:val="26"/>
      <w:szCs w:val="24"/>
      <w:lang w:eastAsia="en-US"/>
    </w:rPr>
  </w:style>
  <w:style w:type="paragraph" w:customStyle="1" w:styleId="Einstufung">
    <w:name w:val="Einstufung"/>
    <w:basedOn w:val="Berichtsfrage"/>
    <w:link w:val="EinstufungZchn"/>
    <w:rsid w:val="003233EA"/>
    <w:pPr>
      <w:tabs>
        <w:tab w:val="clear" w:pos="720"/>
        <w:tab w:val="left" w:pos="993"/>
      </w:tabs>
      <w:ind w:left="720" w:hanging="720"/>
    </w:pPr>
  </w:style>
  <w:style w:type="character" w:customStyle="1" w:styleId="BerichtsfrageZchn">
    <w:name w:val="Berichtsfrage Zchn"/>
    <w:basedOn w:val="AntwortenZchn"/>
    <w:link w:val="Berichtsfrage"/>
    <w:rsid w:val="003233EA"/>
    <w:rPr>
      <w:rFonts w:eastAsiaTheme="majorEastAsia" w:cstheme="majorBidi"/>
      <w:b/>
      <w:iCs w:val="0"/>
      <w:color w:val="009DA5"/>
      <w:sz w:val="26"/>
      <w:szCs w:val="26"/>
      <w:lang w:eastAsia="en-US"/>
    </w:rPr>
  </w:style>
  <w:style w:type="character" w:customStyle="1" w:styleId="EinstufungZchn">
    <w:name w:val="Einstufung Zchn"/>
    <w:basedOn w:val="SubttuloCar"/>
    <w:link w:val="Einstufung"/>
    <w:rsid w:val="003233EA"/>
    <w:rPr>
      <w:rFonts w:eastAsiaTheme="majorEastAsia" w:cstheme="majorBidi"/>
      <w:b/>
      <w:iCs w:val="0"/>
      <w:color w:val="009DA5"/>
      <w:sz w:val="26"/>
      <w:szCs w:val="26"/>
      <w:lang w:eastAsia="en-US"/>
    </w:rPr>
  </w:style>
  <w:style w:type="paragraph" w:customStyle="1" w:styleId="Principio">
    <w:name w:val="Principio"/>
    <w:basedOn w:val="Berichtsfrage"/>
    <w:next w:val="Normal"/>
    <w:link w:val="PrincipioCar"/>
    <w:qFormat/>
    <w:rsid w:val="000A38F1"/>
    <w:pPr>
      <w:tabs>
        <w:tab w:val="clear" w:pos="720"/>
        <w:tab w:val="left" w:pos="567"/>
      </w:tabs>
      <w:ind w:left="567" w:hanging="567"/>
    </w:pPr>
  </w:style>
  <w:style w:type="character" w:customStyle="1" w:styleId="PrincipioCar">
    <w:name w:val="Principio Car"/>
    <w:basedOn w:val="BerichtsfrageZchn"/>
    <w:link w:val="Principio"/>
    <w:rsid w:val="000A38F1"/>
    <w:rPr>
      <w:rFonts w:eastAsiaTheme="majorEastAsia" w:cstheme="majorBidi"/>
      <w:b/>
      <w:iCs w:val="0"/>
      <w:color w:val="009DA5"/>
      <w:sz w:val="26"/>
      <w:szCs w:val="26"/>
      <w:lang w:eastAsia="en-US"/>
    </w:rPr>
  </w:style>
  <w:style w:type="paragraph" w:customStyle="1" w:styleId="Default">
    <w:name w:val="Default"/>
    <w:rsid w:val="00277ABF"/>
    <w:pPr>
      <w:autoSpaceDE w:val="0"/>
      <w:autoSpaceDN w:val="0"/>
      <w:adjustRightInd w:val="0"/>
    </w:pPr>
    <w:rPr>
      <w:rFonts w:ascii="Calibri" w:hAnsi="Calibri" w:cs="Calibri"/>
      <w:color w:val="000000"/>
      <w:sz w:val="24"/>
      <w:szCs w:val="24"/>
    </w:rPr>
  </w:style>
  <w:style w:type="character" w:customStyle="1" w:styleId="NichtaufgelsteErwhnung1">
    <w:name w:val="Nicht aufgelöste Erwähnung1"/>
    <w:basedOn w:val="Fuentedeprrafopredeter"/>
    <w:uiPriority w:val="99"/>
    <w:semiHidden/>
    <w:unhideWhenUsed/>
    <w:rsid w:val="00787702"/>
    <w:rPr>
      <w:color w:val="605E5C"/>
      <w:shd w:val="clear" w:color="auto" w:fill="E1DFDD"/>
    </w:rPr>
  </w:style>
  <w:style w:type="character" w:customStyle="1" w:styleId="Mencinsinresolver1">
    <w:name w:val="Mención sin resolver1"/>
    <w:basedOn w:val="Fuentedeprrafopredeter"/>
    <w:uiPriority w:val="99"/>
    <w:semiHidden/>
    <w:unhideWhenUsed/>
    <w:rsid w:val="00F91DEE"/>
    <w:rPr>
      <w:color w:val="605E5C"/>
      <w:shd w:val="clear" w:color="auto" w:fill="E1DFDD"/>
    </w:rPr>
  </w:style>
  <w:style w:type="table" w:customStyle="1" w:styleId="a">
    <w:basedOn w:val="TableNormal"/>
    <w:tblPr>
      <w:tblStyleRowBandSize w:val="1"/>
      <w:tblStyleColBandSize w:val="1"/>
      <w:tblCellMar>
        <w:top w:w="108" w:type="dxa"/>
        <w:left w:w="108" w:type="dxa"/>
        <w:bottom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8" w:type="dxa"/>
        <w:left w:w="108" w:type="dxa"/>
        <w:bottom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8" w:type="dxa"/>
        <w:left w:w="108" w:type="dxa"/>
        <w:bottom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8" w:type="dxa"/>
        <w:left w:w="108" w:type="dxa"/>
        <w:bottom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08" w:type="dxa"/>
        <w:left w:w="108" w:type="dxa"/>
        <w:bottom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108" w:type="dxa"/>
        <w:left w:w="108" w:type="dxa"/>
        <w:bottom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top w:w="108" w:type="dxa"/>
        <w:left w:w="108" w:type="dxa"/>
        <w:bottom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top w:w="108" w:type="dxa"/>
        <w:left w:w="108" w:type="dxa"/>
        <w:bottom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top w:w="108" w:type="dxa"/>
        <w:left w:w="108" w:type="dxa"/>
        <w:bottom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108" w:type="dxa"/>
        <w:left w:w="108" w:type="dxa"/>
        <w:bottom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top w:w="108" w:type="dxa"/>
        <w:left w:w="108" w:type="dxa"/>
        <w:bottom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top w:w="108" w:type="dxa"/>
        <w:left w:w="108" w:type="dxa"/>
        <w:bottom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108" w:type="dxa"/>
        <w:left w:w="108" w:type="dxa"/>
        <w:bottom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top w:w="108" w:type="dxa"/>
        <w:left w:w="108" w:type="dxa"/>
        <w:bottom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top w:w="108" w:type="dxa"/>
        <w:left w:w="108" w:type="dxa"/>
        <w:bottom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top w:w="108" w:type="dxa"/>
        <w:left w:w="108" w:type="dxa"/>
        <w:bottom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top w:w="108" w:type="dxa"/>
        <w:left w:w="108" w:type="dxa"/>
        <w:bottom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top w:w="108" w:type="dxa"/>
        <w:left w:w="108" w:type="dxa"/>
        <w:bottom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top w:w="108" w:type="dxa"/>
        <w:left w:w="108" w:type="dxa"/>
        <w:bottom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top w:w="108" w:type="dxa"/>
        <w:left w:w="108" w:type="dxa"/>
        <w:bottom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top w:w="108" w:type="dxa"/>
        <w:left w:w="108" w:type="dxa"/>
        <w:bottom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top w:w="108" w:type="dxa"/>
        <w:left w:w="108" w:type="dxa"/>
        <w:bottom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top w:w="108" w:type="dxa"/>
        <w:left w:w="108" w:type="dxa"/>
        <w:bottom w:w="108" w:type="dxa"/>
        <w:right w:w="108" w:type="dxa"/>
      </w:tblCellMar>
    </w:tblPr>
  </w:style>
  <w:style w:type="table" w:customStyle="1" w:styleId="afff">
    <w:basedOn w:val="TableNormal"/>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top w:w="108" w:type="dxa"/>
        <w:left w:w="108" w:type="dxa"/>
        <w:bottom w:w="108" w:type="dxa"/>
        <w:right w:w="108"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top w:w="108" w:type="dxa"/>
        <w:left w:w="108" w:type="dxa"/>
        <w:bottom w:w="108" w:type="dxa"/>
        <w:right w:w="108"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top w:w="108" w:type="dxa"/>
        <w:left w:w="108" w:type="dxa"/>
        <w:bottom w:w="108" w:type="dxa"/>
        <w:right w:w="108" w:type="dxa"/>
      </w:tblCellMar>
    </w:tblPr>
  </w:style>
  <w:style w:type="table" w:customStyle="1" w:styleId="afff5">
    <w:basedOn w:val="TableNormal"/>
    <w:tblPr>
      <w:tblStyleRowBandSize w:val="1"/>
      <w:tblStyleColBandSize w:val="1"/>
      <w:tblCellMar>
        <w:left w:w="108" w:type="dxa"/>
        <w:right w:w="108" w:type="dxa"/>
      </w:tblCellMar>
    </w:tblPr>
  </w:style>
  <w:style w:type="table" w:customStyle="1" w:styleId="afff6">
    <w:basedOn w:val="TableNormal"/>
    <w:tblPr>
      <w:tblStyleRowBandSize w:val="1"/>
      <w:tblStyleColBandSize w:val="1"/>
      <w:tblCellMar>
        <w:top w:w="108" w:type="dxa"/>
        <w:left w:w="108" w:type="dxa"/>
        <w:bottom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top w:w="108" w:type="dxa"/>
        <w:left w:w="108" w:type="dxa"/>
        <w:bottom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top w:w="108" w:type="dxa"/>
        <w:left w:w="108" w:type="dxa"/>
        <w:bottom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top w:w="108" w:type="dxa"/>
        <w:left w:w="108" w:type="dxa"/>
        <w:bottom w:w="108" w:type="dxa"/>
        <w:right w:w="108" w:type="dxa"/>
      </w:tblCellMar>
    </w:tblPr>
  </w:style>
  <w:style w:type="table" w:customStyle="1" w:styleId="afffd">
    <w:basedOn w:val="TableNormal"/>
    <w:tblPr>
      <w:tblStyleRowBandSize w:val="1"/>
      <w:tblStyleColBandSize w:val="1"/>
      <w:tblCellMar>
        <w:left w:w="108" w:type="dxa"/>
        <w:right w:w="108" w:type="dxa"/>
      </w:tblCellMar>
    </w:tblPr>
  </w:style>
  <w:style w:type="table" w:customStyle="1" w:styleId="afffe">
    <w:basedOn w:val="TableNormal"/>
    <w:tblPr>
      <w:tblStyleRowBandSize w:val="1"/>
      <w:tblStyleColBandSize w:val="1"/>
      <w:tblCellMar>
        <w:top w:w="108" w:type="dxa"/>
        <w:left w:w="108" w:type="dxa"/>
        <w:bottom w:w="108" w:type="dxa"/>
        <w:right w:w="108"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08" w:type="dxa"/>
        <w:right w:w="108" w:type="dxa"/>
      </w:tblCellMar>
    </w:tblPr>
  </w:style>
  <w:style w:type="table" w:customStyle="1" w:styleId="affff1">
    <w:basedOn w:val="TableNormal"/>
    <w:tblPr>
      <w:tblStyleRowBandSize w:val="1"/>
      <w:tblStyleColBandSize w:val="1"/>
      <w:tblCellMar>
        <w:top w:w="108" w:type="dxa"/>
        <w:left w:w="108" w:type="dxa"/>
        <w:bottom w:w="108" w:type="dxa"/>
        <w:right w:w="108" w:type="dxa"/>
      </w:tblCellMar>
    </w:tblPr>
  </w:style>
  <w:style w:type="table" w:customStyle="1" w:styleId="affff2">
    <w:basedOn w:val="TableNormal"/>
    <w:tblPr>
      <w:tblStyleRowBandSize w:val="1"/>
      <w:tblStyleColBandSize w:val="1"/>
      <w:tblCellMar>
        <w:left w:w="108" w:type="dxa"/>
        <w:right w:w="108" w:type="dxa"/>
      </w:tblCellMar>
    </w:tblPr>
  </w:style>
  <w:style w:type="table" w:customStyle="1" w:styleId="affff3">
    <w:basedOn w:val="TableNormal"/>
    <w:tblPr>
      <w:tblStyleRowBandSize w:val="1"/>
      <w:tblStyleColBandSize w:val="1"/>
      <w:tblCellMar>
        <w:top w:w="108" w:type="dxa"/>
        <w:left w:w="108" w:type="dxa"/>
        <w:bottom w:w="108" w:type="dxa"/>
        <w:right w:w="108" w:type="dxa"/>
      </w:tblCellMar>
    </w:tblPr>
  </w:style>
  <w:style w:type="table" w:customStyle="1" w:styleId="affff4">
    <w:basedOn w:val="TableNormal"/>
    <w:tblPr>
      <w:tblStyleRowBandSize w:val="1"/>
      <w:tblStyleColBandSize w:val="1"/>
      <w:tblCellMar>
        <w:left w:w="108" w:type="dxa"/>
        <w:right w:w="108" w:type="dxa"/>
      </w:tblCellMar>
    </w:tblPr>
  </w:style>
  <w:style w:type="table" w:customStyle="1" w:styleId="affff5">
    <w:basedOn w:val="TableNormal"/>
    <w:tblPr>
      <w:tblStyleRowBandSize w:val="1"/>
      <w:tblStyleColBandSize w:val="1"/>
      <w:tblCellMar>
        <w:top w:w="108" w:type="dxa"/>
        <w:left w:w="108" w:type="dxa"/>
        <w:bottom w:w="108" w:type="dxa"/>
        <w:right w:w="108" w:type="dxa"/>
      </w:tblCellMar>
    </w:tblPr>
  </w:style>
  <w:style w:type="table" w:customStyle="1" w:styleId="affff6">
    <w:basedOn w:val="TableNormal"/>
    <w:tblPr>
      <w:tblStyleRowBandSize w:val="1"/>
      <w:tblStyleColBandSize w:val="1"/>
      <w:tblCellMar>
        <w:left w:w="108" w:type="dxa"/>
        <w:right w:w="108" w:type="dxa"/>
      </w:tblCellMar>
    </w:tblPr>
  </w:style>
  <w:style w:type="table" w:customStyle="1" w:styleId="affff7">
    <w:basedOn w:val="TableNormal"/>
    <w:tblPr>
      <w:tblStyleRowBandSize w:val="1"/>
      <w:tblStyleColBandSize w:val="1"/>
      <w:tblCellMar>
        <w:top w:w="108" w:type="dxa"/>
        <w:left w:w="108" w:type="dxa"/>
        <w:bottom w:w="108" w:type="dxa"/>
        <w:right w:w="108" w:type="dxa"/>
      </w:tblCellMar>
    </w:tblPr>
  </w:style>
  <w:style w:type="table" w:customStyle="1" w:styleId="affff8">
    <w:basedOn w:val="TableNormal"/>
    <w:tblPr>
      <w:tblStyleRowBandSize w:val="1"/>
      <w:tblStyleColBandSize w:val="1"/>
      <w:tblCellMar>
        <w:left w:w="108" w:type="dxa"/>
        <w:right w:w="108" w:type="dxa"/>
      </w:tblCellMar>
    </w:tblPr>
  </w:style>
  <w:style w:type="table" w:customStyle="1" w:styleId="affff9">
    <w:basedOn w:val="TableNormal"/>
    <w:tblPr>
      <w:tblStyleRowBandSize w:val="1"/>
      <w:tblStyleColBandSize w:val="1"/>
      <w:tblCellMar>
        <w:top w:w="108" w:type="dxa"/>
        <w:left w:w="108" w:type="dxa"/>
        <w:bottom w:w="108" w:type="dxa"/>
        <w:right w:w="108" w:type="dxa"/>
      </w:tblCellMar>
    </w:tblPr>
  </w:style>
  <w:style w:type="table" w:customStyle="1" w:styleId="affffa">
    <w:basedOn w:val="TableNormal"/>
    <w:tblPr>
      <w:tblStyleRowBandSize w:val="1"/>
      <w:tblStyleColBandSize w:val="1"/>
      <w:tblCellMar>
        <w:left w:w="108" w:type="dxa"/>
        <w:right w:w="108" w:type="dxa"/>
      </w:tblCellMar>
    </w:tblPr>
  </w:style>
  <w:style w:type="table" w:customStyle="1" w:styleId="affffb">
    <w:basedOn w:val="TableNormal"/>
    <w:tblPr>
      <w:tblStyleRowBandSize w:val="1"/>
      <w:tblStyleColBandSize w:val="1"/>
      <w:tblCellMar>
        <w:top w:w="108" w:type="dxa"/>
        <w:left w:w="108" w:type="dxa"/>
        <w:bottom w:w="108" w:type="dxa"/>
        <w:right w:w="108" w:type="dxa"/>
      </w:tblCellMar>
    </w:tblPr>
  </w:style>
  <w:style w:type="table" w:customStyle="1" w:styleId="affffc">
    <w:basedOn w:val="TableNormal"/>
    <w:tblPr>
      <w:tblStyleRowBandSize w:val="1"/>
      <w:tblStyleColBandSize w:val="1"/>
      <w:tblCellMar>
        <w:left w:w="108" w:type="dxa"/>
        <w:right w:w="108" w:type="dxa"/>
      </w:tblCellMar>
    </w:tblPr>
  </w:style>
  <w:style w:type="table" w:customStyle="1" w:styleId="affffd">
    <w:basedOn w:val="TableNormal"/>
    <w:tblPr>
      <w:tblStyleRowBandSize w:val="1"/>
      <w:tblStyleColBandSize w:val="1"/>
      <w:tblCellMar>
        <w:top w:w="108" w:type="dxa"/>
        <w:left w:w="108" w:type="dxa"/>
        <w:bottom w:w="108" w:type="dxa"/>
        <w:right w:w="108" w:type="dxa"/>
      </w:tblCellMar>
    </w:tblPr>
  </w:style>
  <w:style w:type="table" w:customStyle="1" w:styleId="affffe">
    <w:basedOn w:val="TableNormal"/>
    <w:tblPr>
      <w:tblStyleRowBandSize w:val="1"/>
      <w:tblStyleColBandSize w:val="1"/>
      <w:tblCellMar>
        <w:left w:w="108" w:type="dxa"/>
        <w:right w:w="108" w:type="dxa"/>
      </w:tblCellMar>
    </w:tblPr>
  </w:style>
  <w:style w:type="table" w:customStyle="1" w:styleId="afffff">
    <w:basedOn w:val="TableNormal"/>
    <w:tblPr>
      <w:tblStyleRowBandSize w:val="1"/>
      <w:tblStyleColBandSize w:val="1"/>
      <w:tblCellMar>
        <w:top w:w="108" w:type="dxa"/>
        <w:left w:w="108" w:type="dxa"/>
        <w:bottom w:w="108" w:type="dxa"/>
        <w:right w:w="108" w:type="dxa"/>
      </w:tblCellMar>
    </w:tblPr>
  </w:style>
  <w:style w:type="table" w:customStyle="1" w:styleId="afffff0">
    <w:basedOn w:val="TableNormal"/>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top w:w="108" w:type="dxa"/>
        <w:left w:w="108" w:type="dxa"/>
        <w:bottom w:w="108" w:type="dxa"/>
        <w:right w:w="108" w:type="dxa"/>
      </w:tblCellMar>
    </w:tblPr>
  </w:style>
  <w:style w:type="table" w:customStyle="1" w:styleId="afffff2">
    <w:basedOn w:val="TableNormal"/>
    <w:tblPr>
      <w:tblStyleRowBandSize w:val="1"/>
      <w:tblStyleColBandSize w:val="1"/>
      <w:tblCellMar>
        <w:left w:w="108" w:type="dxa"/>
        <w:right w:w="108" w:type="dxa"/>
      </w:tblCellMar>
    </w:tblPr>
  </w:style>
  <w:style w:type="table" w:customStyle="1" w:styleId="afffff3">
    <w:basedOn w:val="TableNormal"/>
    <w:tblPr>
      <w:tblStyleRowBandSize w:val="1"/>
      <w:tblStyleColBandSize w:val="1"/>
      <w:tblCellMar>
        <w:top w:w="108" w:type="dxa"/>
        <w:left w:w="108" w:type="dxa"/>
        <w:bottom w:w="108" w:type="dxa"/>
        <w:right w:w="108" w:type="dxa"/>
      </w:tblCellMar>
    </w:tblPr>
  </w:style>
  <w:style w:type="table" w:customStyle="1" w:styleId="afffff4">
    <w:basedOn w:val="TableNormal"/>
    <w:tblPr>
      <w:tblStyleRowBandSize w:val="1"/>
      <w:tblStyleColBandSize w:val="1"/>
      <w:tblCellMar>
        <w:left w:w="108" w:type="dxa"/>
        <w:right w:w="108" w:type="dxa"/>
      </w:tblCellMar>
    </w:tblPr>
  </w:style>
  <w:style w:type="table" w:customStyle="1" w:styleId="afffff5">
    <w:basedOn w:val="TableNormal"/>
    <w:tblPr>
      <w:tblStyleRowBandSize w:val="1"/>
      <w:tblStyleColBandSize w:val="1"/>
      <w:tblCellMar>
        <w:top w:w="108" w:type="dxa"/>
        <w:left w:w="108" w:type="dxa"/>
        <w:bottom w:w="108" w:type="dxa"/>
        <w:right w:w="108" w:type="dxa"/>
      </w:tblCellMar>
    </w:tblPr>
  </w:style>
  <w:style w:type="table" w:customStyle="1" w:styleId="afffff6">
    <w:basedOn w:val="TableNormal"/>
    <w:tblPr>
      <w:tblStyleRowBandSize w:val="1"/>
      <w:tblStyleColBandSize w:val="1"/>
      <w:tblCellMar>
        <w:left w:w="108" w:type="dxa"/>
        <w:right w:w="108" w:type="dxa"/>
      </w:tblCellMar>
    </w:tblPr>
  </w:style>
  <w:style w:type="table" w:customStyle="1" w:styleId="afffff7">
    <w:basedOn w:val="TableNormal"/>
    <w:tblPr>
      <w:tblStyleRowBandSize w:val="1"/>
      <w:tblStyleColBandSize w:val="1"/>
      <w:tblCellMar>
        <w:top w:w="108" w:type="dxa"/>
        <w:left w:w="108" w:type="dxa"/>
        <w:bottom w:w="108" w:type="dxa"/>
        <w:right w:w="108" w:type="dxa"/>
      </w:tblCellMar>
    </w:tblPr>
  </w:style>
  <w:style w:type="table" w:customStyle="1" w:styleId="afffff8">
    <w:basedOn w:val="TableNormal"/>
    <w:tblPr>
      <w:tblStyleRowBandSize w:val="1"/>
      <w:tblStyleColBandSize w:val="1"/>
      <w:tblCellMar>
        <w:left w:w="108" w:type="dxa"/>
        <w:right w:w="108" w:type="dxa"/>
      </w:tblCellMar>
    </w:tblPr>
  </w:style>
  <w:style w:type="table" w:customStyle="1" w:styleId="afffff9">
    <w:basedOn w:val="TableNormal"/>
    <w:tblPr>
      <w:tblStyleRowBandSize w:val="1"/>
      <w:tblStyleColBandSize w:val="1"/>
      <w:tblCellMar>
        <w:top w:w="108" w:type="dxa"/>
        <w:left w:w="108" w:type="dxa"/>
        <w:bottom w:w="108" w:type="dxa"/>
        <w:right w:w="108" w:type="dxa"/>
      </w:tblCellMar>
    </w:tblPr>
  </w:style>
  <w:style w:type="table" w:customStyle="1" w:styleId="afffffa">
    <w:basedOn w:val="TableNormal"/>
    <w:tblPr>
      <w:tblStyleRowBandSize w:val="1"/>
      <w:tblStyleColBandSize w:val="1"/>
      <w:tblCellMar>
        <w:left w:w="108" w:type="dxa"/>
        <w:right w:w="108" w:type="dxa"/>
      </w:tblCellMar>
    </w:tblPr>
  </w:style>
  <w:style w:type="table" w:customStyle="1" w:styleId="afffffb">
    <w:basedOn w:val="TableNormal"/>
    <w:tblPr>
      <w:tblStyleRowBandSize w:val="1"/>
      <w:tblStyleColBandSize w:val="1"/>
      <w:tblCellMar>
        <w:top w:w="108" w:type="dxa"/>
        <w:left w:w="108" w:type="dxa"/>
        <w:bottom w:w="108" w:type="dxa"/>
        <w:right w:w="108" w:type="dxa"/>
      </w:tblCellMar>
    </w:tblPr>
  </w:style>
  <w:style w:type="table" w:customStyle="1" w:styleId="afffffc">
    <w:basedOn w:val="TableNormal"/>
    <w:tblPr>
      <w:tblStyleRowBandSize w:val="1"/>
      <w:tblStyleColBandSize w:val="1"/>
      <w:tblCellMar>
        <w:left w:w="108" w:type="dxa"/>
        <w:right w:w="108" w:type="dxa"/>
      </w:tblCellMar>
    </w:tblPr>
  </w:style>
  <w:style w:type="table" w:customStyle="1" w:styleId="afffffd">
    <w:basedOn w:val="TableNormal"/>
    <w:tblPr>
      <w:tblStyleRowBandSize w:val="1"/>
      <w:tblStyleColBandSize w:val="1"/>
      <w:tblCellMar>
        <w:left w:w="108" w:type="dxa"/>
        <w:right w:w="108" w:type="dxa"/>
      </w:tblCellMar>
    </w:tblPr>
  </w:style>
  <w:style w:type="table" w:customStyle="1" w:styleId="afffffe">
    <w:basedOn w:val="TableNormal"/>
    <w:tblPr>
      <w:tblStyleRowBandSize w:val="1"/>
      <w:tblStyleColBandSize w:val="1"/>
      <w:tblCellMar>
        <w:top w:w="108" w:type="dxa"/>
        <w:left w:w="108" w:type="dxa"/>
        <w:bottom w:w="108" w:type="dxa"/>
        <w:right w:w="108" w:type="dxa"/>
      </w:tblCellMar>
    </w:tblPr>
  </w:style>
  <w:style w:type="table" w:customStyle="1" w:styleId="affffff">
    <w:basedOn w:val="TableNormal"/>
    <w:tblPr>
      <w:tblStyleRowBandSize w:val="1"/>
      <w:tblStyleColBandSize w:val="1"/>
      <w:tblCellMar>
        <w:left w:w="108" w:type="dxa"/>
        <w:right w:w="108" w:type="dxa"/>
      </w:tblCellMar>
    </w:tblPr>
  </w:style>
  <w:style w:type="table" w:customStyle="1" w:styleId="affffff0">
    <w:basedOn w:val="TableNormal"/>
    <w:tblPr>
      <w:tblStyleRowBandSize w:val="1"/>
      <w:tblStyleColBandSize w:val="1"/>
      <w:tblCellMar>
        <w:top w:w="108" w:type="dxa"/>
        <w:left w:w="108" w:type="dxa"/>
        <w:bottom w:w="108" w:type="dxa"/>
        <w:right w:w="108" w:type="dxa"/>
      </w:tblCellMar>
    </w:tblPr>
  </w:style>
  <w:style w:type="table" w:customStyle="1" w:styleId="affffff1">
    <w:basedOn w:val="TableNormal"/>
    <w:tblPr>
      <w:tblStyleRowBandSize w:val="1"/>
      <w:tblStyleColBandSize w:val="1"/>
      <w:tblCellMar>
        <w:left w:w="108" w:type="dxa"/>
        <w:right w:w="108" w:type="dxa"/>
      </w:tblCellMar>
    </w:tblPr>
  </w:style>
  <w:style w:type="table" w:customStyle="1" w:styleId="affffff2">
    <w:basedOn w:val="TableNormal"/>
    <w:tblPr>
      <w:tblStyleRowBandSize w:val="1"/>
      <w:tblStyleColBandSize w:val="1"/>
      <w:tblCellMar>
        <w:top w:w="108" w:type="dxa"/>
        <w:left w:w="108" w:type="dxa"/>
        <w:bottom w:w="108" w:type="dxa"/>
        <w:right w:w="108" w:type="dxa"/>
      </w:tblCellMar>
    </w:tblPr>
  </w:style>
  <w:style w:type="table" w:customStyle="1" w:styleId="affffff3">
    <w:basedOn w:val="TableNormal"/>
    <w:tblPr>
      <w:tblStyleRowBandSize w:val="1"/>
      <w:tblStyleColBandSize w:val="1"/>
      <w:tblCellMar>
        <w:left w:w="108" w:type="dxa"/>
        <w:right w:w="108" w:type="dxa"/>
      </w:tblCellMar>
    </w:tblPr>
  </w:style>
  <w:style w:type="table" w:customStyle="1" w:styleId="affffff4">
    <w:basedOn w:val="TableNormal"/>
    <w:tblPr>
      <w:tblStyleRowBandSize w:val="1"/>
      <w:tblStyleColBandSize w:val="1"/>
      <w:tblCellMar>
        <w:top w:w="108" w:type="dxa"/>
        <w:left w:w="108" w:type="dxa"/>
        <w:bottom w:w="108" w:type="dxa"/>
        <w:right w:w="108" w:type="dxa"/>
      </w:tblCellMar>
    </w:tblPr>
  </w:style>
  <w:style w:type="table" w:customStyle="1" w:styleId="affffff5">
    <w:basedOn w:val="TableNormal"/>
    <w:tblPr>
      <w:tblStyleRowBandSize w:val="1"/>
      <w:tblStyleColBandSize w:val="1"/>
      <w:tblCellMar>
        <w:left w:w="108" w:type="dxa"/>
        <w:right w:w="108" w:type="dxa"/>
      </w:tblCellMar>
    </w:tblPr>
  </w:style>
  <w:style w:type="table" w:customStyle="1" w:styleId="affffff6">
    <w:basedOn w:val="TableNormal"/>
    <w:tblPr>
      <w:tblStyleRowBandSize w:val="1"/>
      <w:tblStyleColBandSize w:val="1"/>
      <w:tblCellMar>
        <w:top w:w="108" w:type="dxa"/>
        <w:left w:w="108" w:type="dxa"/>
        <w:bottom w:w="108" w:type="dxa"/>
        <w:right w:w="108" w:type="dxa"/>
      </w:tblCellMar>
    </w:tblPr>
  </w:style>
  <w:style w:type="table" w:customStyle="1" w:styleId="affffff7">
    <w:basedOn w:val="TableNormal"/>
    <w:tblPr>
      <w:tblStyleRowBandSize w:val="1"/>
      <w:tblStyleColBandSize w:val="1"/>
      <w:tblCellMar>
        <w:left w:w="108" w:type="dxa"/>
        <w:right w:w="108" w:type="dxa"/>
      </w:tblCellMar>
    </w:tblPr>
  </w:style>
  <w:style w:type="table" w:customStyle="1" w:styleId="affffff8">
    <w:basedOn w:val="TableNormal"/>
    <w:tblPr>
      <w:tblStyleRowBandSize w:val="1"/>
      <w:tblStyleColBandSize w:val="1"/>
      <w:tblCellMar>
        <w:top w:w="108" w:type="dxa"/>
        <w:left w:w="108" w:type="dxa"/>
        <w:bottom w:w="108" w:type="dxa"/>
        <w:right w:w="108" w:type="dxa"/>
      </w:tblCellMar>
    </w:tblPr>
  </w:style>
  <w:style w:type="table" w:customStyle="1" w:styleId="affffff9">
    <w:basedOn w:val="TableNormal"/>
    <w:tblPr>
      <w:tblStyleRowBandSize w:val="1"/>
      <w:tblStyleColBandSize w:val="1"/>
      <w:tblCellMar>
        <w:left w:w="108" w:type="dxa"/>
        <w:right w:w="108" w:type="dxa"/>
      </w:tblCellMar>
    </w:tblPr>
  </w:style>
  <w:style w:type="table" w:customStyle="1" w:styleId="affffffa">
    <w:basedOn w:val="TableNormal"/>
    <w:tblPr>
      <w:tblStyleRowBandSize w:val="1"/>
      <w:tblStyleColBandSize w:val="1"/>
      <w:tblCellMar>
        <w:top w:w="108" w:type="dxa"/>
        <w:left w:w="108" w:type="dxa"/>
        <w:bottom w:w="108" w:type="dxa"/>
        <w:right w:w="108" w:type="dxa"/>
      </w:tblCellMar>
    </w:tblPr>
  </w:style>
  <w:style w:type="table" w:customStyle="1" w:styleId="affffffb">
    <w:basedOn w:val="TableNormal"/>
    <w:tblPr>
      <w:tblStyleRowBandSize w:val="1"/>
      <w:tblStyleColBandSize w:val="1"/>
      <w:tblCellMar>
        <w:left w:w="108" w:type="dxa"/>
        <w:right w:w="108" w:type="dxa"/>
      </w:tblCellMar>
    </w:tblPr>
  </w:style>
  <w:style w:type="table" w:customStyle="1" w:styleId="affffffc">
    <w:basedOn w:val="TableNormal"/>
    <w:tblPr>
      <w:tblStyleRowBandSize w:val="1"/>
      <w:tblStyleColBandSize w:val="1"/>
      <w:tblCellMar>
        <w:top w:w="108" w:type="dxa"/>
        <w:left w:w="108" w:type="dxa"/>
        <w:bottom w:w="108" w:type="dxa"/>
        <w:right w:w="108" w:type="dxa"/>
      </w:tblCellMar>
    </w:tblPr>
  </w:style>
  <w:style w:type="table" w:customStyle="1" w:styleId="affffffd">
    <w:basedOn w:val="TableNormal"/>
    <w:tblPr>
      <w:tblStyleRowBandSize w:val="1"/>
      <w:tblStyleColBandSize w:val="1"/>
      <w:tblCellMar>
        <w:left w:w="108" w:type="dxa"/>
        <w:right w:w="108" w:type="dxa"/>
      </w:tblCellMar>
    </w:tblPr>
  </w:style>
  <w:style w:type="table" w:customStyle="1" w:styleId="affffffe">
    <w:basedOn w:val="TableNormal"/>
    <w:tblPr>
      <w:tblStyleRowBandSize w:val="1"/>
      <w:tblStyleColBandSize w:val="1"/>
      <w:tblCellMar>
        <w:top w:w="108" w:type="dxa"/>
        <w:left w:w="108" w:type="dxa"/>
        <w:bottom w:w="108" w:type="dxa"/>
        <w:right w:w="108" w:type="dxa"/>
      </w:tblCellMar>
    </w:tblPr>
  </w:style>
  <w:style w:type="table" w:customStyle="1" w:styleId="afffffff">
    <w:basedOn w:val="TableNormal"/>
    <w:tblPr>
      <w:tblStyleRowBandSize w:val="1"/>
      <w:tblStyleColBandSize w:val="1"/>
      <w:tblCellMar>
        <w:left w:w="108" w:type="dxa"/>
        <w:right w:w="108" w:type="dxa"/>
      </w:tblCellMar>
    </w:tblPr>
  </w:style>
  <w:style w:type="table" w:customStyle="1" w:styleId="afffffff0">
    <w:basedOn w:val="TableNormal"/>
    <w:tblPr>
      <w:tblStyleRowBandSize w:val="1"/>
      <w:tblStyleColBandSize w:val="1"/>
      <w:tblCellMar>
        <w:top w:w="108" w:type="dxa"/>
        <w:left w:w="108" w:type="dxa"/>
        <w:bottom w:w="108" w:type="dxa"/>
        <w:right w:w="108" w:type="dxa"/>
      </w:tblCellMar>
    </w:tblPr>
  </w:style>
  <w:style w:type="table" w:customStyle="1" w:styleId="afffffff1">
    <w:basedOn w:val="TableNormal"/>
    <w:tblPr>
      <w:tblStyleRowBandSize w:val="1"/>
      <w:tblStyleColBandSize w:val="1"/>
      <w:tblCellMar>
        <w:left w:w="108" w:type="dxa"/>
        <w:right w:w="108" w:type="dxa"/>
      </w:tblCellMar>
    </w:tblPr>
  </w:style>
  <w:style w:type="table" w:customStyle="1" w:styleId="afffffff2">
    <w:basedOn w:val="TableNormal"/>
    <w:tblPr>
      <w:tblStyleRowBandSize w:val="1"/>
      <w:tblStyleColBandSize w:val="1"/>
      <w:tblCellMar>
        <w:top w:w="108" w:type="dxa"/>
        <w:left w:w="108" w:type="dxa"/>
        <w:bottom w:w="108" w:type="dxa"/>
        <w:right w:w="108" w:type="dxa"/>
      </w:tblCellMar>
    </w:tblPr>
  </w:style>
  <w:style w:type="table" w:customStyle="1" w:styleId="afffffff3">
    <w:basedOn w:val="TableNormal"/>
    <w:tblPr>
      <w:tblStyleRowBandSize w:val="1"/>
      <w:tblStyleColBandSize w:val="1"/>
      <w:tblCellMar>
        <w:left w:w="108" w:type="dxa"/>
        <w:right w:w="108" w:type="dxa"/>
      </w:tblCellMar>
    </w:tblPr>
  </w:style>
  <w:style w:type="table" w:customStyle="1" w:styleId="afffffff4">
    <w:basedOn w:val="TableNormal"/>
    <w:tblPr>
      <w:tblStyleRowBandSize w:val="1"/>
      <w:tblStyleColBandSize w:val="1"/>
      <w:tblCellMar>
        <w:top w:w="108" w:type="dxa"/>
        <w:left w:w="108" w:type="dxa"/>
        <w:bottom w:w="108" w:type="dxa"/>
        <w:right w:w="108" w:type="dxa"/>
      </w:tblCellMar>
    </w:tblPr>
  </w:style>
  <w:style w:type="table" w:customStyle="1" w:styleId="afffffff5">
    <w:basedOn w:val="TableNormal"/>
    <w:tblPr>
      <w:tblStyleRowBandSize w:val="1"/>
      <w:tblStyleColBandSize w:val="1"/>
      <w:tblCellMar>
        <w:left w:w="108" w:type="dxa"/>
        <w:right w:w="108" w:type="dxa"/>
      </w:tblCellMar>
    </w:tblPr>
  </w:style>
  <w:style w:type="table" w:customStyle="1" w:styleId="afffffff6">
    <w:basedOn w:val="TableNormal"/>
    <w:tblPr>
      <w:tblStyleRowBandSize w:val="1"/>
      <w:tblStyleColBandSize w:val="1"/>
      <w:tblCellMar>
        <w:top w:w="108" w:type="dxa"/>
        <w:left w:w="108" w:type="dxa"/>
        <w:bottom w:w="108" w:type="dxa"/>
        <w:right w:w="108" w:type="dxa"/>
      </w:tblCellMar>
    </w:tblPr>
  </w:style>
  <w:style w:type="table" w:customStyle="1" w:styleId="afffffff7">
    <w:basedOn w:val="TableNormal"/>
    <w:tblPr>
      <w:tblStyleRowBandSize w:val="1"/>
      <w:tblStyleColBandSize w:val="1"/>
      <w:tblCellMar>
        <w:left w:w="108" w:type="dxa"/>
        <w:right w:w="108" w:type="dxa"/>
      </w:tblCellMar>
    </w:tblPr>
  </w:style>
  <w:style w:type="table" w:customStyle="1" w:styleId="afffffff8">
    <w:basedOn w:val="TableNormal"/>
    <w:tblPr>
      <w:tblStyleRowBandSize w:val="1"/>
      <w:tblStyleColBandSize w:val="1"/>
      <w:tblCellMar>
        <w:top w:w="108" w:type="dxa"/>
        <w:left w:w="108" w:type="dxa"/>
        <w:bottom w:w="108" w:type="dxa"/>
        <w:right w:w="108" w:type="dxa"/>
      </w:tblCellMar>
    </w:tblPr>
  </w:style>
  <w:style w:type="table" w:customStyle="1" w:styleId="afffffff9">
    <w:basedOn w:val="TableNormal"/>
    <w:tblPr>
      <w:tblStyleRowBandSize w:val="1"/>
      <w:tblStyleColBandSize w:val="1"/>
      <w:tblCellMar>
        <w:left w:w="108" w:type="dxa"/>
        <w:right w:w="108" w:type="dxa"/>
      </w:tblCellMar>
    </w:tblPr>
  </w:style>
  <w:style w:type="table" w:customStyle="1" w:styleId="afffffffa">
    <w:basedOn w:val="TableNormal"/>
    <w:tblPr>
      <w:tblStyleRowBandSize w:val="1"/>
      <w:tblStyleColBandSize w:val="1"/>
      <w:tblCellMar>
        <w:top w:w="108" w:type="dxa"/>
        <w:left w:w="108" w:type="dxa"/>
        <w:bottom w:w="108" w:type="dxa"/>
        <w:right w:w="108" w:type="dxa"/>
      </w:tblCellMar>
    </w:tblPr>
  </w:style>
  <w:style w:type="table" w:customStyle="1" w:styleId="afffffffb">
    <w:basedOn w:val="TableNormal"/>
    <w:tblPr>
      <w:tblStyleRowBandSize w:val="1"/>
      <w:tblStyleColBandSize w:val="1"/>
      <w:tblCellMar>
        <w:left w:w="108" w:type="dxa"/>
        <w:right w:w="108" w:type="dxa"/>
      </w:tblCellMar>
    </w:tblPr>
  </w:style>
  <w:style w:type="table" w:customStyle="1" w:styleId="afffffffc">
    <w:basedOn w:val="TableNormal"/>
    <w:tblPr>
      <w:tblStyleRowBandSize w:val="1"/>
      <w:tblStyleColBandSize w:val="1"/>
      <w:tblCellMar>
        <w:left w:w="108" w:type="dxa"/>
        <w:right w:w="108" w:type="dxa"/>
      </w:tblCellMar>
    </w:tblPr>
  </w:style>
  <w:style w:type="paragraph" w:customStyle="1" w:styleId="1Faro">
    <w:name w:val="1. Faro"/>
    <w:basedOn w:val="Principio"/>
    <w:link w:val="1FaroCar"/>
    <w:qFormat/>
    <w:rsid w:val="009D0E75"/>
    <w:pPr>
      <w:numPr>
        <w:numId w:val="17"/>
      </w:numPr>
      <w:ind w:left="567" w:hanging="567"/>
    </w:pPr>
  </w:style>
  <w:style w:type="paragraph" w:customStyle="1" w:styleId="2Pregunta">
    <w:name w:val="2. Pregunta"/>
    <w:basedOn w:val="Berichtsfrage"/>
    <w:link w:val="2PreguntaCar"/>
    <w:qFormat/>
    <w:rsid w:val="00421658"/>
    <w:pPr>
      <w:numPr>
        <w:numId w:val="18"/>
      </w:numPr>
      <w:pBdr>
        <w:top w:val="nil"/>
        <w:left w:val="nil"/>
        <w:bottom w:val="nil"/>
        <w:right w:val="nil"/>
        <w:between w:val="nil"/>
      </w:pBdr>
      <w:tabs>
        <w:tab w:val="left" w:pos="709"/>
      </w:tabs>
      <w:ind w:left="709" w:hanging="709"/>
      <w:jc w:val="both"/>
    </w:pPr>
  </w:style>
  <w:style w:type="character" w:customStyle="1" w:styleId="1FaroCar">
    <w:name w:val="1. Faro Car"/>
    <w:basedOn w:val="PrincipioCar"/>
    <w:link w:val="1Faro"/>
    <w:rsid w:val="009D0E75"/>
    <w:rPr>
      <w:rFonts w:eastAsiaTheme="majorEastAsia" w:cstheme="majorBidi"/>
      <w:b/>
      <w:iCs w:val="0"/>
      <w:color w:val="009DA5"/>
      <w:sz w:val="26"/>
      <w:szCs w:val="26"/>
      <w:lang w:eastAsia="en-US"/>
    </w:rPr>
  </w:style>
  <w:style w:type="paragraph" w:customStyle="1" w:styleId="3Lapiz">
    <w:name w:val="3. Lapiz"/>
    <w:basedOn w:val="Antworten"/>
    <w:link w:val="3LapizCar"/>
    <w:qFormat/>
    <w:rsid w:val="00421658"/>
    <w:pPr>
      <w:numPr>
        <w:numId w:val="19"/>
      </w:numPr>
      <w:pBdr>
        <w:top w:val="nil"/>
        <w:left w:val="nil"/>
        <w:bottom w:val="nil"/>
        <w:right w:val="nil"/>
        <w:between w:val="nil"/>
      </w:pBdr>
      <w:tabs>
        <w:tab w:val="left" w:pos="709"/>
      </w:tabs>
      <w:ind w:left="709" w:hanging="709"/>
      <w:jc w:val="both"/>
    </w:pPr>
  </w:style>
  <w:style w:type="character" w:customStyle="1" w:styleId="2PreguntaCar">
    <w:name w:val="2. Pregunta Car"/>
    <w:basedOn w:val="BerichtsfrageZchn"/>
    <w:link w:val="2Pregunta"/>
    <w:rsid w:val="00421658"/>
    <w:rPr>
      <w:rFonts w:eastAsiaTheme="majorEastAsia" w:cstheme="majorBidi"/>
      <w:b/>
      <w:iCs w:val="0"/>
      <w:color w:val="009DA5"/>
      <w:sz w:val="26"/>
      <w:szCs w:val="26"/>
      <w:lang w:eastAsia="en-US"/>
    </w:rPr>
  </w:style>
  <w:style w:type="paragraph" w:customStyle="1" w:styleId="4Escala">
    <w:name w:val="4. Escala"/>
    <w:basedOn w:val="Einstufung"/>
    <w:link w:val="4EscalaCar"/>
    <w:qFormat/>
    <w:rsid w:val="00421658"/>
    <w:pPr>
      <w:numPr>
        <w:numId w:val="20"/>
      </w:numPr>
      <w:pBdr>
        <w:top w:val="nil"/>
        <w:left w:val="nil"/>
        <w:bottom w:val="nil"/>
        <w:right w:val="nil"/>
        <w:between w:val="nil"/>
      </w:pBdr>
      <w:tabs>
        <w:tab w:val="clear" w:pos="993"/>
        <w:tab w:val="left" w:pos="709"/>
      </w:tabs>
      <w:jc w:val="both"/>
    </w:pPr>
  </w:style>
  <w:style w:type="character" w:customStyle="1" w:styleId="3LapizCar">
    <w:name w:val="3. Lapiz Car"/>
    <w:basedOn w:val="AntwortenZchn"/>
    <w:link w:val="3Lapiz"/>
    <w:rsid w:val="00421658"/>
    <w:rPr>
      <w:rFonts w:eastAsiaTheme="majorEastAsia" w:cstheme="majorBidi"/>
      <w:b/>
      <w:iCs w:val="0"/>
      <w:color w:val="009DA5"/>
      <w:sz w:val="26"/>
      <w:szCs w:val="26"/>
      <w:lang w:eastAsia="en-US"/>
    </w:rPr>
  </w:style>
  <w:style w:type="paragraph" w:customStyle="1" w:styleId="5Ejemplo">
    <w:name w:val="5. Ejemplo"/>
    <w:basedOn w:val="Subttulo"/>
    <w:link w:val="5EjemploCar"/>
    <w:qFormat/>
    <w:rsid w:val="00421658"/>
    <w:pPr>
      <w:spacing w:line="276" w:lineRule="auto"/>
      <w:jc w:val="both"/>
    </w:pPr>
  </w:style>
  <w:style w:type="character" w:customStyle="1" w:styleId="4EscalaCar">
    <w:name w:val="4. Escala Car"/>
    <w:basedOn w:val="EinstufungZchn"/>
    <w:link w:val="4Escala"/>
    <w:rsid w:val="00421658"/>
    <w:rPr>
      <w:rFonts w:eastAsiaTheme="majorEastAsia" w:cstheme="majorBidi"/>
      <w:b/>
      <w:iCs w:val="0"/>
      <w:color w:val="009DA5"/>
      <w:sz w:val="26"/>
      <w:szCs w:val="26"/>
      <w:lang w:eastAsia="en-US"/>
    </w:rPr>
  </w:style>
  <w:style w:type="character" w:styleId="Mencinsinresolver">
    <w:name w:val="Unresolved Mention"/>
    <w:basedOn w:val="Fuentedeprrafopredeter"/>
    <w:uiPriority w:val="99"/>
    <w:semiHidden/>
    <w:unhideWhenUsed/>
    <w:rsid w:val="001E7309"/>
    <w:rPr>
      <w:color w:val="605E5C"/>
      <w:shd w:val="clear" w:color="auto" w:fill="E1DFDD"/>
    </w:rPr>
  </w:style>
  <w:style w:type="character" w:customStyle="1" w:styleId="5EjemploCar">
    <w:name w:val="5. Ejemplo Car"/>
    <w:basedOn w:val="SubttuloCar"/>
    <w:link w:val="5Ejemplo"/>
    <w:rsid w:val="00421658"/>
    <w:rPr>
      <w:rFonts w:eastAsiaTheme="majorEastAsia" w:cstheme="majorBidi"/>
      <w:b/>
      <w:iCs w:val="0"/>
      <w:color w:val="009DA5"/>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yperlink" Target="mailto:gemeinden@febc.eu" TargetMode="Externa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Gemeinde@ecogood.org" TargetMode="External"/><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4.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ichte-sprache-textagentur.at"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lobal-standard.org/es" TargetMode="Externa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unicipalities@ecogood.org" TargetMode="External"/><Relationship Id="rId22" Type="http://schemas.openxmlformats.org/officeDocument/2006/relationships/hyperlink" Target="https://www.ilo.org/berlin/arbeits-und-standards/lang--de/index.htm" TargetMode="External"/><Relationship Id="rId27" Type="http://schemas.openxmlformats.org/officeDocument/2006/relationships/image" Target="media/image14.pn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6hTR1GRdEcz1PCNn2i4oKqwMaA==">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31926</Words>
  <Characters>175599</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Kozina</dc:creator>
  <cp:lastModifiedBy>David Hervás Sanz</cp:lastModifiedBy>
  <cp:revision>4</cp:revision>
  <cp:lastPrinted>2021-06-03T09:36:00Z</cp:lastPrinted>
  <dcterms:created xsi:type="dcterms:W3CDTF">2021-06-03T09:36:00Z</dcterms:created>
  <dcterms:modified xsi:type="dcterms:W3CDTF">2021-06-03T09:36:00Z</dcterms:modified>
</cp:coreProperties>
</file>